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43B9F" w14:textId="40538148" w:rsidR="00C3024B" w:rsidRPr="009E4150" w:rsidRDefault="001502FE" w:rsidP="009E659E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Protokol</w:t>
      </w:r>
      <w:r w:rsidR="00C3024B" w:rsidRPr="009E4150">
        <w:rPr>
          <w:b/>
          <w:sz w:val="22"/>
          <w:szCs w:val="22"/>
        </w:rPr>
        <w:t xml:space="preserve"> z jednání </w:t>
      </w:r>
      <w:r w:rsidR="00777605">
        <w:rPr>
          <w:b/>
          <w:sz w:val="22"/>
          <w:szCs w:val="22"/>
        </w:rPr>
        <w:t xml:space="preserve">Programu </w:t>
      </w:r>
      <w:r w:rsidR="006B4017">
        <w:rPr>
          <w:b/>
          <w:sz w:val="22"/>
          <w:szCs w:val="22"/>
        </w:rPr>
        <w:t xml:space="preserve">Rozvoj kompetencí pracovníků KKS: Individuální tvůrčí a studijní projekty, realizovaném </w:t>
      </w:r>
      <w:r w:rsidR="00CB55F0">
        <w:rPr>
          <w:b/>
          <w:sz w:val="22"/>
          <w:szCs w:val="22"/>
        </w:rPr>
        <w:t xml:space="preserve">v budově MK ČR (Maltézské náměstí 1) </w:t>
      </w:r>
      <w:r w:rsidR="006B4017">
        <w:rPr>
          <w:b/>
          <w:sz w:val="22"/>
          <w:szCs w:val="22"/>
        </w:rPr>
        <w:t>v rámci Národního plánu obnovy (</w:t>
      </w:r>
      <w:r w:rsidR="009D0CF6">
        <w:rPr>
          <w:b/>
          <w:sz w:val="22"/>
          <w:szCs w:val="22"/>
        </w:rPr>
        <w:t xml:space="preserve">výzva č. </w:t>
      </w:r>
      <w:r w:rsidR="00A7545B">
        <w:rPr>
          <w:b/>
          <w:sz w:val="22"/>
          <w:szCs w:val="22"/>
        </w:rPr>
        <w:t>03</w:t>
      </w:r>
      <w:r w:rsidR="0068295C">
        <w:rPr>
          <w:b/>
          <w:sz w:val="22"/>
          <w:szCs w:val="22"/>
        </w:rPr>
        <w:t>18</w:t>
      </w:r>
      <w:r w:rsidR="009D0CF6">
        <w:rPr>
          <w:b/>
          <w:sz w:val="22"/>
          <w:szCs w:val="22"/>
        </w:rPr>
        <w:t>/202</w:t>
      </w:r>
      <w:r w:rsidR="00A7545B">
        <w:rPr>
          <w:b/>
          <w:sz w:val="22"/>
          <w:szCs w:val="22"/>
        </w:rPr>
        <w:t>3</w:t>
      </w:r>
      <w:r w:rsidR="009D0CF6">
        <w:rPr>
          <w:b/>
          <w:sz w:val="22"/>
          <w:szCs w:val="22"/>
        </w:rPr>
        <w:t xml:space="preserve">) </w:t>
      </w:r>
      <w:r w:rsidR="00551E16">
        <w:rPr>
          <w:b/>
          <w:sz w:val="22"/>
          <w:szCs w:val="22"/>
        </w:rPr>
        <w:t>ze</w:t>
      </w:r>
      <w:r w:rsidR="00C3024B" w:rsidRPr="009E4150">
        <w:rPr>
          <w:b/>
          <w:sz w:val="22"/>
          <w:szCs w:val="22"/>
        </w:rPr>
        <w:t xml:space="preserve"> dne </w:t>
      </w:r>
      <w:r w:rsidR="00A7545B">
        <w:rPr>
          <w:b/>
          <w:sz w:val="22"/>
          <w:szCs w:val="22"/>
        </w:rPr>
        <w:t>27</w:t>
      </w:r>
      <w:r w:rsidR="00C3024B" w:rsidRPr="009E4150">
        <w:rPr>
          <w:b/>
          <w:sz w:val="22"/>
          <w:szCs w:val="22"/>
        </w:rPr>
        <w:t xml:space="preserve">. </w:t>
      </w:r>
      <w:r w:rsidR="00A7545B">
        <w:rPr>
          <w:b/>
          <w:sz w:val="22"/>
          <w:szCs w:val="22"/>
        </w:rPr>
        <w:t>února</w:t>
      </w:r>
      <w:r w:rsidR="00C3024B" w:rsidRPr="009E4150">
        <w:rPr>
          <w:b/>
          <w:sz w:val="22"/>
          <w:szCs w:val="22"/>
        </w:rPr>
        <w:t xml:space="preserve"> 20</w:t>
      </w:r>
      <w:r w:rsidR="002912B6">
        <w:rPr>
          <w:b/>
          <w:sz w:val="22"/>
          <w:szCs w:val="22"/>
        </w:rPr>
        <w:t>2</w:t>
      </w:r>
      <w:r w:rsidR="00A7545B">
        <w:rPr>
          <w:b/>
          <w:sz w:val="22"/>
          <w:szCs w:val="22"/>
        </w:rPr>
        <w:t>4</w:t>
      </w:r>
    </w:p>
    <w:p w14:paraId="23B4920E" w14:textId="77777777" w:rsidR="00551E16" w:rsidRPr="00551E16" w:rsidRDefault="00551E16" w:rsidP="009E659E">
      <w:pPr>
        <w:jc w:val="both"/>
        <w:rPr>
          <w:sz w:val="22"/>
          <w:szCs w:val="22"/>
        </w:rPr>
      </w:pPr>
    </w:p>
    <w:p w14:paraId="3ACC2705" w14:textId="3E585E45" w:rsidR="001502FE" w:rsidRPr="00603307" w:rsidRDefault="001502FE" w:rsidP="001502FE">
      <w:pPr>
        <w:ind w:firstLine="708"/>
        <w:jc w:val="both"/>
        <w:rPr>
          <w:sz w:val="22"/>
          <w:szCs w:val="22"/>
        </w:rPr>
      </w:pPr>
      <w:r w:rsidRPr="00603307">
        <w:rPr>
          <w:sz w:val="22"/>
          <w:szCs w:val="22"/>
        </w:rPr>
        <w:t xml:space="preserve">Pro hodnocení žádostí o dotaci byla </w:t>
      </w:r>
      <w:r>
        <w:rPr>
          <w:sz w:val="22"/>
          <w:szCs w:val="22"/>
        </w:rPr>
        <w:t xml:space="preserve">v roce 2023 </w:t>
      </w:r>
      <w:r w:rsidRPr="00603307">
        <w:rPr>
          <w:sz w:val="22"/>
          <w:szCs w:val="22"/>
        </w:rPr>
        <w:t>vrchním ředitelem pro řízení sekce živého umění Mgr. Milanem Němečkem, Ph.D. jmenovaná komise, která</w:t>
      </w:r>
      <w:r>
        <w:rPr>
          <w:sz w:val="22"/>
          <w:szCs w:val="22"/>
        </w:rPr>
        <w:t xml:space="preserve"> tento rok, vzhledem k velmi nízkému počtu žádostí (na někte</w:t>
      </w:r>
      <w:bookmarkStart w:id="0" w:name="_GoBack"/>
      <w:bookmarkEnd w:id="0"/>
      <w:r>
        <w:rPr>
          <w:sz w:val="22"/>
          <w:szCs w:val="22"/>
        </w:rPr>
        <w:t>ré</w:t>
      </w:r>
      <w:r w:rsidRPr="006033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obory nebyla podaná žádná žádost) </w:t>
      </w:r>
      <w:r w:rsidRPr="00603307">
        <w:rPr>
          <w:sz w:val="22"/>
          <w:szCs w:val="22"/>
        </w:rPr>
        <w:t>zasedala v</w:t>
      </w:r>
      <w:r>
        <w:rPr>
          <w:sz w:val="22"/>
          <w:szCs w:val="22"/>
        </w:rPr>
        <w:t> následujícím redukovaném složení</w:t>
      </w:r>
      <w:r w:rsidRPr="00603307">
        <w:rPr>
          <w:sz w:val="22"/>
          <w:szCs w:val="22"/>
        </w:rPr>
        <w:t xml:space="preserve">: Mgr. Gabriela </w:t>
      </w:r>
      <w:proofErr w:type="spellStart"/>
      <w:r w:rsidRPr="00603307">
        <w:rPr>
          <w:sz w:val="22"/>
          <w:szCs w:val="22"/>
        </w:rPr>
        <w:t>Kotiková</w:t>
      </w:r>
      <w:proofErr w:type="spellEnd"/>
      <w:r w:rsidRPr="00603307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doc. </w:t>
      </w:r>
      <w:r w:rsidRPr="00603307">
        <w:rPr>
          <w:sz w:val="22"/>
          <w:szCs w:val="22"/>
        </w:rPr>
        <w:t xml:space="preserve">PhDr. Ingeborg </w:t>
      </w:r>
      <w:proofErr w:type="spellStart"/>
      <w:r w:rsidRPr="00603307">
        <w:rPr>
          <w:sz w:val="22"/>
          <w:szCs w:val="22"/>
        </w:rPr>
        <w:t>Radok</w:t>
      </w:r>
      <w:proofErr w:type="spellEnd"/>
      <w:r w:rsidRPr="00603307">
        <w:rPr>
          <w:sz w:val="22"/>
          <w:szCs w:val="22"/>
        </w:rPr>
        <w:t xml:space="preserve"> Žádná</w:t>
      </w:r>
      <w:r>
        <w:rPr>
          <w:sz w:val="22"/>
          <w:szCs w:val="22"/>
        </w:rPr>
        <w:t xml:space="preserve"> (předsedkyně komise)</w:t>
      </w:r>
      <w:r w:rsidRPr="00603307">
        <w:rPr>
          <w:sz w:val="22"/>
          <w:szCs w:val="22"/>
        </w:rPr>
        <w:t>,</w:t>
      </w:r>
      <w:r>
        <w:rPr>
          <w:sz w:val="22"/>
          <w:szCs w:val="22"/>
        </w:rPr>
        <w:t xml:space="preserve"> Radovan </w:t>
      </w:r>
      <w:proofErr w:type="spellStart"/>
      <w:r>
        <w:rPr>
          <w:sz w:val="22"/>
          <w:szCs w:val="22"/>
        </w:rPr>
        <w:t>Auer</w:t>
      </w:r>
      <w:proofErr w:type="spellEnd"/>
      <w:r w:rsidRPr="00603307">
        <w:rPr>
          <w:sz w:val="22"/>
          <w:szCs w:val="22"/>
        </w:rPr>
        <w:t>. Tajemník komise: Mgr. Jiří Najman.</w:t>
      </w:r>
    </w:p>
    <w:p w14:paraId="6948DB74" w14:textId="77777777" w:rsidR="001502FE" w:rsidRDefault="001502FE" w:rsidP="001502FE">
      <w:pPr>
        <w:jc w:val="both"/>
        <w:rPr>
          <w:sz w:val="22"/>
          <w:szCs w:val="22"/>
        </w:rPr>
      </w:pPr>
    </w:p>
    <w:p w14:paraId="32E5FCB2" w14:textId="713C07FD" w:rsidR="00851FD4" w:rsidRPr="00CB55F0" w:rsidRDefault="00551E16" w:rsidP="001502FE">
      <w:pPr>
        <w:ind w:firstLine="709"/>
        <w:jc w:val="both"/>
        <w:rPr>
          <w:sz w:val="22"/>
          <w:szCs w:val="22"/>
        </w:rPr>
      </w:pPr>
      <w:r w:rsidRPr="00CB55F0">
        <w:rPr>
          <w:sz w:val="22"/>
          <w:szCs w:val="22"/>
        </w:rPr>
        <w:t xml:space="preserve">Předmětem jednání bylo hodnocení žádostí o </w:t>
      </w:r>
      <w:r w:rsidR="009D0CF6" w:rsidRPr="00CB55F0">
        <w:rPr>
          <w:sz w:val="22"/>
          <w:szCs w:val="22"/>
        </w:rPr>
        <w:t>podporu</w:t>
      </w:r>
      <w:r w:rsidRPr="00CB55F0">
        <w:rPr>
          <w:sz w:val="22"/>
          <w:szCs w:val="22"/>
        </w:rPr>
        <w:t xml:space="preserve"> </w:t>
      </w:r>
      <w:r w:rsidR="009D0CF6" w:rsidRPr="00CB55F0">
        <w:rPr>
          <w:sz w:val="22"/>
          <w:szCs w:val="22"/>
        </w:rPr>
        <w:t>individuálních tvůrčích a studijních projektů v oblasti výtvarného umění, divadla a tance, hudby</w:t>
      </w:r>
      <w:r w:rsidR="00A7545B">
        <w:rPr>
          <w:sz w:val="22"/>
          <w:szCs w:val="22"/>
        </w:rPr>
        <w:t xml:space="preserve"> a literatury</w:t>
      </w:r>
      <w:r w:rsidR="009D0CF6" w:rsidRPr="00CB55F0">
        <w:rPr>
          <w:sz w:val="22"/>
          <w:szCs w:val="22"/>
        </w:rPr>
        <w:t>,</w:t>
      </w:r>
      <w:r w:rsidRPr="00CB55F0">
        <w:rPr>
          <w:sz w:val="22"/>
          <w:szCs w:val="22"/>
        </w:rPr>
        <w:t xml:space="preserve"> které byly přijaty do výběrového řízení pro rok 202</w:t>
      </w:r>
      <w:r w:rsidR="00A7545B">
        <w:rPr>
          <w:sz w:val="22"/>
          <w:szCs w:val="22"/>
        </w:rPr>
        <w:t>4</w:t>
      </w:r>
      <w:r w:rsidRPr="00CB55F0">
        <w:rPr>
          <w:sz w:val="22"/>
          <w:szCs w:val="22"/>
        </w:rPr>
        <w:t xml:space="preserve">. </w:t>
      </w:r>
      <w:r w:rsidR="00A7545B">
        <w:rPr>
          <w:sz w:val="22"/>
          <w:szCs w:val="22"/>
        </w:rPr>
        <w:t>OUKKO</w:t>
      </w:r>
      <w:r w:rsidR="0068295C">
        <w:rPr>
          <w:sz w:val="22"/>
          <w:szCs w:val="22"/>
        </w:rPr>
        <w:t xml:space="preserve"> prostřednictvím DP MK</w:t>
      </w:r>
      <w:r w:rsidR="00A7545B">
        <w:rPr>
          <w:sz w:val="22"/>
          <w:szCs w:val="22"/>
        </w:rPr>
        <w:t xml:space="preserve"> obdrželo celkem 16 žádostí. </w:t>
      </w:r>
      <w:r w:rsidRPr="00CB55F0">
        <w:rPr>
          <w:sz w:val="22"/>
          <w:szCs w:val="22"/>
        </w:rPr>
        <w:t xml:space="preserve">Vyhlašovací podmínky splnilo </w:t>
      </w:r>
      <w:r w:rsidR="00A7545B">
        <w:rPr>
          <w:sz w:val="22"/>
          <w:szCs w:val="22"/>
        </w:rPr>
        <w:t>15</w:t>
      </w:r>
      <w:r w:rsidRPr="00CB55F0">
        <w:rPr>
          <w:sz w:val="22"/>
          <w:szCs w:val="22"/>
        </w:rPr>
        <w:t xml:space="preserve"> žádostí, </w:t>
      </w:r>
      <w:r w:rsidR="003D4AEB" w:rsidRPr="00CB55F0">
        <w:rPr>
          <w:sz w:val="22"/>
          <w:szCs w:val="22"/>
        </w:rPr>
        <w:t>jedna</w:t>
      </w:r>
      <w:r w:rsidR="009D0CF6" w:rsidRPr="00CB55F0">
        <w:rPr>
          <w:sz w:val="22"/>
          <w:szCs w:val="22"/>
        </w:rPr>
        <w:t xml:space="preserve"> byl</w:t>
      </w:r>
      <w:r w:rsidR="003D4AEB" w:rsidRPr="00CB55F0">
        <w:rPr>
          <w:sz w:val="22"/>
          <w:szCs w:val="22"/>
        </w:rPr>
        <w:t>a</w:t>
      </w:r>
      <w:r w:rsidR="009D0CF6" w:rsidRPr="00CB55F0">
        <w:rPr>
          <w:sz w:val="22"/>
          <w:szCs w:val="22"/>
        </w:rPr>
        <w:t xml:space="preserve"> vyřazen</w:t>
      </w:r>
      <w:r w:rsidR="003D4AEB" w:rsidRPr="00CB55F0">
        <w:rPr>
          <w:sz w:val="22"/>
          <w:szCs w:val="22"/>
        </w:rPr>
        <w:t>a</w:t>
      </w:r>
      <w:r w:rsidR="009D0CF6" w:rsidRPr="00CB55F0">
        <w:rPr>
          <w:sz w:val="22"/>
          <w:szCs w:val="22"/>
        </w:rPr>
        <w:t xml:space="preserve"> OUKKO z důvodu nesplnění </w:t>
      </w:r>
      <w:r w:rsidR="00A7545B">
        <w:rPr>
          <w:sz w:val="22"/>
          <w:szCs w:val="22"/>
        </w:rPr>
        <w:t>formálních náležitostí</w:t>
      </w:r>
      <w:r w:rsidR="009D0CF6" w:rsidRPr="00CB55F0">
        <w:rPr>
          <w:sz w:val="22"/>
          <w:szCs w:val="22"/>
        </w:rPr>
        <w:t xml:space="preserve">. </w:t>
      </w:r>
      <w:r w:rsidR="003D4AEB" w:rsidRPr="00CB55F0">
        <w:rPr>
          <w:sz w:val="22"/>
          <w:szCs w:val="22"/>
        </w:rPr>
        <w:t xml:space="preserve">Vyřazenou </w:t>
      </w:r>
      <w:r w:rsidR="009D0CF6" w:rsidRPr="00CB55F0">
        <w:rPr>
          <w:sz w:val="22"/>
          <w:szCs w:val="22"/>
        </w:rPr>
        <w:t xml:space="preserve">žádostí byla žádost </w:t>
      </w:r>
      <w:r w:rsidR="00A7545B">
        <w:rPr>
          <w:sz w:val="22"/>
          <w:szCs w:val="22"/>
        </w:rPr>
        <w:t xml:space="preserve">Jana </w:t>
      </w:r>
      <w:proofErr w:type="spellStart"/>
      <w:r w:rsidR="00A7545B">
        <w:rPr>
          <w:sz w:val="22"/>
          <w:szCs w:val="22"/>
        </w:rPr>
        <w:t>Freiberga</w:t>
      </w:r>
      <w:proofErr w:type="spellEnd"/>
      <w:r w:rsidR="0068295C">
        <w:rPr>
          <w:sz w:val="22"/>
          <w:szCs w:val="22"/>
        </w:rPr>
        <w:t xml:space="preserve"> (registrační číslo: 0318000026)</w:t>
      </w:r>
      <w:r w:rsidR="009D0CF6" w:rsidRPr="00CB55F0">
        <w:rPr>
          <w:sz w:val="22"/>
          <w:szCs w:val="22"/>
        </w:rPr>
        <w:t>,</w:t>
      </w:r>
      <w:r w:rsidR="0068295C">
        <w:rPr>
          <w:sz w:val="22"/>
          <w:szCs w:val="22"/>
        </w:rPr>
        <w:t xml:space="preserve"> </w:t>
      </w:r>
      <w:r w:rsidR="009D0CF6" w:rsidRPr="00CB55F0">
        <w:rPr>
          <w:sz w:val="22"/>
          <w:szCs w:val="22"/>
        </w:rPr>
        <w:t xml:space="preserve">jejímž předmětem byla realizace studijního pobytu. </w:t>
      </w:r>
      <w:r w:rsidR="00A7545B">
        <w:rPr>
          <w:sz w:val="22"/>
          <w:szCs w:val="22"/>
        </w:rPr>
        <w:t xml:space="preserve">Jan Freiberg ani po výzvě nedodal vyplněné čestné prohlášení ke střetu zájmů, opatřené elektronickým podpisem (nebo jeho konverzí). </w:t>
      </w:r>
    </w:p>
    <w:p w14:paraId="17B4A1F1" w14:textId="77777777" w:rsidR="00851FD4" w:rsidRPr="00CB55F0" w:rsidRDefault="00851FD4" w:rsidP="001502FE">
      <w:pPr>
        <w:ind w:firstLine="709"/>
        <w:jc w:val="both"/>
        <w:rPr>
          <w:sz w:val="22"/>
          <w:szCs w:val="22"/>
        </w:rPr>
      </w:pPr>
    </w:p>
    <w:p w14:paraId="6153E2B3" w14:textId="006D03EB" w:rsidR="00551E16" w:rsidRPr="00A7545B" w:rsidRDefault="00551E16" w:rsidP="001502FE">
      <w:pPr>
        <w:ind w:firstLine="709"/>
        <w:jc w:val="both"/>
        <w:rPr>
          <w:sz w:val="22"/>
          <w:szCs w:val="22"/>
        </w:rPr>
      </w:pPr>
      <w:r w:rsidRPr="00CB55F0">
        <w:rPr>
          <w:sz w:val="22"/>
          <w:szCs w:val="22"/>
        </w:rPr>
        <w:t>Předsed</w:t>
      </w:r>
      <w:r w:rsidR="001502FE">
        <w:rPr>
          <w:sz w:val="22"/>
          <w:szCs w:val="22"/>
        </w:rPr>
        <w:t>kyní</w:t>
      </w:r>
      <w:r w:rsidRPr="00CB55F0">
        <w:rPr>
          <w:sz w:val="22"/>
          <w:szCs w:val="22"/>
        </w:rPr>
        <w:t xml:space="preserve"> rady byl</w:t>
      </w:r>
      <w:r w:rsidR="00A7545B">
        <w:rPr>
          <w:sz w:val="22"/>
          <w:szCs w:val="22"/>
        </w:rPr>
        <w:t xml:space="preserve">a jednohlasně zvolená </w:t>
      </w:r>
      <w:r w:rsidR="00A7545B" w:rsidRPr="00A7545B">
        <w:rPr>
          <w:sz w:val="22"/>
          <w:szCs w:val="22"/>
        </w:rPr>
        <w:t xml:space="preserve">doc. PhDr. Ingeborg </w:t>
      </w:r>
      <w:proofErr w:type="spellStart"/>
      <w:r w:rsidR="00A7545B" w:rsidRPr="00A7545B">
        <w:rPr>
          <w:sz w:val="22"/>
          <w:szCs w:val="22"/>
        </w:rPr>
        <w:t>Radok</w:t>
      </w:r>
      <w:proofErr w:type="spellEnd"/>
      <w:r w:rsidR="00A7545B" w:rsidRPr="00A7545B">
        <w:rPr>
          <w:sz w:val="22"/>
          <w:szCs w:val="22"/>
        </w:rPr>
        <w:t xml:space="preserve"> Žádná</w:t>
      </w:r>
      <w:r w:rsidR="00A7545B">
        <w:rPr>
          <w:sz w:val="22"/>
          <w:szCs w:val="22"/>
        </w:rPr>
        <w:t>.</w:t>
      </w:r>
    </w:p>
    <w:p w14:paraId="6A2CCF08" w14:textId="77777777" w:rsidR="00551E16" w:rsidRPr="00CB55F0" w:rsidRDefault="00551E16" w:rsidP="001502FE">
      <w:pPr>
        <w:jc w:val="both"/>
        <w:rPr>
          <w:sz w:val="22"/>
          <w:szCs w:val="22"/>
        </w:rPr>
      </w:pPr>
    </w:p>
    <w:p w14:paraId="7E15D4F0" w14:textId="77777777" w:rsidR="00D45137" w:rsidRDefault="00551E16" w:rsidP="001502FE">
      <w:pPr>
        <w:spacing w:line="276" w:lineRule="auto"/>
        <w:ind w:firstLine="708"/>
        <w:jc w:val="both"/>
        <w:rPr>
          <w:sz w:val="22"/>
          <w:szCs w:val="22"/>
        </w:rPr>
      </w:pPr>
      <w:r w:rsidRPr="00CB55F0">
        <w:rPr>
          <w:sz w:val="22"/>
          <w:szCs w:val="22"/>
        </w:rPr>
        <w:t xml:space="preserve">O každé žádosti byla vedena </w:t>
      </w:r>
      <w:r w:rsidR="00A947C5" w:rsidRPr="00CB55F0">
        <w:rPr>
          <w:sz w:val="22"/>
          <w:szCs w:val="22"/>
        </w:rPr>
        <w:t xml:space="preserve">důkladná </w:t>
      </w:r>
      <w:r w:rsidRPr="00CB55F0">
        <w:rPr>
          <w:sz w:val="22"/>
          <w:szCs w:val="22"/>
        </w:rPr>
        <w:t xml:space="preserve">samostatná rozprava, kterou vždy </w:t>
      </w:r>
      <w:r w:rsidR="00BD6297" w:rsidRPr="00CB55F0">
        <w:rPr>
          <w:sz w:val="22"/>
          <w:szCs w:val="22"/>
        </w:rPr>
        <w:t xml:space="preserve">zahajoval </w:t>
      </w:r>
      <w:r w:rsidR="00851FD4" w:rsidRPr="00CB55F0">
        <w:rPr>
          <w:sz w:val="22"/>
          <w:szCs w:val="22"/>
        </w:rPr>
        <w:t>tzv. zpravodaj projektu</w:t>
      </w:r>
      <w:r w:rsidR="003D4AEB" w:rsidRPr="00CB55F0">
        <w:rPr>
          <w:sz w:val="22"/>
          <w:szCs w:val="22"/>
        </w:rPr>
        <w:t xml:space="preserve"> (projekty byly rozděleny mezi jednotlivé členy komise na základě odbornosti komisařů)</w:t>
      </w:r>
      <w:r w:rsidR="00851FD4" w:rsidRPr="00CB55F0">
        <w:rPr>
          <w:sz w:val="22"/>
          <w:szCs w:val="22"/>
        </w:rPr>
        <w:t>.</w:t>
      </w:r>
      <w:r w:rsidR="003D4AEB" w:rsidRPr="00CB55F0">
        <w:rPr>
          <w:sz w:val="22"/>
          <w:szCs w:val="22"/>
        </w:rPr>
        <w:t xml:space="preserve"> </w:t>
      </w:r>
    </w:p>
    <w:p w14:paraId="066E1D27" w14:textId="77777777" w:rsidR="00D45137" w:rsidRDefault="00D45137" w:rsidP="001502FE">
      <w:pPr>
        <w:spacing w:line="276" w:lineRule="auto"/>
        <w:ind w:firstLine="708"/>
        <w:jc w:val="both"/>
        <w:rPr>
          <w:sz w:val="22"/>
          <w:szCs w:val="22"/>
        </w:rPr>
      </w:pPr>
    </w:p>
    <w:p w14:paraId="7412F1AF" w14:textId="77777777" w:rsidR="00D45137" w:rsidRDefault="00CB55F0" w:rsidP="001502FE">
      <w:pPr>
        <w:spacing w:line="276" w:lineRule="auto"/>
        <w:ind w:firstLine="708"/>
        <w:jc w:val="both"/>
        <w:rPr>
          <w:sz w:val="22"/>
          <w:szCs w:val="22"/>
        </w:rPr>
      </w:pPr>
      <w:r w:rsidRPr="00CB55F0">
        <w:rPr>
          <w:sz w:val="22"/>
          <w:szCs w:val="22"/>
        </w:rPr>
        <w:t xml:space="preserve">Komise postupovala v souladu s Příkazem náměstka ministra kultury pro řízení sekce živého umění č. 1/2022 ze dne 15. srpna 2022. </w:t>
      </w:r>
      <w:r w:rsidR="00551E16" w:rsidRPr="00CB55F0">
        <w:rPr>
          <w:sz w:val="22"/>
          <w:szCs w:val="22"/>
        </w:rPr>
        <w:t>Žádosti byly hodnoceny dle kritérií</w:t>
      </w:r>
      <w:r w:rsidRPr="00CB55F0">
        <w:rPr>
          <w:sz w:val="22"/>
          <w:szCs w:val="22"/>
        </w:rPr>
        <w:t xml:space="preserve">, která byla stanovena ve výzvě č. </w:t>
      </w:r>
      <w:r w:rsidR="00A7545B">
        <w:rPr>
          <w:sz w:val="22"/>
          <w:szCs w:val="22"/>
        </w:rPr>
        <w:t>0318/2023</w:t>
      </w:r>
      <w:r w:rsidR="00D45137">
        <w:rPr>
          <w:sz w:val="22"/>
          <w:szCs w:val="22"/>
        </w:rPr>
        <w:t>:</w:t>
      </w:r>
    </w:p>
    <w:p w14:paraId="3836B76B" w14:textId="77777777" w:rsidR="00D45137" w:rsidRDefault="00D45137" w:rsidP="001502FE">
      <w:pPr>
        <w:spacing w:line="276" w:lineRule="auto"/>
        <w:ind w:firstLine="708"/>
        <w:jc w:val="both"/>
        <w:rPr>
          <w:sz w:val="22"/>
          <w:szCs w:val="22"/>
        </w:rPr>
      </w:pPr>
    </w:p>
    <w:p w14:paraId="4A9E6760" w14:textId="5F7B5FD9" w:rsidR="00D45137" w:rsidRDefault="00CB55F0" w:rsidP="001502FE">
      <w:pPr>
        <w:spacing w:line="276" w:lineRule="auto"/>
        <w:ind w:firstLine="708"/>
        <w:jc w:val="both"/>
        <w:rPr>
          <w:sz w:val="22"/>
          <w:szCs w:val="22"/>
        </w:rPr>
      </w:pPr>
      <w:r w:rsidRPr="00CB55F0">
        <w:rPr>
          <w:sz w:val="22"/>
          <w:szCs w:val="22"/>
        </w:rPr>
        <w:t>pro tvůrčí projekty</w:t>
      </w:r>
      <w:r w:rsidR="00D45137">
        <w:rPr>
          <w:sz w:val="22"/>
          <w:szCs w:val="22"/>
        </w:rPr>
        <w:t xml:space="preserve">: </w:t>
      </w:r>
      <w:r w:rsidRPr="00CB55F0">
        <w:rPr>
          <w:sz w:val="22"/>
          <w:szCs w:val="22"/>
        </w:rPr>
        <w:t xml:space="preserve">využití nově nabytých zkušeností a podkladů pro další činnost žadatele, kvalita návrhu projektu (jasné vymezení předmětu, cíle a výsledků projektu, realizovatelnost věcného a časového řešení), význam projektu (společenská potřebnost, přínos pro daný obor), odbornost žadatele (dosavadní výsledky jeho činnosti), náklady projektu (účelnost, hospodárnost, efektivnost a přiměřenost nákladů projektu) a výstup projektu (způsob zpřístupnění výsledků veřejnosti), </w:t>
      </w:r>
    </w:p>
    <w:p w14:paraId="61DA5814" w14:textId="77777777" w:rsidR="00D45137" w:rsidRDefault="00D45137" w:rsidP="001502FE">
      <w:pPr>
        <w:spacing w:line="276" w:lineRule="auto"/>
        <w:jc w:val="both"/>
        <w:rPr>
          <w:sz w:val="22"/>
          <w:szCs w:val="22"/>
        </w:rPr>
      </w:pPr>
    </w:p>
    <w:p w14:paraId="4543D46E" w14:textId="77777777" w:rsidR="008B14B3" w:rsidRDefault="00CB55F0" w:rsidP="001502FE">
      <w:pPr>
        <w:spacing w:line="276" w:lineRule="auto"/>
        <w:ind w:firstLine="708"/>
        <w:jc w:val="both"/>
        <w:rPr>
          <w:sz w:val="22"/>
          <w:szCs w:val="22"/>
        </w:rPr>
      </w:pPr>
      <w:r w:rsidRPr="00CB55F0">
        <w:rPr>
          <w:sz w:val="22"/>
          <w:szCs w:val="22"/>
        </w:rPr>
        <w:t xml:space="preserve">pro studijní pobyty: využití nově nabytých zkušeností a podkladů pro další činnost žadatele, kvalita návrhu projektu (jasné vymezení předmětu, cíle a výsledků projektu, realizovatelnost věcného a časového řešení), význam projektu (odůvodnění výběru cílové instituce, představení osobního vzdělávacího plánu), náklady projektu (účelnost, hospodárnost, efektivnost a přiměřenost nákladů projektu), výstup projektu (způsob zpřístupnění výsledků veřejnosti), relevantnost projektu z hlediska naplnění vyhlašovacích podmínek a cílů programu. </w:t>
      </w:r>
    </w:p>
    <w:p w14:paraId="7261D1B1" w14:textId="77777777" w:rsidR="008B14B3" w:rsidRDefault="008B14B3" w:rsidP="001502FE">
      <w:pPr>
        <w:spacing w:line="276" w:lineRule="auto"/>
        <w:ind w:firstLine="708"/>
        <w:jc w:val="both"/>
        <w:rPr>
          <w:sz w:val="22"/>
          <w:szCs w:val="22"/>
        </w:rPr>
      </w:pPr>
    </w:p>
    <w:p w14:paraId="540F5639" w14:textId="7BC42BD3" w:rsidR="00551E16" w:rsidRDefault="00CB55F0" w:rsidP="001502FE">
      <w:pPr>
        <w:spacing w:line="276" w:lineRule="auto"/>
        <w:ind w:firstLine="708"/>
        <w:jc w:val="both"/>
        <w:rPr>
          <w:sz w:val="22"/>
          <w:szCs w:val="22"/>
        </w:rPr>
      </w:pPr>
      <w:r w:rsidRPr="00CB55F0">
        <w:rPr>
          <w:sz w:val="22"/>
          <w:szCs w:val="22"/>
        </w:rPr>
        <w:t>Projekty byly bodovány</w:t>
      </w:r>
      <w:r w:rsidR="00551E16" w:rsidRPr="00CB55F0">
        <w:rPr>
          <w:sz w:val="22"/>
          <w:szCs w:val="22"/>
        </w:rPr>
        <w:t xml:space="preserve"> na škále </w:t>
      </w:r>
      <w:r w:rsidRPr="00CB55F0">
        <w:rPr>
          <w:sz w:val="22"/>
          <w:szCs w:val="22"/>
        </w:rPr>
        <w:t>0–100 bodů</w:t>
      </w:r>
      <w:r w:rsidR="00551E16" w:rsidRPr="00CB55F0">
        <w:rPr>
          <w:sz w:val="22"/>
          <w:szCs w:val="22"/>
        </w:rPr>
        <w:t xml:space="preserve">. Z průměru získaných bodů bylo sestaveno výsledné pořadí. Prahová hodnota pro získání stipendia byla stanovena </w:t>
      </w:r>
      <w:r w:rsidR="00A947C5" w:rsidRPr="00CB55F0">
        <w:rPr>
          <w:sz w:val="22"/>
          <w:szCs w:val="22"/>
        </w:rPr>
        <w:t xml:space="preserve">na </w:t>
      </w:r>
      <w:r w:rsidRPr="00CB55F0">
        <w:rPr>
          <w:sz w:val="22"/>
          <w:szCs w:val="22"/>
        </w:rPr>
        <w:t>50</w:t>
      </w:r>
      <w:r w:rsidR="00851FD4" w:rsidRPr="00CB55F0">
        <w:rPr>
          <w:sz w:val="22"/>
          <w:szCs w:val="22"/>
        </w:rPr>
        <w:t xml:space="preserve"> bod</w:t>
      </w:r>
      <w:r w:rsidRPr="00CB55F0">
        <w:rPr>
          <w:sz w:val="22"/>
          <w:szCs w:val="22"/>
        </w:rPr>
        <w:t>ů</w:t>
      </w:r>
      <w:r w:rsidR="00851FD4" w:rsidRPr="00CB55F0">
        <w:rPr>
          <w:sz w:val="22"/>
          <w:szCs w:val="22"/>
        </w:rPr>
        <w:t>.</w:t>
      </w:r>
    </w:p>
    <w:p w14:paraId="2FD2298D" w14:textId="2C90CF47" w:rsidR="001502FE" w:rsidRDefault="001502FE" w:rsidP="001502FE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753A1ED" w14:textId="37F312EC" w:rsidR="001502FE" w:rsidRPr="00603307" w:rsidRDefault="001502FE" w:rsidP="001502FE">
      <w:pPr>
        <w:ind w:firstLine="708"/>
        <w:jc w:val="both"/>
        <w:rPr>
          <w:sz w:val="22"/>
          <w:szCs w:val="22"/>
        </w:rPr>
      </w:pPr>
      <w:r w:rsidRPr="00603307">
        <w:rPr>
          <w:sz w:val="22"/>
          <w:szCs w:val="22"/>
        </w:rPr>
        <w:t xml:space="preserve">Komise doporučila k podpoře celkem </w:t>
      </w:r>
      <w:r>
        <w:rPr>
          <w:sz w:val="22"/>
          <w:szCs w:val="22"/>
        </w:rPr>
        <w:t>14</w:t>
      </w:r>
      <w:r w:rsidRPr="00603307">
        <w:rPr>
          <w:sz w:val="22"/>
          <w:szCs w:val="22"/>
        </w:rPr>
        <w:t xml:space="preserve"> projektů. Celková výše navrhované podpory činila 1.</w:t>
      </w:r>
      <w:r>
        <w:rPr>
          <w:sz w:val="22"/>
          <w:szCs w:val="22"/>
        </w:rPr>
        <w:t>307</w:t>
      </w:r>
      <w:r w:rsidRPr="00603307">
        <w:rPr>
          <w:sz w:val="22"/>
          <w:szCs w:val="22"/>
        </w:rPr>
        <w:t>.</w:t>
      </w:r>
      <w:r>
        <w:rPr>
          <w:sz w:val="22"/>
          <w:szCs w:val="22"/>
        </w:rPr>
        <w:t>600</w:t>
      </w:r>
      <w:r w:rsidRPr="00603307">
        <w:rPr>
          <w:sz w:val="22"/>
          <w:szCs w:val="22"/>
        </w:rPr>
        <w:t>,- Kč na rok 202</w:t>
      </w:r>
      <w:r>
        <w:rPr>
          <w:sz w:val="22"/>
          <w:szCs w:val="22"/>
        </w:rPr>
        <w:t>4</w:t>
      </w:r>
      <w:r w:rsidRPr="00603307">
        <w:rPr>
          <w:sz w:val="22"/>
          <w:szCs w:val="22"/>
        </w:rPr>
        <w:t xml:space="preserve">. Ministr kultury rozhodl o výsledcích dotací dne </w:t>
      </w:r>
      <w:r>
        <w:rPr>
          <w:sz w:val="22"/>
          <w:szCs w:val="22"/>
        </w:rPr>
        <w:t>7. 3. 2024</w:t>
      </w:r>
      <w:r>
        <w:rPr>
          <w:sz w:val="22"/>
          <w:szCs w:val="22"/>
        </w:rPr>
        <w:t>.</w:t>
      </w:r>
    </w:p>
    <w:sectPr w:rsidR="001502FE" w:rsidRPr="00603307" w:rsidSect="0035497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BE32B" w16cex:dateUtc="2023-01-25T16:19:00Z"/>
  <w16cex:commentExtensible w16cex:durableId="277BE2C4" w16cex:dateUtc="2023-01-25T16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268A3" w14:textId="77777777" w:rsidR="00007B9B" w:rsidRDefault="00007B9B">
      <w:r>
        <w:separator/>
      </w:r>
    </w:p>
  </w:endnote>
  <w:endnote w:type="continuationSeparator" w:id="0">
    <w:p w14:paraId="6B903B8F" w14:textId="77777777" w:rsidR="00007B9B" w:rsidRDefault="0000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9FEB8" w14:textId="77777777" w:rsidR="008D4055" w:rsidRDefault="00164242" w:rsidP="0035497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ACDD00D" w14:textId="77777777" w:rsidR="008D4055" w:rsidRDefault="001502FE" w:rsidP="0035497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7105D" w14:textId="77777777" w:rsidR="008D4055" w:rsidRPr="00106B79" w:rsidRDefault="001502FE" w:rsidP="00354979">
    <w:pPr>
      <w:pStyle w:val="Zpat"/>
      <w:framePr w:wrap="around" w:vAnchor="text" w:hAnchor="margin" w:xAlign="right" w:y="1"/>
      <w:rPr>
        <w:rStyle w:val="slostrnky"/>
        <w:sz w:val="23"/>
      </w:rPr>
    </w:pPr>
  </w:p>
  <w:p w14:paraId="152B8A57" w14:textId="77777777" w:rsidR="008D4055" w:rsidRDefault="001502FE" w:rsidP="0035497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01516" w14:textId="77777777" w:rsidR="00007B9B" w:rsidRDefault="00007B9B">
      <w:r>
        <w:separator/>
      </w:r>
    </w:p>
  </w:footnote>
  <w:footnote w:type="continuationSeparator" w:id="0">
    <w:p w14:paraId="725BBDAC" w14:textId="77777777" w:rsidR="00007B9B" w:rsidRDefault="00007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6B52"/>
    <w:multiLevelType w:val="hybridMultilevel"/>
    <w:tmpl w:val="14C080D8"/>
    <w:lvl w:ilvl="0" w:tplc="7AC08D96">
      <w:start w:val="4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D72DB"/>
    <w:multiLevelType w:val="hybridMultilevel"/>
    <w:tmpl w:val="DFD8DAF2"/>
    <w:lvl w:ilvl="0" w:tplc="9292576A">
      <w:start w:val="4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30A49"/>
    <w:multiLevelType w:val="hybridMultilevel"/>
    <w:tmpl w:val="7F76515A"/>
    <w:lvl w:ilvl="0" w:tplc="11346CC0">
      <w:start w:val="71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297184"/>
    <w:multiLevelType w:val="hybridMultilevel"/>
    <w:tmpl w:val="A91C3F5E"/>
    <w:lvl w:ilvl="0" w:tplc="879AA9C6">
      <w:start w:val="1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A020F"/>
    <w:multiLevelType w:val="hybridMultilevel"/>
    <w:tmpl w:val="54B292D0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65DF0"/>
    <w:multiLevelType w:val="hybridMultilevel"/>
    <w:tmpl w:val="4BAC5D02"/>
    <w:lvl w:ilvl="0" w:tplc="AED84B46">
      <w:start w:val="18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4B"/>
    <w:rsid w:val="00001CAE"/>
    <w:rsid w:val="00007B9B"/>
    <w:rsid w:val="000118EF"/>
    <w:rsid w:val="00017457"/>
    <w:rsid w:val="00033216"/>
    <w:rsid w:val="000A4773"/>
    <w:rsid w:val="000A6B5F"/>
    <w:rsid w:val="000B0E5F"/>
    <w:rsid w:val="000B7EAE"/>
    <w:rsid w:val="000C3070"/>
    <w:rsid w:val="000D6137"/>
    <w:rsid w:val="000D637C"/>
    <w:rsid w:val="000F464E"/>
    <w:rsid w:val="00113213"/>
    <w:rsid w:val="00134015"/>
    <w:rsid w:val="0014119E"/>
    <w:rsid w:val="001429E6"/>
    <w:rsid w:val="00146532"/>
    <w:rsid w:val="001502FE"/>
    <w:rsid w:val="00164242"/>
    <w:rsid w:val="00176570"/>
    <w:rsid w:val="00176CCF"/>
    <w:rsid w:val="001E310D"/>
    <w:rsid w:val="00206017"/>
    <w:rsid w:val="00216119"/>
    <w:rsid w:val="002239C5"/>
    <w:rsid w:val="00230597"/>
    <w:rsid w:val="00236857"/>
    <w:rsid w:val="00244168"/>
    <w:rsid w:val="002743B5"/>
    <w:rsid w:val="00281397"/>
    <w:rsid w:val="002912B6"/>
    <w:rsid w:val="002975F8"/>
    <w:rsid w:val="002B7F67"/>
    <w:rsid w:val="002D214A"/>
    <w:rsid w:val="00341C78"/>
    <w:rsid w:val="0037257B"/>
    <w:rsid w:val="00386782"/>
    <w:rsid w:val="003A05D6"/>
    <w:rsid w:val="003D4AEB"/>
    <w:rsid w:val="003F7C2C"/>
    <w:rsid w:val="00435CF3"/>
    <w:rsid w:val="00491438"/>
    <w:rsid w:val="004B285A"/>
    <w:rsid w:val="004B4FED"/>
    <w:rsid w:val="004D2547"/>
    <w:rsid w:val="004E5E05"/>
    <w:rsid w:val="004E7D61"/>
    <w:rsid w:val="00551E16"/>
    <w:rsid w:val="00564F2D"/>
    <w:rsid w:val="005745DE"/>
    <w:rsid w:val="00586D8D"/>
    <w:rsid w:val="00596345"/>
    <w:rsid w:val="005E178D"/>
    <w:rsid w:val="00610F8B"/>
    <w:rsid w:val="0068295C"/>
    <w:rsid w:val="006B4017"/>
    <w:rsid w:val="006C4305"/>
    <w:rsid w:val="006F3037"/>
    <w:rsid w:val="00727F64"/>
    <w:rsid w:val="00777605"/>
    <w:rsid w:val="007C656D"/>
    <w:rsid w:val="007D43D7"/>
    <w:rsid w:val="007F1E22"/>
    <w:rsid w:val="00801767"/>
    <w:rsid w:val="00803218"/>
    <w:rsid w:val="008222D3"/>
    <w:rsid w:val="00851FD4"/>
    <w:rsid w:val="00860945"/>
    <w:rsid w:val="0089740C"/>
    <w:rsid w:val="008B14B3"/>
    <w:rsid w:val="008B34E8"/>
    <w:rsid w:val="008B697F"/>
    <w:rsid w:val="008C4C20"/>
    <w:rsid w:val="008D5CEA"/>
    <w:rsid w:val="00915F82"/>
    <w:rsid w:val="00927BA0"/>
    <w:rsid w:val="00977C21"/>
    <w:rsid w:val="00985303"/>
    <w:rsid w:val="0099438C"/>
    <w:rsid w:val="009D0CF6"/>
    <w:rsid w:val="009D3161"/>
    <w:rsid w:val="009E4150"/>
    <w:rsid w:val="009E659E"/>
    <w:rsid w:val="00A6373A"/>
    <w:rsid w:val="00A7545B"/>
    <w:rsid w:val="00A83DC1"/>
    <w:rsid w:val="00A947C5"/>
    <w:rsid w:val="00A950C6"/>
    <w:rsid w:val="00AA37A9"/>
    <w:rsid w:val="00AC1BA7"/>
    <w:rsid w:val="00AC71E7"/>
    <w:rsid w:val="00AC79C9"/>
    <w:rsid w:val="00AF3A7C"/>
    <w:rsid w:val="00AF7833"/>
    <w:rsid w:val="00B1302A"/>
    <w:rsid w:val="00B43316"/>
    <w:rsid w:val="00B45B41"/>
    <w:rsid w:val="00B56734"/>
    <w:rsid w:val="00B573FD"/>
    <w:rsid w:val="00B90EF6"/>
    <w:rsid w:val="00BC37BB"/>
    <w:rsid w:val="00BD6297"/>
    <w:rsid w:val="00C03CFA"/>
    <w:rsid w:val="00C227BA"/>
    <w:rsid w:val="00C3024B"/>
    <w:rsid w:val="00C564F9"/>
    <w:rsid w:val="00C90822"/>
    <w:rsid w:val="00CA1E65"/>
    <w:rsid w:val="00CA582A"/>
    <w:rsid w:val="00CB55F0"/>
    <w:rsid w:val="00CC113B"/>
    <w:rsid w:val="00CC3E3D"/>
    <w:rsid w:val="00CD463F"/>
    <w:rsid w:val="00CE4CF8"/>
    <w:rsid w:val="00D35B8B"/>
    <w:rsid w:val="00D45137"/>
    <w:rsid w:val="00D754D9"/>
    <w:rsid w:val="00D820E4"/>
    <w:rsid w:val="00D847C5"/>
    <w:rsid w:val="00D85299"/>
    <w:rsid w:val="00D9405A"/>
    <w:rsid w:val="00DA382D"/>
    <w:rsid w:val="00DA6C78"/>
    <w:rsid w:val="00DC42C2"/>
    <w:rsid w:val="00DD0124"/>
    <w:rsid w:val="00DF6F8C"/>
    <w:rsid w:val="00EA19FD"/>
    <w:rsid w:val="00F23351"/>
    <w:rsid w:val="00F33F95"/>
    <w:rsid w:val="00F617CD"/>
    <w:rsid w:val="00F862F5"/>
    <w:rsid w:val="00F94E57"/>
    <w:rsid w:val="00FA616E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7B0D"/>
  <w15:docId w15:val="{58CA301B-AAF5-4B13-86E4-0D1F619C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02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302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3024B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lostrnky">
    <w:name w:val="page number"/>
    <w:rsid w:val="00C3024B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AC71E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D46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46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463F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46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463F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F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F8C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7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51107-6631-4B7C-BB0C-54729E9B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454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Najman Jiří</cp:lastModifiedBy>
  <cp:revision>12</cp:revision>
  <cp:lastPrinted>2023-01-16T08:19:00Z</cp:lastPrinted>
  <dcterms:created xsi:type="dcterms:W3CDTF">2023-01-25T16:20:00Z</dcterms:created>
  <dcterms:modified xsi:type="dcterms:W3CDTF">2024-03-08T13:01:00Z</dcterms:modified>
</cp:coreProperties>
</file>