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9B8" w:rsidRPr="00896B5C" w:rsidRDefault="00DB69B8" w:rsidP="00DB69B8">
      <w:pPr>
        <w:jc w:val="center"/>
        <w:rPr>
          <w:rFonts w:ascii="Verdana" w:hAnsi="Verdana"/>
          <w:b/>
        </w:rPr>
      </w:pPr>
      <w:r w:rsidRPr="00896B5C">
        <w:rPr>
          <w:rFonts w:ascii="Verdana" w:hAnsi="Verdana"/>
          <w:b/>
        </w:rPr>
        <w:t>KOMISE PRO P</w:t>
      </w:r>
      <w:r w:rsidR="001366FD">
        <w:rPr>
          <w:rFonts w:ascii="Verdana" w:hAnsi="Verdana"/>
          <w:b/>
        </w:rPr>
        <w:t>ROFESIONÁLNÍ VÝTVARNÉ UMĚNÍ 202</w:t>
      </w:r>
      <w:r w:rsidR="00FA22BC">
        <w:rPr>
          <w:rFonts w:ascii="Verdana" w:hAnsi="Verdana"/>
          <w:b/>
        </w:rPr>
        <w:t>4</w:t>
      </w:r>
    </w:p>
    <w:p w:rsidR="00DB69B8" w:rsidRDefault="00DB69B8" w:rsidP="00DB69B8">
      <w:pPr>
        <w:jc w:val="center"/>
        <w:rPr>
          <w:rFonts w:ascii="Verdana" w:hAnsi="Verdana"/>
          <w:b/>
        </w:rPr>
      </w:pPr>
      <w:r w:rsidRPr="00896B5C">
        <w:rPr>
          <w:rFonts w:ascii="Verdana" w:hAnsi="Verdana"/>
          <w:b/>
        </w:rPr>
        <w:t xml:space="preserve">OKRUH </w:t>
      </w:r>
      <w:r>
        <w:rPr>
          <w:rFonts w:ascii="Verdana" w:hAnsi="Verdana"/>
          <w:b/>
        </w:rPr>
        <w:t>1</w:t>
      </w:r>
      <w:r w:rsidRPr="00896B5C">
        <w:rPr>
          <w:rFonts w:ascii="Verdana" w:hAnsi="Verdana"/>
          <w:b/>
        </w:rPr>
        <w:t>-</w:t>
      </w:r>
      <w:r w:rsidR="003C2E46">
        <w:rPr>
          <w:rFonts w:ascii="Verdana" w:hAnsi="Verdana"/>
          <w:b/>
        </w:rPr>
        <w:t>2</w:t>
      </w:r>
    </w:p>
    <w:p w:rsidR="004213A0" w:rsidRDefault="004213A0" w:rsidP="004213A0">
      <w:pPr>
        <w:pStyle w:val="Bezmezer"/>
        <w:rPr>
          <w:rFonts w:ascii="Times New Roman" w:hAnsi="Times New Roman"/>
          <w:sz w:val="24"/>
          <w:szCs w:val="24"/>
        </w:rPr>
      </w:pPr>
    </w:p>
    <w:p w:rsidR="00DB69B8" w:rsidRDefault="00DB69B8" w:rsidP="00DB69B8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1125FE" w:rsidRDefault="001125FE" w:rsidP="00444020"/>
    <w:p w:rsidR="00A445E1" w:rsidRDefault="00A445E1" w:rsidP="00FA22BC">
      <w:r w:rsidRPr="00DF50A4">
        <w:rPr>
          <w:b/>
        </w:rPr>
        <w:t>Anna Habánová</w:t>
      </w:r>
      <w:r>
        <w:rPr>
          <w:b/>
        </w:rPr>
        <w:t xml:space="preserve"> – </w:t>
      </w:r>
      <w:r w:rsidRPr="00A445E1">
        <w:t>historička umění, kurátorka</w:t>
      </w:r>
      <w:r>
        <w:rPr>
          <w:b/>
        </w:rPr>
        <w:t xml:space="preserve">, </w:t>
      </w:r>
      <w:r>
        <w:t>K</w:t>
      </w:r>
      <w:r w:rsidRPr="00BE37AB">
        <w:t>ated</w:t>
      </w:r>
      <w:r w:rsidR="00FA22BC">
        <w:t>ra</w:t>
      </w:r>
      <w:r w:rsidRPr="00BE37AB">
        <w:t xml:space="preserve"> historie Technické univerzity v</w:t>
      </w:r>
      <w:r w:rsidR="001125FE">
        <w:t> </w:t>
      </w:r>
      <w:r w:rsidRPr="00BE37AB">
        <w:t>Liberci</w:t>
      </w:r>
    </w:p>
    <w:p w:rsidR="001125FE" w:rsidRPr="00DF50A4" w:rsidRDefault="001125FE" w:rsidP="00A445E1">
      <w:pPr>
        <w:jc w:val="both"/>
        <w:rPr>
          <w:b/>
        </w:rPr>
      </w:pPr>
    </w:p>
    <w:p w:rsidR="00A445E1" w:rsidRDefault="00A445E1" w:rsidP="00444020">
      <w:pPr>
        <w:rPr>
          <w:rFonts w:ascii="Umprum" w:hAnsi="Umprum"/>
          <w:color w:val="000000"/>
          <w:shd w:val="clear" w:color="auto" w:fill="FFFFFF"/>
        </w:rPr>
      </w:pPr>
      <w:r w:rsidRPr="0004373A">
        <w:rPr>
          <w:b/>
        </w:rPr>
        <w:t xml:space="preserve">Milan </w:t>
      </w:r>
      <w:proofErr w:type="spellStart"/>
      <w:r w:rsidRPr="0004373A">
        <w:rPr>
          <w:b/>
        </w:rPr>
        <w:t>Hlaveš</w:t>
      </w:r>
      <w:proofErr w:type="spellEnd"/>
      <w:r>
        <w:rPr>
          <w:b/>
        </w:rPr>
        <w:t xml:space="preserve"> – </w:t>
      </w:r>
      <w:r w:rsidRPr="00A445E1">
        <w:rPr>
          <w:rFonts w:ascii="Umprum" w:hAnsi="Umprum"/>
          <w:color w:val="000000"/>
          <w:shd w:val="clear" w:color="auto" w:fill="FFFFFF"/>
        </w:rPr>
        <w:t>historik</w:t>
      </w:r>
      <w:r>
        <w:rPr>
          <w:rFonts w:ascii="Umprum" w:hAnsi="Umprum"/>
          <w:color w:val="000000"/>
          <w:shd w:val="clear" w:color="auto" w:fill="FFFFFF"/>
        </w:rPr>
        <w:t xml:space="preserve"> umění</w:t>
      </w:r>
      <w:r w:rsidRPr="00A445E1">
        <w:rPr>
          <w:rFonts w:ascii="Umprum" w:hAnsi="Umprum"/>
          <w:color w:val="000000"/>
          <w:shd w:val="clear" w:color="auto" w:fill="FFFFFF"/>
        </w:rPr>
        <w:t>, muzejník a kurátor, odborník na soudobé sklářství, keramiku, design</w:t>
      </w:r>
    </w:p>
    <w:p w:rsidR="001125FE" w:rsidRDefault="001125FE" w:rsidP="00444020"/>
    <w:p w:rsidR="00A445E1" w:rsidRDefault="00A445E1" w:rsidP="00A445E1">
      <w:pPr>
        <w:jc w:val="both"/>
      </w:pPr>
      <w:r w:rsidRPr="000008A5">
        <w:rPr>
          <w:b/>
        </w:rPr>
        <w:t>Tomáš Hrůza</w:t>
      </w:r>
      <w:r>
        <w:t xml:space="preserve"> – multimediální umělec</w:t>
      </w:r>
    </w:p>
    <w:p w:rsidR="001125FE" w:rsidRDefault="001125FE" w:rsidP="00A445E1">
      <w:pPr>
        <w:jc w:val="both"/>
      </w:pPr>
    </w:p>
    <w:p w:rsidR="00A445E1" w:rsidRDefault="00A445E1" w:rsidP="00A445E1">
      <w:r w:rsidRPr="001366FD">
        <w:rPr>
          <w:b/>
        </w:rPr>
        <w:t>Marcel Fišer</w:t>
      </w:r>
      <w:r>
        <w:rPr>
          <w:b/>
        </w:rPr>
        <w:t xml:space="preserve"> </w:t>
      </w:r>
      <w:r>
        <w:t>– ředitel Galerie výtvarného umění v</w:t>
      </w:r>
      <w:r w:rsidR="001125FE">
        <w:t> </w:t>
      </w:r>
      <w:r>
        <w:t>Chebu</w:t>
      </w:r>
    </w:p>
    <w:p w:rsidR="001125FE" w:rsidRDefault="001125FE" w:rsidP="00A445E1"/>
    <w:p w:rsidR="00A445E1" w:rsidRDefault="00A445E1" w:rsidP="00A445E1">
      <w:pPr>
        <w:jc w:val="both"/>
      </w:pPr>
      <w:r w:rsidRPr="00DF50A4">
        <w:rPr>
          <w:b/>
        </w:rPr>
        <w:t>Barbora Kundračíková</w:t>
      </w:r>
      <w:r>
        <w:rPr>
          <w:b/>
        </w:rPr>
        <w:t xml:space="preserve"> – </w:t>
      </w:r>
      <w:r w:rsidRPr="00B314F8">
        <w:t>historička umění, kurátorka, vedoucí oddělení Muz</w:t>
      </w:r>
      <w:r w:rsidR="00FA22BC">
        <w:t>ea</w:t>
      </w:r>
      <w:r w:rsidRPr="00B314F8">
        <w:t xml:space="preserve"> moderního umění – Středoevropské </w:t>
      </w:r>
      <w:proofErr w:type="spellStart"/>
      <w:r w:rsidRPr="00B314F8">
        <w:t>forum</w:t>
      </w:r>
      <w:proofErr w:type="spellEnd"/>
      <w:r w:rsidRPr="00B314F8">
        <w:t xml:space="preserve"> Olomouc</w:t>
      </w:r>
    </w:p>
    <w:p w:rsidR="001125FE" w:rsidRDefault="001125FE" w:rsidP="00A445E1"/>
    <w:p w:rsidR="00FA22BC" w:rsidRDefault="00FA22BC" w:rsidP="00FA22BC">
      <w:pPr>
        <w:jc w:val="both"/>
        <w:rPr>
          <w:rFonts w:eastAsia="Calibri"/>
          <w:lang w:eastAsia="en-US"/>
        </w:rPr>
      </w:pPr>
      <w:r w:rsidRPr="00472365">
        <w:rPr>
          <w:rFonts w:eastAsia="Calibri"/>
          <w:b/>
          <w:lang w:eastAsia="en-US"/>
        </w:rPr>
        <w:t xml:space="preserve">Šárka Zahálková – </w:t>
      </w:r>
      <w:r w:rsidRPr="00472365">
        <w:rPr>
          <w:rFonts w:eastAsia="Calibri"/>
          <w:lang w:eastAsia="en-US"/>
        </w:rPr>
        <w:t xml:space="preserve">kurátorka, lektorka, výtvarnice, </w:t>
      </w:r>
      <w:r w:rsidRPr="00FA22BC">
        <w:rPr>
          <w:rFonts w:eastAsia="Calibri"/>
          <w:lang w:eastAsia="en-US"/>
        </w:rPr>
        <w:t>programová ředitelka Galerie města Pardubic</w:t>
      </w:r>
    </w:p>
    <w:p w:rsidR="00FA22BC" w:rsidRDefault="00FA22BC" w:rsidP="00FA22BC">
      <w:pPr>
        <w:jc w:val="both"/>
        <w:rPr>
          <w:rFonts w:eastAsia="Calibri"/>
          <w:lang w:eastAsia="en-US"/>
        </w:rPr>
      </w:pPr>
    </w:p>
    <w:p w:rsidR="00FA22BC" w:rsidRDefault="00FA22BC" w:rsidP="00FA22BC">
      <w:pPr>
        <w:pStyle w:val="Bezmezer"/>
        <w:rPr>
          <w:rFonts w:ascii="Times New Roman" w:hAnsi="Times New Roman"/>
          <w:sz w:val="24"/>
          <w:szCs w:val="24"/>
        </w:rPr>
      </w:pPr>
      <w:r w:rsidRPr="007D3D7C">
        <w:rPr>
          <w:rFonts w:ascii="Times New Roman" w:hAnsi="Times New Roman"/>
          <w:b/>
          <w:sz w:val="24"/>
          <w:szCs w:val="24"/>
        </w:rPr>
        <w:t>Tomáš Knoflíček</w:t>
      </w:r>
      <w:r w:rsidRPr="007D3D7C">
        <w:rPr>
          <w:rFonts w:ascii="Times New Roman" w:hAnsi="Times New Roman"/>
          <w:sz w:val="24"/>
          <w:szCs w:val="24"/>
        </w:rPr>
        <w:t xml:space="preserve"> – teoretik a historik umění, pedagog, přednášející od roku 2004 dějiny umění na Fakultě umění Ostravské univerzity</w:t>
      </w:r>
    </w:p>
    <w:p w:rsidR="001125FE" w:rsidRPr="00A445E1" w:rsidRDefault="001125FE" w:rsidP="003C2E46">
      <w:pPr>
        <w:pStyle w:val="Bezmezer"/>
        <w:rPr>
          <w:rFonts w:ascii="Times New Roman" w:hAnsi="Times New Roman"/>
          <w:sz w:val="24"/>
          <w:szCs w:val="24"/>
        </w:rPr>
      </w:pPr>
    </w:p>
    <w:p w:rsidR="003C2E46" w:rsidRDefault="003C2E46" w:rsidP="003C2E4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Barbora Šedivá</w:t>
      </w:r>
      <w:r w:rsidR="0044402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1125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kurátorka a kulturní manažerka</w:t>
      </w:r>
      <w:r w:rsidR="00A445E1">
        <w:rPr>
          <w:rFonts w:ascii="Times New Roman" w:hAnsi="Times New Roman"/>
          <w:sz w:val="24"/>
          <w:szCs w:val="24"/>
        </w:rPr>
        <w:t xml:space="preserve">, </w:t>
      </w:r>
      <w:r w:rsidR="00A445E1" w:rsidRPr="00A445E1">
        <w:rPr>
          <w:rFonts w:ascii="Times New Roman" w:hAnsi="Times New Roman"/>
          <w:sz w:val="24"/>
          <w:szCs w:val="24"/>
        </w:rPr>
        <w:t>Fakulta výtvarných umění</w:t>
      </w:r>
      <w:r w:rsidR="00A445E1">
        <w:rPr>
          <w:rFonts w:ascii="Times New Roman" w:hAnsi="Times New Roman"/>
          <w:sz w:val="24"/>
          <w:szCs w:val="24"/>
        </w:rPr>
        <w:t xml:space="preserve"> VUT v</w:t>
      </w:r>
      <w:r w:rsidR="00FA22BC">
        <w:rPr>
          <w:rFonts w:ascii="Times New Roman" w:hAnsi="Times New Roman"/>
          <w:sz w:val="24"/>
          <w:szCs w:val="24"/>
        </w:rPr>
        <w:t> </w:t>
      </w:r>
      <w:r w:rsidR="00A445E1">
        <w:rPr>
          <w:rFonts w:ascii="Times New Roman" w:hAnsi="Times New Roman"/>
          <w:sz w:val="24"/>
          <w:szCs w:val="24"/>
        </w:rPr>
        <w:t>Brně</w:t>
      </w:r>
    </w:p>
    <w:p w:rsidR="00FA22BC" w:rsidRDefault="00FA22BC" w:rsidP="003C2E46">
      <w:pPr>
        <w:pStyle w:val="Bezmezer"/>
        <w:rPr>
          <w:rFonts w:ascii="Times New Roman" w:hAnsi="Times New Roman"/>
          <w:sz w:val="24"/>
          <w:szCs w:val="24"/>
        </w:rPr>
      </w:pPr>
    </w:p>
    <w:p w:rsidR="00FA22BC" w:rsidRDefault="00FA22BC" w:rsidP="003C2E46">
      <w:pPr>
        <w:pStyle w:val="Bezmezer"/>
        <w:rPr>
          <w:rFonts w:ascii="Times New Roman" w:hAnsi="Times New Roman"/>
          <w:sz w:val="24"/>
          <w:szCs w:val="24"/>
        </w:rPr>
      </w:pPr>
      <w:r w:rsidRPr="00FA22BC">
        <w:rPr>
          <w:rFonts w:ascii="Times New Roman" w:hAnsi="Times New Roman"/>
          <w:b/>
          <w:sz w:val="24"/>
          <w:szCs w:val="24"/>
        </w:rPr>
        <w:t>Petra Lexová</w:t>
      </w:r>
      <w:r>
        <w:rPr>
          <w:rFonts w:ascii="Times New Roman" w:hAnsi="Times New Roman"/>
          <w:sz w:val="24"/>
          <w:szCs w:val="24"/>
        </w:rPr>
        <w:t xml:space="preserve"> – historička umění, kurátorka, </w:t>
      </w:r>
      <w:r w:rsidRPr="00FA22BC">
        <w:rPr>
          <w:rFonts w:ascii="Times New Roman" w:hAnsi="Times New Roman"/>
          <w:sz w:val="24"/>
          <w:szCs w:val="24"/>
        </w:rPr>
        <w:t>Ústav věd o umění a kultuře FF JU v Českých Budějovicích</w:t>
      </w:r>
    </w:p>
    <w:p w:rsidR="00FA22BC" w:rsidRDefault="00FA22BC" w:rsidP="003C2E46">
      <w:pPr>
        <w:pStyle w:val="Bezmezer"/>
        <w:rPr>
          <w:rFonts w:ascii="Times New Roman" w:hAnsi="Times New Roman"/>
          <w:sz w:val="24"/>
          <w:szCs w:val="24"/>
        </w:rPr>
      </w:pPr>
    </w:p>
    <w:p w:rsidR="00D87104" w:rsidRDefault="00D87104" w:rsidP="003C2E46">
      <w:pPr>
        <w:pStyle w:val="Bezmez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366FD" w:rsidRDefault="001366FD" w:rsidP="00D87104"/>
    <w:p w:rsidR="001366FD" w:rsidRDefault="001366FD" w:rsidP="001366FD">
      <w:pPr>
        <w:rPr>
          <w:b/>
        </w:rPr>
      </w:pPr>
    </w:p>
    <w:p w:rsidR="00444020" w:rsidRDefault="00444020" w:rsidP="00444020">
      <w:pPr>
        <w:jc w:val="both"/>
        <w:rPr>
          <w:b/>
        </w:rPr>
      </w:pPr>
    </w:p>
    <w:p w:rsidR="00DF50A4" w:rsidRDefault="00DF50A4" w:rsidP="00444020">
      <w:pPr>
        <w:jc w:val="both"/>
      </w:pPr>
    </w:p>
    <w:p w:rsidR="00DF50A4" w:rsidRDefault="00DF50A4" w:rsidP="00444020">
      <w:pPr>
        <w:jc w:val="both"/>
      </w:pPr>
    </w:p>
    <w:p w:rsidR="00DF50A4" w:rsidRDefault="00DF50A4" w:rsidP="00444020">
      <w:pPr>
        <w:jc w:val="both"/>
      </w:pPr>
    </w:p>
    <w:p w:rsidR="00D87104" w:rsidRDefault="00D87104" w:rsidP="003C2E46">
      <w:pPr>
        <w:pStyle w:val="Bezmezer"/>
        <w:rPr>
          <w:rFonts w:ascii="Times New Roman" w:hAnsi="Times New Roman"/>
          <w:sz w:val="24"/>
          <w:szCs w:val="24"/>
        </w:rPr>
      </w:pPr>
    </w:p>
    <w:p w:rsidR="003C2E46" w:rsidRPr="004213A0" w:rsidRDefault="003C2E46" w:rsidP="004213A0">
      <w:pPr>
        <w:pStyle w:val="Bezmezer"/>
        <w:rPr>
          <w:rFonts w:ascii="Times New Roman" w:hAnsi="Times New Roman"/>
          <w:sz w:val="24"/>
          <w:szCs w:val="24"/>
        </w:rPr>
      </w:pPr>
    </w:p>
    <w:p w:rsidR="004213A0" w:rsidRDefault="004213A0"/>
    <w:sectPr w:rsidR="00421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m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85775"/>
    <w:multiLevelType w:val="hybridMultilevel"/>
    <w:tmpl w:val="4E58188C"/>
    <w:lvl w:ilvl="0" w:tplc="8C7014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A0"/>
    <w:rsid w:val="001125FE"/>
    <w:rsid w:val="001366FD"/>
    <w:rsid w:val="00234645"/>
    <w:rsid w:val="00313AE4"/>
    <w:rsid w:val="003C2E46"/>
    <w:rsid w:val="004213A0"/>
    <w:rsid w:val="00444020"/>
    <w:rsid w:val="00524340"/>
    <w:rsid w:val="00614380"/>
    <w:rsid w:val="009174A0"/>
    <w:rsid w:val="00931299"/>
    <w:rsid w:val="00A445E1"/>
    <w:rsid w:val="00BE37AB"/>
    <w:rsid w:val="00C479DA"/>
    <w:rsid w:val="00D4572C"/>
    <w:rsid w:val="00D87104"/>
    <w:rsid w:val="00DB69B8"/>
    <w:rsid w:val="00DF50A4"/>
    <w:rsid w:val="00E73FEF"/>
    <w:rsid w:val="00FA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723D"/>
  <w15:docId w15:val="{17FFA0DE-9CDE-453B-9EE9-B9238C5E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6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21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exposedshow">
    <w:name w:val="text_exposed_show"/>
    <w:basedOn w:val="Standardnpsmoodstavce"/>
    <w:rsid w:val="004213A0"/>
  </w:style>
  <w:style w:type="character" w:customStyle="1" w:styleId="st">
    <w:name w:val="st"/>
    <w:basedOn w:val="Standardnpsmoodstavce"/>
    <w:rsid w:val="00421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5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Petra</dc:creator>
  <cp:lastModifiedBy>Petra Křížková</cp:lastModifiedBy>
  <cp:revision>3</cp:revision>
  <dcterms:created xsi:type="dcterms:W3CDTF">2023-02-28T16:18:00Z</dcterms:created>
  <dcterms:modified xsi:type="dcterms:W3CDTF">2024-02-28T10:19:00Z</dcterms:modified>
</cp:coreProperties>
</file>