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56" w:rsidRPr="00966D97" w:rsidRDefault="00173327" w:rsidP="00315056">
      <w:pPr>
        <w:jc w:val="center"/>
        <w:rPr>
          <w:b/>
          <w:sz w:val="40"/>
          <w:szCs w:val="40"/>
        </w:rPr>
      </w:pPr>
      <w:r w:rsidRPr="00966D97">
        <w:rPr>
          <w:b/>
          <w:color w:val="000000"/>
          <w:sz w:val="40"/>
          <w:szCs w:val="40"/>
        </w:rPr>
        <w:t xml:space="preserve">Povolení k restaurování </w:t>
      </w:r>
      <w:r w:rsidR="00F41B37" w:rsidRPr="00966D97">
        <w:rPr>
          <w:b/>
          <w:color w:val="000000"/>
          <w:sz w:val="40"/>
          <w:szCs w:val="40"/>
        </w:rPr>
        <w:t xml:space="preserve">kulturních památek </w:t>
      </w:r>
      <w:r w:rsidRPr="00966D97">
        <w:rPr>
          <w:b/>
          <w:color w:val="000000"/>
          <w:sz w:val="40"/>
          <w:szCs w:val="40"/>
        </w:rPr>
        <w:t>a</w:t>
      </w:r>
      <w:r w:rsidR="00E25262">
        <w:rPr>
          <w:b/>
          <w:color w:val="000000"/>
          <w:sz w:val="40"/>
          <w:szCs w:val="40"/>
        </w:rPr>
        <w:t> </w:t>
      </w:r>
      <w:r w:rsidRPr="00966D97">
        <w:rPr>
          <w:b/>
          <w:color w:val="000000"/>
          <w:sz w:val="40"/>
          <w:szCs w:val="40"/>
        </w:rPr>
        <w:t>u</w:t>
      </w:r>
      <w:r w:rsidR="00315056" w:rsidRPr="00966D97">
        <w:rPr>
          <w:b/>
          <w:color w:val="000000"/>
          <w:sz w:val="40"/>
          <w:szCs w:val="40"/>
        </w:rPr>
        <w:t>zná</w:t>
      </w:r>
      <w:r w:rsidR="00F41B37" w:rsidRPr="00966D97">
        <w:rPr>
          <w:b/>
          <w:color w:val="000000"/>
          <w:sz w:val="40"/>
          <w:szCs w:val="40"/>
        </w:rPr>
        <w:t>ní</w:t>
      </w:r>
      <w:r w:rsidR="00315056" w:rsidRPr="00966D97">
        <w:rPr>
          <w:b/>
          <w:color w:val="000000"/>
          <w:sz w:val="40"/>
          <w:szCs w:val="40"/>
        </w:rPr>
        <w:t xml:space="preserve"> odborné kvalifikace </w:t>
      </w:r>
      <w:r w:rsidRPr="00966D97">
        <w:rPr>
          <w:b/>
          <w:color w:val="000000"/>
          <w:sz w:val="40"/>
          <w:szCs w:val="40"/>
        </w:rPr>
        <w:t>a bezúhonnosti</w:t>
      </w:r>
    </w:p>
    <w:p w:rsidR="004C603D" w:rsidRPr="00F53972" w:rsidRDefault="004C603D" w:rsidP="00F53972">
      <w:pPr>
        <w:jc w:val="both"/>
        <w:rPr>
          <w:b/>
        </w:rPr>
      </w:pPr>
      <w:bookmarkStart w:id="0" w:name="Text3"/>
      <w:bookmarkEnd w:id="0"/>
    </w:p>
    <w:p w:rsidR="00B519D6" w:rsidRPr="00F53972" w:rsidRDefault="00B519D6" w:rsidP="00F53972">
      <w:pPr>
        <w:jc w:val="both"/>
      </w:pPr>
      <w:r w:rsidRPr="00F53972">
        <w:t>Ministerstvo kultury udělí povolení k</w:t>
      </w:r>
      <w:r w:rsidR="009D0EF9">
        <w:t> </w:t>
      </w:r>
      <w:r w:rsidRPr="00F53972">
        <w:t>restaurování</w:t>
      </w:r>
      <w:r w:rsidR="009D0EF9">
        <w:t xml:space="preserve"> fyzické</w:t>
      </w:r>
      <w:r w:rsidRPr="00F53972">
        <w:t xml:space="preserve"> osobě, která je zejména státním příslušníkem členského státu Evropské unie, jiného smluvního státu Dohody o Evropském hospodářském prostoru (Islandu, Norska, Lichtenštejnska) nebo Švýcarské konfederace a</w:t>
      </w:r>
      <w:r w:rsidR="000669F6">
        <w:t> </w:t>
      </w:r>
      <w:r w:rsidRPr="00F53972">
        <w:t>v</w:t>
      </w:r>
      <w:r w:rsidR="000669F6">
        <w:t> </w:t>
      </w:r>
      <w:r w:rsidRPr="00F53972">
        <w:t>souladu s právními předpisy členského státu původu provádí restaurování kulturních památek (dále jen „uchazeč“) a</w:t>
      </w:r>
      <w:r w:rsidR="0052163C" w:rsidRPr="00F53972">
        <w:t xml:space="preserve"> která</w:t>
      </w:r>
      <w:r w:rsidRPr="00F53972">
        <w:t xml:space="preserve"> hodlá provádět restaurování kulturních památek na území České republiky trvale a opakovaně, pokud jí je uznána odborná kvalifikace a</w:t>
      </w:r>
      <w:r w:rsidR="000669F6">
        <w:t> </w:t>
      </w:r>
      <w:r w:rsidRPr="00F53972">
        <w:t>bezúhonnost. V</w:t>
      </w:r>
      <w:r w:rsidR="000669F6">
        <w:t> </w:t>
      </w:r>
      <w:r w:rsidRPr="00F53972">
        <w:t>případě řízení o udělení povolení k restaurování se vede společné řízení o</w:t>
      </w:r>
      <w:r w:rsidR="000669F6">
        <w:t> </w:t>
      </w:r>
      <w:r w:rsidRPr="00F53972">
        <w:t xml:space="preserve">udělení povolení k restaurování a o uznání odborné kvalifikace a bezúhonnosti. </w:t>
      </w:r>
    </w:p>
    <w:p w:rsidR="0052163C" w:rsidRPr="00F53972" w:rsidRDefault="0052163C" w:rsidP="00F53972">
      <w:pPr>
        <w:jc w:val="both"/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1" w:name="Text4"/>
      <w:bookmarkEnd w:id="1"/>
      <w:r w:rsidRPr="00F53972">
        <w:rPr>
          <w:b/>
          <w:iCs/>
          <w:caps/>
          <w:sz w:val="20"/>
          <w:szCs w:val="20"/>
        </w:rPr>
        <w:t xml:space="preserve">KDO JE OPRÁVNĚN VE VĚCI JEDNAT </w:t>
      </w:r>
    </w:p>
    <w:p w:rsidR="00315056" w:rsidRPr="00F53972" w:rsidRDefault="003452E0" w:rsidP="00F53972">
      <w:pPr>
        <w:ind w:left="426"/>
        <w:jc w:val="both"/>
      </w:pPr>
      <w:bookmarkStart w:id="2" w:name="Text5"/>
      <w:bookmarkEnd w:id="2"/>
      <w:r w:rsidRPr="00F53972">
        <w:t>Uchazeč, který</w:t>
      </w:r>
      <w:r w:rsidR="006343A7" w:rsidRPr="00F53972">
        <w:t xml:space="preserve"> hodlá provádět restaurování kulturních památek na území České republiky</w:t>
      </w:r>
      <w:r w:rsidR="00D75D84" w:rsidRPr="00F53972">
        <w:t xml:space="preserve"> trvale a opakovaně</w:t>
      </w:r>
      <w:r w:rsidR="00341B0B" w:rsidRPr="00F53972">
        <w:t>.</w:t>
      </w:r>
    </w:p>
    <w:p w:rsidR="00F53972" w:rsidRPr="00F53972" w:rsidRDefault="00F53972" w:rsidP="00F53972">
      <w:pPr>
        <w:ind w:left="709"/>
        <w:jc w:val="both"/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Jaké jsou základní podmínky</w:t>
      </w:r>
    </w:p>
    <w:p w:rsidR="00315056" w:rsidRPr="00F53972" w:rsidRDefault="00173327" w:rsidP="00F53972">
      <w:pPr>
        <w:ind w:left="851" w:hanging="425"/>
        <w:jc w:val="both"/>
      </w:pPr>
      <w:bookmarkStart w:id="3" w:name="Text6"/>
      <w:bookmarkEnd w:id="3"/>
      <w:r w:rsidRPr="00F53972">
        <w:t xml:space="preserve">a) </w:t>
      </w:r>
      <w:r w:rsidR="00966D97" w:rsidRPr="00F53972">
        <w:tab/>
      </w:r>
      <w:r w:rsidRPr="00F53972">
        <w:t>bezúhonnost</w:t>
      </w:r>
      <w:r w:rsidR="00966D97" w:rsidRPr="00F53972">
        <w:t>,</w:t>
      </w:r>
    </w:p>
    <w:p w:rsidR="00173327" w:rsidRPr="00F53972" w:rsidRDefault="00173327" w:rsidP="00F53972">
      <w:pPr>
        <w:ind w:left="851" w:hanging="425"/>
        <w:jc w:val="both"/>
      </w:pPr>
      <w:r w:rsidRPr="00F53972">
        <w:t xml:space="preserve">b) </w:t>
      </w:r>
      <w:r w:rsidR="00966D97" w:rsidRPr="00F53972">
        <w:tab/>
      </w:r>
      <w:r w:rsidRPr="00F53972">
        <w:t>dosažené vzdělání, příp. odborná praxe (</w:t>
      </w:r>
      <w:r w:rsidR="0028242F" w:rsidRPr="00F53972">
        <w:t>odborná</w:t>
      </w:r>
      <w:r w:rsidRPr="00F53972">
        <w:t xml:space="preserve"> kvalifikace),</w:t>
      </w:r>
    </w:p>
    <w:p w:rsidR="00173327" w:rsidRPr="00F53972" w:rsidRDefault="00173327" w:rsidP="00F53972">
      <w:pPr>
        <w:ind w:left="851" w:hanging="425"/>
        <w:jc w:val="both"/>
      </w:pPr>
      <w:r w:rsidRPr="00F53972">
        <w:t xml:space="preserve">c) </w:t>
      </w:r>
      <w:r w:rsidR="00966D97" w:rsidRPr="00F53972">
        <w:tab/>
      </w:r>
      <w:r w:rsidRPr="00F53972">
        <w:t>odborné schopnosti</w:t>
      </w:r>
      <w:r w:rsidR="00966D97" w:rsidRPr="00F53972">
        <w:t>,</w:t>
      </w:r>
    </w:p>
    <w:p w:rsidR="00561062" w:rsidRPr="00F53972" w:rsidRDefault="00561062" w:rsidP="00F53972">
      <w:pPr>
        <w:ind w:left="851" w:hanging="425"/>
        <w:jc w:val="both"/>
      </w:pPr>
      <w:r w:rsidRPr="00F53972">
        <w:t xml:space="preserve">d) </w:t>
      </w:r>
      <w:r w:rsidR="00966D97" w:rsidRPr="00F53972">
        <w:tab/>
      </w:r>
      <w:r w:rsidRPr="00F53972">
        <w:t>záměr provádět restaurování kulturních památek v České republice</w:t>
      </w:r>
      <w:r w:rsidR="00B519D6" w:rsidRPr="00F53972">
        <w:t xml:space="preserve"> trvale a</w:t>
      </w:r>
      <w:r w:rsidR="000669F6">
        <w:t> </w:t>
      </w:r>
      <w:r w:rsidR="00B519D6" w:rsidRPr="00F53972">
        <w:t>opakovaně,</w:t>
      </w:r>
      <w:r w:rsidRPr="00F53972">
        <w:t xml:space="preserve"> nikoli pouze </w:t>
      </w:r>
      <w:r w:rsidR="0085119F" w:rsidRPr="00F53972">
        <w:t>příležitostně</w:t>
      </w:r>
      <w:r w:rsidRPr="00F53972">
        <w:t xml:space="preserve"> nebo dočasně</w:t>
      </w:r>
      <w:r w:rsidR="00341B0B" w:rsidRPr="00F53972">
        <w:t>.</w:t>
      </w:r>
    </w:p>
    <w:p w:rsidR="00F53972" w:rsidRPr="00F53972" w:rsidRDefault="00F53972" w:rsidP="00F53972">
      <w:pPr>
        <w:ind w:left="1080" w:hanging="360"/>
        <w:jc w:val="both"/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JAKÝM ZPŮSOBEM ZAHÁJIT ŘEŠENÍ TÉTO SITUACE</w:t>
      </w:r>
    </w:p>
    <w:p w:rsidR="00315056" w:rsidRPr="00F53972" w:rsidRDefault="00173327" w:rsidP="00F53972">
      <w:pPr>
        <w:ind w:left="426"/>
        <w:jc w:val="both"/>
      </w:pPr>
      <w:bookmarkStart w:id="4" w:name="Text7"/>
      <w:bookmarkEnd w:id="4"/>
      <w:r w:rsidRPr="00F53972">
        <w:t>Písemnou žádostí o povolení k restaurování kulturních památek a uznání odborné kvalifikace</w:t>
      </w:r>
      <w:r w:rsidR="00F65AB1" w:rsidRPr="00F53972">
        <w:t xml:space="preserve"> a bezúhonnosti</w:t>
      </w:r>
      <w:r w:rsidR="00467272" w:rsidRPr="00F53972">
        <w:t>.</w:t>
      </w:r>
    </w:p>
    <w:p w:rsidR="00F53972" w:rsidRPr="00F53972" w:rsidRDefault="00F53972" w:rsidP="00F53972">
      <w:pPr>
        <w:ind w:left="720"/>
        <w:jc w:val="both"/>
      </w:pPr>
    </w:p>
    <w:p w:rsidR="00831312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 xml:space="preserve">ZÁKLADNÍ obsah a přílohy podání </w:t>
      </w:r>
    </w:p>
    <w:p w:rsidR="00315056" w:rsidRPr="00F53972" w:rsidRDefault="00315056" w:rsidP="00F53972">
      <w:pPr>
        <w:tabs>
          <w:tab w:val="left" w:pos="1560"/>
        </w:tabs>
        <w:ind w:left="851" w:hanging="425"/>
        <w:jc w:val="both"/>
        <w:rPr>
          <w:b/>
          <w:caps/>
          <w:sz w:val="20"/>
          <w:szCs w:val="20"/>
        </w:rPr>
      </w:pPr>
      <w:bookmarkStart w:id="5" w:name="Text8"/>
      <w:bookmarkEnd w:id="5"/>
      <w:r w:rsidRPr="00F53972">
        <w:rPr>
          <w:b/>
          <w:sz w:val="20"/>
          <w:szCs w:val="20"/>
        </w:rPr>
        <w:t xml:space="preserve">A. </w:t>
      </w:r>
      <w:r w:rsidRPr="00F53972">
        <w:rPr>
          <w:b/>
          <w:caps/>
          <w:sz w:val="20"/>
          <w:szCs w:val="20"/>
        </w:rPr>
        <w:t>podání musí obsahovat</w:t>
      </w:r>
    </w:p>
    <w:p w:rsidR="005704B2" w:rsidRPr="00F53972" w:rsidRDefault="005704B2" w:rsidP="00F53972">
      <w:pPr>
        <w:ind w:left="1134" w:hanging="425"/>
        <w:jc w:val="both"/>
      </w:pPr>
      <w:r w:rsidRPr="00F53972">
        <w:t xml:space="preserve">a) </w:t>
      </w:r>
      <w:r w:rsidRPr="00F53972">
        <w:tab/>
      </w:r>
      <w:r w:rsidR="00B519D6" w:rsidRPr="00F53972">
        <w:t xml:space="preserve">identifikaci </w:t>
      </w:r>
      <w:r w:rsidR="0028242F" w:rsidRPr="00F53972">
        <w:t>uchazeče</w:t>
      </w:r>
      <w:r w:rsidRPr="00F53972">
        <w:t>, tj. u fyzické osoby jméno, příjmení, státní příslušnost, datum narození a místo trvalého pobytu, popřípadě jinou adresu pro</w:t>
      </w:r>
      <w:r w:rsidR="00795D08" w:rsidRPr="00F53972">
        <w:t> </w:t>
      </w:r>
      <w:r w:rsidRPr="00F53972">
        <w:t>doručování</w:t>
      </w:r>
      <w:r w:rsidR="00E25262" w:rsidRPr="00F53972">
        <w:t xml:space="preserve"> </w:t>
      </w:r>
      <w:r w:rsidRPr="00F53972">
        <w:t>písemností,</w:t>
      </w:r>
    </w:p>
    <w:p w:rsidR="00315056" w:rsidRPr="00F53972" w:rsidRDefault="00FC7918" w:rsidP="00F53972">
      <w:pPr>
        <w:ind w:left="1134" w:hanging="425"/>
        <w:jc w:val="both"/>
      </w:pPr>
      <w:r w:rsidRPr="00F53972">
        <w:t>b</w:t>
      </w:r>
      <w:r w:rsidR="00831312" w:rsidRPr="00F53972">
        <w:t xml:space="preserve">) </w:t>
      </w:r>
      <w:r w:rsidR="00341B0B" w:rsidRPr="00F53972">
        <w:tab/>
      </w:r>
      <w:r w:rsidR="002C2D13" w:rsidRPr="00F53972">
        <w:t xml:space="preserve">uvedení </w:t>
      </w:r>
      <w:r w:rsidR="00F46568" w:rsidRPr="00F53972">
        <w:t>regulovan</w:t>
      </w:r>
      <w:r w:rsidR="002C2D13" w:rsidRPr="00F53972">
        <w:t>é</w:t>
      </w:r>
      <w:r w:rsidR="00F46568" w:rsidRPr="00F53972">
        <w:t xml:space="preserve"> činnost</w:t>
      </w:r>
      <w:r w:rsidR="002C2D13" w:rsidRPr="00F53972">
        <w:t>i</w:t>
      </w:r>
      <w:r w:rsidR="00F46568" w:rsidRPr="00F53972">
        <w:t>, kterou hodlá uchazeč v České republice vykonávat – t</w:t>
      </w:r>
      <w:r w:rsidR="00B519D6" w:rsidRPr="00F53972">
        <w:t>zn</w:t>
      </w:r>
      <w:r w:rsidR="00F46568" w:rsidRPr="00F53972">
        <w:t>.</w:t>
      </w:r>
      <w:r w:rsidR="00B519D6" w:rsidRPr="00F53972">
        <w:t xml:space="preserve"> </w:t>
      </w:r>
      <w:r w:rsidR="00F46568" w:rsidRPr="00F53972">
        <w:t>restaurování kulturních památek, které jsou díly výtvarných umění nebo uměleckořemeslnými pracemi</w:t>
      </w:r>
      <w:r w:rsidR="00467272" w:rsidRPr="00F53972">
        <w:t>,</w:t>
      </w:r>
    </w:p>
    <w:p w:rsidR="00F46568" w:rsidRPr="00F53972" w:rsidRDefault="00FC7918" w:rsidP="00F53972">
      <w:pPr>
        <w:ind w:left="1134" w:hanging="425"/>
        <w:jc w:val="both"/>
      </w:pPr>
      <w:r w:rsidRPr="00F53972">
        <w:t>c</w:t>
      </w:r>
      <w:r w:rsidR="00315056" w:rsidRPr="00F53972">
        <w:t>)</w:t>
      </w:r>
      <w:r w:rsidR="00831312" w:rsidRPr="00F53972">
        <w:t xml:space="preserve"> </w:t>
      </w:r>
      <w:r w:rsidR="00341B0B" w:rsidRPr="00F53972">
        <w:tab/>
      </w:r>
      <w:r w:rsidR="00F46568" w:rsidRPr="00F53972">
        <w:t>jednoznačné vymezení restaurátorské specializ</w:t>
      </w:r>
      <w:r w:rsidR="0074341E" w:rsidRPr="00F53972">
        <w:t>ace podle Třídníku specializací,</w:t>
      </w:r>
      <w:r w:rsidR="00E25262" w:rsidRPr="00F53972">
        <w:t xml:space="preserve"> </w:t>
      </w:r>
      <w:r w:rsidR="0074341E" w:rsidRPr="00F53972">
        <w:t xml:space="preserve">uvedeného </w:t>
      </w:r>
      <w:r w:rsidR="00F46568" w:rsidRPr="00F53972">
        <w:t xml:space="preserve">v příloze č. 1 </w:t>
      </w:r>
      <w:r w:rsidR="0074341E" w:rsidRPr="00F53972">
        <w:t>k</w:t>
      </w:r>
      <w:r w:rsidR="005D6268">
        <w:t> </w:t>
      </w:r>
      <w:r w:rsidR="00F46568" w:rsidRPr="00F53972">
        <w:t>zákon</w:t>
      </w:r>
      <w:r w:rsidR="0074341E" w:rsidRPr="00F53972">
        <w:t>u</w:t>
      </w:r>
      <w:r w:rsidR="005D6268">
        <w:t xml:space="preserve"> č. 20/1987 Sb.,</w:t>
      </w:r>
      <w:r w:rsidR="00F46568" w:rsidRPr="00F53972">
        <w:t xml:space="preserve"> </w:t>
      </w:r>
      <w:r w:rsidR="009D0EF9">
        <w:t xml:space="preserve">o </w:t>
      </w:r>
      <w:r w:rsidR="001E6BC8" w:rsidRPr="00F53972">
        <w:t>státní památkové péči</w:t>
      </w:r>
      <w:r w:rsidR="00467272" w:rsidRPr="00F53972">
        <w:t>,</w:t>
      </w:r>
      <w:r w:rsidR="009D0EF9">
        <w:t xml:space="preserve"> ve</w:t>
      </w:r>
      <w:r w:rsidR="000669F6">
        <w:t> </w:t>
      </w:r>
      <w:r w:rsidR="009D0EF9">
        <w:t>znění pozdějších předpisů</w:t>
      </w:r>
      <w:r w:rsidR="00660F94">
        <w:t>,</w:t>
      </w:r>
    </w:p>
    <w:p w:rsidR="00315056" w:rsidRPr="00F53972" w:rsidRDefault="00FC7918" w:rsidP="00F53972">
      <w:pPr>
        <w:ind w:left="1134" w:hanging="425"/>
        <w:jc w:val="both"/>
      </w:pPr>
      <w:r w:rsidRPr="00F53972">
        <w:t>d</w:t>
      </w:r>
      <w:r w:rsidR="00F46568" w:rsidRPr="00F53972">
        <w:t>)</w:t>
      </w:r>
      <w:r w:rsidR="00341B0B" w:rsidRPr="00F53972">
        <w:tab/>
      </w:r>
      <w:r w:rsidR="00F46568" w:rsidRPr="00F53972">
        <w:t xml:space="preserve">zamýšlenou formu </w:t>
      </w:r>
      <w:r w:rsidR="00084B76" w:rsidRPr="00F53972">
        <w:t>výkonu</w:t>
      </w:r>
      <w:r w:rsidR="00467272" w:rsidRPr="00F53972">
        <w:t xml:space="preserve"> regulované </w:t>
      </w:r>
      <w:r w:rsidR="00084B76" w:rsidRPr="00F53972">
        <w:t>činnosti (podnikatel</w:t>
      </w:r>
      <w:r w:rsidR="00467272" w:rsidRPr="00F53972">
        <w:t xml:space="preserve"> nebo </w:t>
      </w:r>
      <w:r w:rsidR="00084B76" w:rsidRPr="00F53972">
        <w:t>zaměstnanec)</w:t>
      </w:r>
      <w:r w:rsidR="005704B2" w:rsidRPr="00F53972">
        <w:t>.</w:t>
      </w:r>
    </w:p>
    <w:p w:rsidR="00173327" w:rsidRPr="00F53972" w:rsidRDefault="00173327" w:rsidP="00F53972">
      <w:pPr>
        <w:ind w:left="1080" w:hanging="360"/>
        <w:jc w:val="both"/>
      </w:pPr>
    </w:p>
    <w:p w:rsidR="00315056" w:rsidRPr="00F53972" w:rsidRDefault="00315056" w:rsidP="00F53972">
      <w:pPr>
        <w:tabs>
          <w:tab w:val="left" w:pos="1560"/>
        </w:tabs>
        <w:ind w:left="851" w:hanging="425"/>
        <w:jc w:val="both"/>
        <w:rPr>
          <w:b/>
          <w:caps/>
          <w:sz w:val="20"/>
          <w:szCs w:val="20"/>
        </w:rPr>
      </w:pPr>
      <w:r w:rsidRPr="00F53972">
        <w:rPr>
          <w:b/>
          <w:caps/>
          <w:sz w:val="20"/>
          <w:szCs w:val="20"/>
        </w:rPr>
        <w:t>B. Přílohy podání</w:t>
      </w:r>
    </w:p>
    <w:p w:rsidR="00831312" w:rsidRPr="00F53972" w:rsidRDefault="00831312" w:rsidP="00F53972">
      <w:pPr>
        <w:ind w:left="1134" w:hanging="425"/>
        <w:jc w:val="both"/>
        <w:rPr>
          <w:b/>
          <w:caps/>
          <w:sz w:val="20"/>
          <w:szCs w:val="20"/>
        </w:rPr>
      </w:pPr>
      <w:r w:rsidRPr="00F53972">
        <w:rPr>
          <w:b/>
          <w:caps/>
          <w:sz w:val="20"/>
          <w:szCs w:val="20"/>
        </w:rPr>
        <w:t xml:space="preserve">I. </w:t>
      </w:r>
      <w:r w:rsidR="00966D97" w:rsidRPr="00F53972">
        <w:rPr>
          <w:b/>
          <w:caps/>
          <w:sz w:val="20"/>
          <w:szCs w:val="20"/>
        </w:rPr>
        <w:tab/>
      </w:r>
      <w:r w:rsidRPr="00F53972">
        <w:rPr>
          <w:b/>
          <w:caps/>
          <w:sz w:val="20"/>
          <w:szCs w:val="20"/>
        </w:rPr>
        <w:t>k žádosti o udělení povolení k</w:t>
      </w:r>
      <w:r w:rsidR="008334C5" w:rsidRPr="00F53972">
        <w:rPr>
          <w:b/>
          <w:caps/>
          <w:sz w:val="20"/>
          <w:szCs w:val="20"/>
        </w:rPr>
        <w:t xml:space="preserve"> </w:t>
      </w:r>
      <w:r w:rsidRPr="00F53972">
        <w:rPr>
          <w:b/>
          <w:caps/>
          <w:sz w:val="20"/>
          <w:szCs w:val="20"/>
        </w:rPr>
        <w:t>restaurování kutlurních památek musí BÝT PŘILOŽENY:</w:t>
      </w:r>
    </w:p>
    <w:p w:rsidR="00315056" w:rsidRPr="00F53972" w:rsidRDefault="00960573" w:rsidP="00F53972">
      <w:pPr>
        <w:ind w:left="1560" w:hanging="426"/>
        <w:jc w:val="both"/>
      </w:pPr>
      <w:r w:rsidRPr="00F53972">
        <w:t>a</w:t>
      </w:r>
      <w:r w:rsidR="00173327" w:rsidRPr="00F53972">
        <w:t xml:space="preserve">) </w:t>
      </w:r>
      <w:r w:rsidR="00966D97" w:rsidRPr="00F53972">
        <w:tab/>
      </w:r>
      <w:r w:rsidR="00831312" w:rsidRPr="00F53972">
        <w:t>vyplněný Evidenční dotazník žadatele o povolení k</w:t>
      </w:r>
      <w:r w:rsidR="00E25262" w:rsidRPr="00F53972">
        <w:t> </w:t>
      </w:r>
      <w:r w:rsidR="00831312" w:rsidRPr="00F53972">
        <w:t>restaurování</w:t>
      </w:r>
      <w:r w:rsidR="00E25262" w:rsidRPr="00F53972">
        <w:t xml:space="preserve"> (příloha </w:t>
      </w:r>
      <w:proofErr w:type="gramStart"/>
      <w:r w:rsidR="00E25262" w:rsidRPr="00F53972">
        <w:t>č.</w:t>
      </w:r>
      <w:r w:rsidR="00795D08" w:rsidRPr="00F53972">
        <w:t> </w:t>
      </w:r>
      <w:r w:rsidR="00E25262" w:rsidRPr="00F53972">
        <w:t>2</w:t>
      </w:r>
      <w:r w:rsidR="00BB16FA" w:rsidRPr="00F53972">
        <w:t xml:space="preserve"> zákona</w:t>
      </w:r>
      <w:proofErr w:type="gramEnd"/>
      <w:r w:rsidR="00BB16FA" w:rsidRPr="00F53972">
        <w:t xml:space="preserve"> o státní památkové péči),</w:t>
      </w:r>
    </w:p>
    <w:p w:rsidR="00315056" w:rsidRPr="00F53972" w:rsidRDefault="00960573" w:rsidP="00F53972">
      <w:pPr>
        <w:ind w:left="1560" w:hanging="426"/>
        <w:jc w:val="both"/>
      </w:pPr>
      <w:r w:rsidRPr="00F53972">
        <w:t>b</w:t>
      </w:r>
      <w:r w:rsidR="00173327" w:rsidRPr="00F53972">
        <w:t>)</w:t>
      </w:r>
      <w:r w:rsidR="00E25262" w:rsidRPr="00F53972">
        <w:t xml:space="preserve"> </w:t>
      </w:r>
      <w:r w:rsidR="00966D97" w:rsidRPr="00F53972">
        <w:tab/>
      </w:r>
      <w:r w:rsidR="00831312" w:rsidRPr="00F53972">
        <w:t>vyplněný Chronologický přehled provedených restaurátorských prací</w:t>
      </w:r>
      <w:r w:rsidR="003452E0" w:rsidRPr="00F53972">
        <w:t xml:space="preserve"> (příloha </w:t>
      </w:r>
      <w:proofErr w:type="gramStart"/>
      <w:r w:rsidR="003452E0" w:rsidRPr="00F53972">
        <w:t>č. 2 zákona</w:t>
      </w:r>
      <w:proofErr w:type="gramEnd"/>
      <w:r w:rsidR="003452E0" w:rsidRPr="00F53972">
        <w:t xml:space="preserve"> o státní památkové péči)</w:t>
      </w:r>
      <w:r w:rsidR="00831312" w:rsidRPr="00F53972">
        <w:t>,</w:t>
      </w:r>
    </w:p>
    <w:p w:rsidR="00831312" w:rsidRPr="00F53972" w:rsidRDefault="00960573" w:rsidP="00F53972">
      <w:pPr>
        <w:ind w:left="1560" w:hanging="426"/>
        <w:jc w:val="both"/>
      </w:pPr>
      <w:r w:rsidRPr="00F53972">
        <w:t>c</w:t>
      </w:r>
      <w:r w:rsidR="00831312" w:rsidRPr="00F53972">
        <w:t>)</w:t>
      </w:r>
      <w:r w:rsidR="00966D97" w:rsidRPr="00F53972">
        <w:tab/>
      </w:r>
      <w:r w:rsidR="00831312" w:rsidRPr="00F53972">
        <w:t xml:space="preserve">úředně ověřená kopie dokladu o dosaženém vzdělání příslušném pro </w:t>
      </w:r>
      <w:r w:rsidR="00966D97" w:rsidRPr="00F53972">
        <w:t>p</w:t>
      </w:r>
      <w:r w:rsidR="00831312" w:rsidRPr="00F53972">
        <w:t>ožadovanou specializaci,</w:t>
      </w:r>
    </w:p>
    <w:p w:rsidR="00831312" w:rsidRPr="00F53972" w:rsidRDefault="00960573" w:rsidP="00F53972">
      <w:pPr>
        <w:ind w:left="1560" w:hanging="426"/>
        <w:jc w:val="both"/>
      </w:pPr>
      <w:r w:rsidRPr="00F53972">
        <w:lastRenderedPageBreak/>
        <w:t>d</w:t>
      </w:r>
      <w:r w:rsidR="00831312" w:rsidRPr="00F53972">
        <w:t>)</w:t>
      </w:r>
      <w:r w:rsidR="00E25262" w:rsidRPr="00F53972">
        <w:t xml:space="preserve"> </w:t>
      </w:r>
      <w:r w:rsidR="00831312" w:rsidRPr="00F53972">
        <w:t>doklad o délce odborné praxe při restaurování v požadované specializaci, pokud je</w:t>
      </w:r>
      <w:r w:rsidR="00E25262" w:rsidRPr="00F53972">
        <w:t xml:space="preserve"> </w:t>
      </w:r>
      <w:r w:rsidR="00B517E2" w:rsidRPr="00F53972">
        <w:t>po</w:t>
      </w:r>
      <w:r w:rsidR="00831312" w:rsidRPr="00F53972">
        <w:t>žadován podle § 14a odst. 4 písm.</w:t>
      </w:r>
      <w:r w:rsidR="001E6BC8" w:rsidRPr="00F53972">
        <w:t xml:space="preserve"> </w:t>
      </w:r>
      <w:r w:rsidR="00831312" w:rsidRPr="00F53972">
        <w:t xml:space="preserve">a) zákona </w:t>
      </w:r>
      <w:r w:rsidR="001E6BC8" w:rsidRPr="00F53972">
        <w:t>o státní památkové péči</w:t>
      </w:r>
      <w:r w:rsidR="00FE2142" w:rsidRPr="00F53972">
        <w:t>,</w:t>
      </w:r>
    </w:p>
    <w:p w:rsidR="00831312" w:rsidRPr="00F53972" w:rsidRDefault="00960573" w:rsidP="008F7A54">
      <w:pPr>
        <w:ind w:left="1560" w:hanging="426"/>
        <w:jc w:val="both"/>
      </w:pPr>
      <w:r w:rsidRPr="00F53972">
        <w:t>e</w:t>
      </w:r>
      <w:r w:rsidR="00831312" w:rsidRPr="00F53972">
        <w:t xml:space="preserve">) </w:t>
      </w:r>
      <w:r w:rsidR="00966D97" w:rsidRPr="00F53972">
        <w:tab/>
      </w:r>
      <w:r w:rsidR="00831312" w:rsidRPr="00F53972">
        <w:t>nejméně tři dokumentace samostatných restaurátorských prací</w:t>
      </w:r>
      <w:r w:rsidRPr="00F53972">
        <w:t xml:space="preserve"> podle § 14</w:t>
      </w:r>
      <w:r w:rsidR="000669F6">
        <w:t xml:space="preserve"> </w:t>
      </w:r>
      <w:r w:rsidRPr="00F53972">
        <w:t>a</w:t>
      </w:r>
      <w:r w:rsidR="000669F6">
        <w:t> </w:t>
      </w:r>
      <w:r w:rsidRPr="00F53972">
        <w:t>odst. 5 zákona o státní památkové péči</w:t>
      </w:r>
      <w:r w:rsidR="00831312" w:rsidRPr="00F53972">
        <w:t xml:space="preserve"> provedených v restaurátorské specializaci, v níž se žádá o udělení povolení. Nejméně jedna předložená dokumentace musí být z posledních dvou let. Restaurátorské práce nesmí být provedeny na kulturní památce</w:t>
      </w:r>
      <w:r w:rsidR="000A2CD3">
        <w:t xml:space="preserve"> evidované v Ústředním seznamu kulturních památek České republiky</w:t>
      </w:r>
      <w:r w:rsidR="00831312" w:rsidRPr="00F53972">
        <w:t>.</w:t>
      </w:r>
      <w:r w:rsidR="004B1F49">
        <w:t xml:space="preserve"> Předložené dokumentace musí obsahovat veškeré náležitosti </w:t>
      </w:r>
      <w:r w:rsidR="00576168">
        <w:t>podle § 14</w:t>
      </w:r>
      <w:r w:rsidR="004B1F49">
        <w:t>a odst. 6 zákona o státní památkové péči.</w:t>
      </w:r>
    </w:p>
    <w:p w:rsidR="00831312" w:rsidRPr="00F53972" w:rsidRDefault="00831312" w:rsidP="00F53972">
      <w:pPr>
        <w:ind w:left="1080" w:hanging="1080"/>
        <w:jc w:val="both"/>
        <w:rPr>
          <w:b/>
          <w:sz w:val="20"/>
          <w:szCs w:val="20"/>
        </w:rPr>
      </w:pPr>
    </w:p>
    <w:p w:rsidR="00831312" w:rsidRPr="00F53972" w:rsidRDefault="00831312" w:rsidP="00F53972">
      <w:pPr>
        <w:ind w:left="1134" w:hanging="425"/>
        <w:jc w:val="both"/>
        <w:rPr>
          <w:b/>
          <w:sz w:val="20"/>
          <w:szCs w:val="20"/>
        </w:rPr>
      </w:pPr>
      <w:r w:rsidRPr="00F53972">
        <w:rPr>
          <w:b/>
          <w:sz w:val="20"/>
          <w:szCs w:val="20"/>
        </w:rPr>
        <w:t xml:space="preserve">II. </w:t>
      </w:r>
      <w:r w:rsidR="001E6BC8" w:rsidRPr="00F53972">
        <w:rPr>
          <w:b/>
          <w:sz w:val="20"/>
          <w:szCs w:val="20"/>
        </w:rPr>
        <w:tab/>
      </w:r>
      <w:r w:rsidRPr="00F53972">
        <w:rPr>
          <w:b/>
          <w:sz w:val="20"/>
          <w:szCs w:val="20"/>
        </w:rPr>
        <w:t>K </w:t>
      </w:r>
      <w:r w:rsidRPr="00F53972">
        <w:rPr>
          <w:b/>
          <w:caps/>
          <w:sz w:val="20"/>
          <w:szCs w:val="20"/>
        </w:rPr>
        <w:t>ŽÁDOSTI</w:t>
      </w:r>
      <w:r w:rsidRPr="00F53972">
        <w:rPr>
          <w:b/>
          <w:sz w:val="20"/>
          <w:szCs w:val="20"/>
        </w:rPr>
        <w:t xml:space="preserve"> O UZNÁNÍ ODBORNÉ KVALIFIKACE A BEZÚHONNOSTI MUSÍ BÝT PŘILOŽENY:</w:t>
      </w:r>
    </w:p>
    <w:p w:rsidR="00831312" w:rsidRPr="00F53972" w:rsidRDefault="00831312" w:rsidP="00F53972">
      <w:pPr>
        <w:numPr>
          <w:ilvl w:val="0"/>
          <w:numId w:val="3"/>
        </w:numPr>
        <w:tabs>
          <w:tab w:val="clear" w:pos="1080"/>
          <w:tab w:val="num" w:pos="1560"/>
        </w:tabs>
        <w:ind w:left="1560" w:hanging="426"/>
        <w:jc w:val="both"/>
        <w:rPr>
          <w:b/>
        </w:rPr>
      </w:pPr>
      <w:r w:rsidRPr="00F53972">
        <w:t>průkaz totožnosti a doklad osvědčující státní příslušnost</w:t>
      </w:r>
      <w:r w:rsidR="0074341E" w:rsidRPr="00F53972">
        <w:t xml:space="preserve"> </w:t>
      </w:r>
      <w:r w:rsidR="003452E0" w:rsidRPr="00F53972">
        <w:t>uchazeče</w:t>
      </w:r>
      <w:r w:rsidR="00F65AB1" w:rsidRPr="00F53972">
        <w:t>,</w:t>
      </w:r>
    </w:p>
    <w:p w:rsidR="00831312" w:rsidRPr="00F53972" w:rsidRDefault="00831312" w:rsidP="00F53972">
      <w:pPr>
        <w:numPr>
          <w:ilvl w:val="0"/>
          <w:numId w:val="3"/>
        </w:numPr>
        <w:tabs>
          <w:tab w:val="clear" w:pos="1080"/>
          <w:tab w:val="num" w:pos="1560"/>
        </w:tabs>
        <w:ind w:left="1560" w:hanging="426"/>
        <w:jc w:val="both"/>
      </w:pPr>
      <w:r w:rsidRPr="00F53972">
        <w:t xml:space="preserve">doklad o </w:t>
      </w:r>
      <w:r w:rsidR="00084B76" w:rsidRPr="00F53972">
        <w:t>odborné kvalifikaci,</w:t>
      </w:r>
      <w:r w:rsidR="00F65AB1" w:rsidRPr="00F53972">
        <w:t xml:space="preserve"> tj. doklad o vzdělání a odborné přípravě, z něhož musí být zřejmý jeho stupeň a musí z něj vyplývat délka a obsah vzděl</w:t>
      </w:r>
      <w:r w:rsidR="00F41B37" w:rsidRPr="00F53972">
        <w:t>ání a přípravy, který prokazuje (např. vysokoškolský index)</w:t>
      </w:r>
      <w:r w:rsidR="00FE2142" w:rsidRPr="00F53972">
        <w:t>,</w:t>
      </w:r>
    </w:p>
    <w:p w:rsidR="00084B76" w:rsidRPr="00F53972" w:rsidRDefault="00084B76" w:rsidP="00F53972">
      <w:pPr>
        <w:numPr>
          <w:ilvl w:val="0"/>
          <w:numId w:val="3"/>
        </w:numPr>
        <w:tabs>
          <w:tab w:val="clear" w:pos="1080"/>
          <w:tab w:val="num" w:pos="1560"/>
        </w:tabs>
        <w:ind w:left="1560" w:hanging="426"/>
        <w:jc w:val="both"/>
      </w:pPr>
      <w:r w:rsidRPr="00F53972">
        <w:t>doklad o jiné způsobilosti,</w:t>
      </w:r>
      <w:r w:rsidR="006343A7" w:rsidRPr="00F53972">
        <w:t xml:space="preserve"> resp. bezúhonnosti,</w:t>
      </w:r>
      <w:r w:rsidR="00E25262" w:rsidRPr="00F53972">
        <w:t xml:space="preserve"> </w:t>
      </w:r>
      <w:r w:rsidR="00F65AB1" w:rsidRPr="00F53972">
        <w:t>tj. výpis z rejstříku trestů,</w:t>
      </w:r>
    </w:p>
    <w:p w:rsidR="00084B76" w:rsidRPr="00F53972" w:rsidRDefault="00084B76" w:rsidP="00F53972">
      <w:pPr>
        <w:numPr>
          <w:ilvl w:val="0"/>
          <w:numId w:val="3"/>
        </w:numPr>
        <w:tabs>
          <w:tab w:val="clear" w:pos="1080"/>
          <w:tab w:val="num" w:pos="1560"/>
        </w:tabs>
        <w:ind w:left="1560" w:hanging="426"/>
        <w:jc w:val="both"/>
      </w:pPr>
      <w:r w:rsidRPr="00F53972">
        <w:t>doklad o zaplacení správního poplatku</w:t>
      </w:r>
      <w:r w:rsidR="00FE2142" w:rsidRPr="00F53972">
        <w:t>.</w:t>
      </w:r>
    </w:p>
    <w:p w:rsidR="00FE2142" w:rsidRPr="00F53972" w:rsidRDefault="00FE2142" w:rsidP="00F53972">
      <w:pPr>
        <w:jc w:val="both"/>
      </w:pPr>
    </w:p>
    <w:p w:rsidR="00FE2142" w:rsidRPr="00F53972" w:rsidRDefault="00FE2142" w:rsidP="00F53972">
      <w:pPr>
        <w:tabs>
          <w:tab w:val="left" w:pos="426"/>
        </w:tabs>
        <w:ind w:left="426"/>
        <w:jc w:val="both"/>
        <w:rPr>
          <w:b/>
        </w:rPr>
      </w:pPr>
      <w:r w:rsidRPr="00F53972">
        <w:rPr>
          <w:b/>
        </w:rPr>
        <w:t xml:space="preserve">Doklady je nutné předložit v originále nebo ověřené kopii. </w:t>
      </w:r>
      <w:r w:rsidRPr="00F53972">
        <w:rPr>
          <w:b/>
          <w:u w:val="single"/>
        </w:rPr>
        <w:t>Doklady o odborné způsobilosti musí být přeloženy do češtiny</w:t>
      </w:r>
      <w:r w:rsidRPr="00F53972">
        <w:rPr>
          <w:b/>
        </w:rPr>
        <w:t>, pokud v ní nejsou vydány, nebo pokud mezinárodní smlouva (Haagská úmluva o zrušení požadavku ověřování cizích veřejných listin</w:t>
      </w:r>
      <w:r w:rsidR="001E6BC8" w:rsidRPr="00F53972">
        <w:rPr>
          <w:b/>
        </w:rPr>
        <w:t>, uveřejněná pod č. 45/1999 Sb.</w:t>
      </w:r>
      <w:r w:rsidRPr="00F53972">
        <w:rPr>
          <w:b/>
        </w:rPr>
        <w:t>), kterou je ČR vázána, nestanoví jinak.</w:t>
      </w:r>
    </w:p>
    <w:p w:rsidR="00F53972" w:rsidRPr="00F53972" w:rsidRDefault="00F53972" w:rsidP="00F53972">
      <w:pPr>
        <w:tabs>
          <w:tab w:val="left" w:pos="720"/>
        </w:tabs>
        <w:ind w:left="720"/>
        <w:jc w:val="both"/>
        <w:rPr>
          <w:b/>
        </w:rPr>
      </w:pPr>
    </w:p>
    <w:p w:rsidR="00084B76" w:rsidRPr="00F53972" w:rsidRDefault="00084B7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6" w:name="Text9"/>
      <w:bookmarkEnd w:id="6"/>
      <w:r w:rsidRPr="00F53972">
        <w:rPr>
          <w:b/>
          <w:iCs/>
          <w:caps/>
          <w:sz w:val="20"/>
          <w:szCs w:val="20"/>
        </w:rPr>
        <w:t>NA JAKÝ ÚŘAD SE OBRÁTIT</w:t>
      </w:r>
    </w:p>
    <w:p w:rsidR="00315056" w:rsidRPr="00F53972" w:rsidRDefault="00084B76" w:rsidP="008C0515">
      <w:pPr>
        <w:ind w:left="426"/>
      </w:pPr>
      <w:r w:rsidRPr="00F53972">
        <w:t>Ministerstvo kultury.</w:t>
      </w:r>
    </w:p>
    <w:p w:rsidR="00F53972" w:rsidRPr="00F53972" w:rsidRDefault="00F53972" w:rsidP="00F53972">
      <w:pPr>
        <w:ind w:left="720"/>
        <w:jc w:val="both"/>
        <w:rPr>
          <w:b/>
        </w:rPr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 xml:space="preserve">Jaké jsou správní a jiné poplatky </w:t>
      </w:r>
    </w:p>
    <w:p w:rsidR="004053C6" w:rsidRPr="00F53972" w:rsidRDefault="00084B76" w:rsidP="000669F6">
      <w:pPr>
        <w:ind w:left="426"/>
        <w:jc w:val="both"/>
      </w:pPr>
      <w:bookmarkStart w:id="7" w:name="Text12"/>
      <w:bookmarkEnd w:id="7"/>
      <w:r w:rsidRPr="00F53972">
        <w:t>Správní řízení o uznání odborné kvalifikace podléhá podle položky č. 22 písm. a) zák</w:t>
      </w:r>
      <w:r w:rsidR="001E6BC8" w:rsidRPr="00F53972">
        <w:t xml:space="preserve">ona </w:t>
      </w:r>
      <w:r w:rsidRPr="00F53972">
        <w:t>č. 634/2004 Sb., o správních poplatcích,</w:t>
      </w:r>
      <w:r w:rsidR="00D278E2">
        <w:t xml:space="preserve"> ve znění pozdějších předpisů</w:t>
      </w:r>
      <w:r w:rsidRPr="00F53972">
        <w:t xml:space="preserve"> správnímu poplatku ve výši 2 000</w:t>
      </w:r>
      <w:r w:rsidR="007B0E1E" w:rsidRPr="00F53972">
        <w:t xml:space="preserve"> </w:t>
      </w:r>
      <w:r w:rsidRPr="00F53972">
        <w:t>Kč.</w:t>
      </w:r>
      <w:r w:rsidR="00E25262" w:rsidRPr="00F53972">
        <w:t xml:space="preserve"> </w:t>
      </w:r>
    </w:p>
    <w:p w:rsidR="0021292F" w:rsidRPr="00F53972" w:rsidRDefault="0021292F" w:rsidP="000669F6">
      <w:pPr>
        <w:ind w:left="426"/>
        <w:jc w:val="both"/>
      </w:pPr>
      <w:r w:rsidRPr="00F53972">
        <w:t>Přijetí žádosti o udělení povolení k restaurování kulturní památky nebo její části, které jsou díly výtvarných umění nebo uměleckořemeslnými díly, je podle položky č. 22, písm.</w:t>
      </w:r>
      <w:r w:rsidR="000669F6">
        <w:t> </w:t>
      </w:r>
      <w:r w:rsidRPr="00F53972">
        <w:t>d) přílohy k zákonu č. 634/2004 Sb. o správních poplatcích,</w:t>
      </w:r>
      <w:r w:rsidR="00D278E2">
        <w:t xml:space="preserve"> ve znění pozdějších předpisů</w:t>
      </w:r>
      <w:r w:rsidRPr="00F53972">
        <w:t xml:space="preserve"> spojeno s uhrazením správního poplatku ve výši 2</w:t>
      </w:r>
      <w:r w:rsidR="00E019AC" w:rsidRPr="00F53972">
        <w:t> </w:t>
      </w:r>
      <w:r w:rsidRPr="00F53972">
        <w:t>000 Kč.</w:t>
      </w:r>
    </w:p>
    <w:p w:rsidR="0021292F" w:rsidRDefault="0021292F" w:rsidP="000669F6">
      <w:pPr>
        <w:ind w:left="426"/>
        <w:jc w:val="both"/>
      </w:pPr>
      <w:r w:rsidRPr="00F53972">
        <w:t>V souhrnu je tedy třeba uhradit správní poplatky v celkové výši 4</w:t>
      </w:r>
      <w:r w:rsidR="00E019AC" w:rsidRPr="00F53972">
        <w:t> </w:t>
      </w:r>
      <w:r w:rsidRPr="00F53972">
        <w:t>000 Kč.</w:t>
      </w:r>
    </w:p>
    <w:p w:rsidR="008F6426" w:rsidRPr="00F53972" w:rsidRDefault="00C02649" w:rsidP="008C0515">
      <w:pPr>
        <w:ind w:left="426"/>
      </w:pPr>
      <w:r>
        <w:t>Po podání žádosti bude žadatel k uhrazení správního poplatku písemně vyzván</w:t>
      </w:r>
      <w:r w:rsidR="008F6426">
        <w:t>.</w:t>
      </w:r>
    </w:p>
    <w:p w:rsidR="0052163C" w:rsidRPr="00F53972" w:rsidRDefault="0052163C" w:rsidP="00F53972">
      <w:pPr>
        <w:tabs>
          <w:tab w:val="left" w:pos="851"/>
        </w:tabs>
        <w:ind w:left="720"/>
        <w:jc w:val="both"/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Jaké jsou lhůty pro vyřízení</w:t>
      </w:r>
    </w:p>
    <w:p w:rsidR="00315056" w:rsidRPr="00F53972" w:rsidRDefault="00315056" w:rsidP="000669F6">
      <w:pPr>
        <w:ind w:left="426"/>
        <w:jc w:val="both"/>
      </w:pPr>
      <w:r w:rsidRPr="00F53972">
        <w:t>Lhůt</w:t>
      </w:r>
      <w:r w:rsidR="00C7351D" w:rsidRPr="00F53972">
        <w:t>a pro vydání povolení k restaurování kulturních památek je stanovena</w:t>
      </w:r>
      <w:r w:rsidR="002A04C7">
        <w:t xml:space="preserve"> podle § 71 zákona č. 500/2004 Sb., správní řád, ve znění pozdějších předpisů,</w:t>
      </w:r>
      <w:r w:rsidR="00C7351D" w:rsidRPr="00F53972">
        <w:t xml:space="preserve"> lhůta k vydání rozhodnutí o uznání odborné kvalifikace je </w:t>
      </w:r>
      <w:r w:rsidR="0028242F" w:rsidRPr="00F53972">
        <w:t>6</w:t>
      </w:r>
      <w:r w:rsidR="00C7351D" w:rsidRPr="00F53972">
        <w:t>0</w:t>
      </w:r>
      <w:r w:rsidR="0074341E" w:rsidRPr="00F53972">
        <w:t xml:space="preserve"> dnů ode dne předložení úplné žádosti, včetně všech dokladů nezbytných k posouze</w:t>
      </w:r>
      <w:r w:rsidR="0028242F" w:rsidRPr="00F53972">
        <w:t xml:space="preserve">ní žádosti </w:t>
      </w:r>
      <w:r w:rsidR="0074341E" w:rsidRPr="00F53972">
        <w:t>(§ 24 odst. 5 zák</w:t>
      </w:r>
      <w:r w:rsidR="001E6BC8" w:rsidRPr="00F53972">
        <w:t xml:space="preserve">ona </w:t>
      </w:r>
      <w:r w:rsidR="0074341E" w:rsidRPr="00F53972">
        <w:t>č. 18/2004 Sb.)</w:t>
      </w:r>
      <w:r w:rsidR="001E6BC8" w:rsidRPr="00F53972">
        <w:t>.</w:t>
      </w:r>
    </w:p>
    <w:p w:rsidR="0052163C" w:rsidRPr="00F53972" w:rsidRDefault="0052163C" w:rsidP="00F53972">
      <w:pPr>
        <w:ind w:left="720"/>
        <w:jc w:val="both"/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Kteří jsou další účastníci postupu</w:t>
      </w:r>
    </w:p>
    <w:p w:rsidR="00C7351D" w:rsidRPr="00F53972" w:rsidRDefault="00C7351D" w:rsidP="008C0515">
      <w:pPr>
        <w:ind w:left="426"/>
      </w:pPr>
      <w:r w:rsidRPr="00F53972">
        <w:t>Další účastníci postupu nejsou stanoveni.</w:t>
      </w:r>
    </w:p>
    <w:p w:rsidR="0052163C" w:rsidRPr="00F53972" w:rsidRDefault="0052163C" w:rsidP="00F53972">
      <w:pPr>
        <w:ind w:left="720"/>
        <w:jc w:val="both"/>
      </w:pPr>
    </w:p>
    <w:p w:rsidR="008C0515" w:rsidRDefault="008C0515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lastRenderedPageBreak/>
        <w:t>Podle kterého právního předpisu se postupuje</w:t>
      </w:r>
    </w:p>
    <w:p w:rsidR="00B517E2" w:rsidRPr="00F53972" w:rsidRDefault="00315056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r w:rsidRPr="00F53972">
        <w:t xml:space="preserve">Zákon č. 20/1987 Sb., o státní </w:t>
      </w:r>
      <w:r w:rsidR="00C7351D" w:rsidRPr="00F53972">
        <w:t xml:space="preserve">památkové péči, </w:t>
      </w:r>
      <w:r w:rsidR="00660F94">
        <w:t>ve znění pozdějších předpisů</w:t>
      </w:r>
      <w:r w:rsidR="0021292F" w:rsidRPr="00F53972">
        <w:t>.</w:t>
      </w:r>
    </w:p>
    <w:p w:rsidR="00B517E2" w:rsidRPr="00F53972" w:rsidRDefault="00B517E2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r w:rsidRPr="00F53972">
        <w:t>Z</w:t>
      </w:r>
      <w:r w:rsidR="00C7351D" w:rsidRPr="00F53972">
        <w:t>ákon č. 18/2004 Sb., o uznávání odborné kvalifikace a jiné způsobilosti státních příslušníků členských států Evropské unie a o změně některých zákonů (zákon o</w:t>
      </w:r>
      <w:r w:rsidR="00E25262" w:rsidRPr="00F53972">
        <w:t> </w:t>
      </w:r>
      <w:r w:rsidR="00C7351D" w:rsidRPr="00F53972">
        <w:t>uznávání odborné kvalifikace)</w:t>
      </w:r>
      <w:r w:rsidR="009E5A10" w:rsidRPr="00F53972">
        <w:t xml:space="preserve">, </w:t>
      </w:r>
      <w:r w:rsidR="00660F94">
        <w:t>ve znění pozdějších předpisů</w:t>
      </w:r>
      <w:r w:rsidR="0021292F" w:rsidRPr="00F53972">
        <w:t>.</w:t>
      </w:r>
    </w:p>
    <w:p w:rsidR="0052163C" w:rsidRPr="00F53972" w:rsidRDefault="0052163C" w:rsidP="00F53972">
      <w:pPr>
        <w:ind w:left="720"/>
        <w:jc w:val="both"/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 xml:space="preserve">JAKÉ JSOU SOUVISEJÍCÍ PŘEDPISY </w:t>
      </w:r>
    </w:p>
    <w:p w:rsidR="00C7351D" w:rsidRPr="00F53972" w:rsidRDefault="00C7351D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bookmarkStart w:id="8" w:name="Text13"/>
      <w:bookmarkEnd w:id="8"/>
      <w:r w:rsidRPr="00F53972">
        <w:t>Zákon č. 500/2004 Sb</w:t>
      </w:r>
      <w:r w:rsidR="009E5A10" w:rsidRPr="00F53972">
        <w:t xml:space="preserve">., správní řád, </w:t>
      </w:r>
      <w:r w:rsidR="00660F94">
        <w:t>ve znění pozdějších předpisů</w:t>
      </w:r>
      <w:r w:rsidR="0021292F" w:rsidRPr="00F53972">
        <w:t>.</w:t>
      </w:r>
    </w:p>
    <w:p w:rsidR="00C7351D" w:rsidRPr="00F53972" w:rsidRDefault="00C7351D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r w:rsidRPr="00F53972">
        <w:t>Zákon č. 634/2004 Sb.</w:t>
      </w:r>
      <w:r w:rsidR="00E25262" w:rsidRPr="00F53972">
        <w:t>,</w:t>
      </w:r>
      <w:r w:rsidRPr="00F53972">
        <w:t xml:space="preserve"> o správn</w:t>
      </w:r>
      <w:r w:rsidR="009E5A10" w:rsidRPr="00F53972">
        <w:t xml:space="preserve">ích poplatcích, </w:t>
      </w:r>
      <w:r w:rsidR="00660F94">
        <w:t>ve znění pozdějších předpisů</w:t>
      </w:r>
      <w:r w:rsidR="0021292F" w:rsidRPr="00F53972">
        <w:t>.</w:t>
      </w:r>
    </w:p>
    <w:p w:rsidR="0052163C" w:rsidRPr="00F53972" w:rsidRDefault="0052163C" w:rsidP="00F53972">
      <w:pPr>
        <w:ind w:left="851"/>
        <w:jc w:val="both"/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Jaké jsou opravné prostředky a jak se uplatňují</w:t>
      </w:r>
    </w:p>
    <w:p w:rsidR="00C7351D" w:rsidRPr="00F53972" w:rsidRDefault="00C7351D" w:rsidP="008C0515">
      <w:pPr>
        <w:ind w:left="426"/>
      </w:pPr>
      <w:r w:rsidRPr="00F53972">
        <w:t xml:space="preserve">Proti rozhodnutí </w:t>
      </w:r>
      <w:r w:rsidR="00FE2142" w:rsidRPr="00F53972">
        <w:t xml:space="preserve">Ministerstva kultury </w:t>
      </w:r>
      <w:r w:rsidRPr="00F53972">
        <w:t>o udělení povolení</w:t>
      </w:r>
      <w:r w:rsidR="000C407A" w:rsidRPr="00F53972">
        <w:t xml:space="preserve"> k res</w:t>
      </w:r>
      <w:r w:rsidR="00FE2142" w:rsidRPr="00F53972">
        <w:t xml:space="preserve">taurování kulturní památky a rozhodnutí o </w:t>
      </w:r>
      <w:r w:rsidR="000C407A" w:rsidRPr="00F53972">
        <w:t>uznání odborné kvalifikace a bezúhonnosti</w:t>
      </w:r>
      <w:r w:rsidRPr="00F53972">
        <w:t xml:space="preserve"> nebo zamítnutí žádosti lze podat písemný rozklad. Rozklad se podává u Ministerstva kultury a</w:t>
      </w:r>
      <w:r w:rsidR="00E25262" w:rsidRPr="00F53972">
        <w:t> </w:t>
      </w:r>
      <w:r w:rsidRPr="00F53972">
        <w:t>rozhoduje o něm ministr kultury na základě návrhu rozkladové komise.</w:t>
      </w:r>
    </w:p>
    <w:p w:rsidR="0052163C" w:rsidRPr="00F53972" w:rsidRDefault="0052163C" w:rsidP="008C0515">
      <w:pPr>
        <w:ind w:left="851"/>
        <w:jc w:val="both"/>
        <w:rPr>
          <w:b/>
          <w:caps/>
          <w:sz w:val="20"/>
          <w:szCs w:val="20"/>
        </w:rPr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54173E" w:rsidRPr="00F53972" w:rsidRDefault="0054173E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r w:rsidRPr="00F53972">
        <w:t>Za provádění restaurování kulturní památky bez povolení Ministerstva kultury</w:t>
      </w:r>
      <w:r w:rsidR="00F35203" w:rsidRPr="00F53972">
        <w:t xml:space="preserve"> (nejde-li o výkon restaurátorské činnosti podle </w:t>
      </w:r>
      <w:r w:rsidR="000700F1" w:rsidRPr="00F53972">
        <w:t xml:space="preserve">§ 14a odst. 12 </w:t>
      </w:r>
      <w:r w:rsidR="00F35203" w:rsidRPr="00F53972">
        <w:t>zákona o státní památkové péči), nebo i přes pozastavení restaurátorské činnosti podle § 14a odst. 1</w:t>
      </w:r>
      <w:r w:rsidR="000700F1" w:rsidRPr="00F53972">
        <w:t>1</w:t>
      </w:r>
      <w:r w:rsidR="00F35203" w:rsidRPr="00F53972">
        <w:t xml:space="preserve"> zákona o</w:t>
      </w:r>
      <w:r w:rsidR="00E25262" w:rsidRPr="00F53972">
        <w:t> </w:t>
      </w:r>
      <w:r w:rsidR="00F35203" w:rsidRPr="00F53972">
        <w:t xml:space="preserve">státní památkové péči anebo přestože pachatel není osobou oprávněnou k restaurování podle § 14b odst. 2 zákona o státní památkové péči nebo při zákazu podle § 35 odst. 3 nebo § 39 odst. 3 zákona o státní památkové péči </w:t>
      </w:r>
      <w:r w:rsidRPr="00F53972">
        <w:t xml:space="preserve">lze uložit fyzické osobě pokutu až do výše </w:t>
      </w:r>
      <w:r w:rsidR="00960573" w:rsidRPr="00F53972">
        <w:t>2</w:t>
      </w:r>
      <w:r w:rsidR="00EC03B8" w:rsidRPr="00F53972">
        <w:t> </w:t>
      </w:r>
      <w:r w:rsidR="00960573" w:rsidRPr="00F53972">
        <w:t>000</w:t>
      </w:r>
      <w:r w:rsidR="00EC03B8" w:rsidRPr="00F53972">
        <w:t> </w:t>
      </w:r>
      <w:r w:rsidRPr="00F53972">
        <w:t>000 Kč.</w:t>
      </w:r>
    </w:p>
    <w:p w:rsidR="0054173E" w:rsidRPr="00BE3DE8" w:rsidRDefault="0054173E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r w:rsidRPr="00F53972">
        <w:t>Za provádění</w:t>
      </w:r>
      <w:r w:rsidRPr="00BE3DE8">
        <w:t xml:space="preserve"> restaurování národní kulturní památky bez povolení Ministerstva kultury </w:t>
      </w:r>
      <w:r w:rsidR="00F35203" w:rsidRPr="00BE3DE8">
        <w:t xml:space="preserve">(nejde-li o výkon restaurátorské činnosti podle </w:t>
      </w:r>
      <w:r w:rsidR="000700F1">
        <w:t xml:space="preserve">§ 14a odst. 12 </w:t>
      </w:r>
      <w:r w:rsidR="00F35203" w:rsidRPr="00BE3DE8">
        <w:t xml:space="preserve">zákona o státní památkové péči), nebo i přes pozastavení restaurátorské činnosti podle § 14a odst. </w:t>
      </w:r>
      <w:r w:rsidR="000700F1" w:rsidRPr="00BE3DE8">
        <w:t>1</w:t>
      </w:r>
      <w:r w:rsidR="000700F1">
        <w:t>1</w:t>
      </w:r>
      <w:r w:rsidR="000700F1" w:rsidRPr="00BE3DE8">
        <w:t xml:space="preserve"> </w:t>
      </w:r>
      <w:r w:rsidR="00F35203" w:rsidRPr="00BE3DE8">
        <w:t xml:space="preserve">zákona o státní památkové péči anebo přestože pachatel není osobou oprávněnou k restaurování podle § 14b odst. 2 zákona o státní památkové péči nebo při zákazu podle § 35 odst. 3 nebo § 39 odst. 3 zákona o státní památkové péči </w:t>
      </w:r>
      <w:r w:rsidRPr="00BE3DE8">
        <w:t xml:space="preserve">lze uložit fyzické osobě pokutu až do výše </w:t>
      </w:r>
      <w:r w:rsidR="00960573">
        <w:t>4</w:t>
      </w:r>
      <w:r w:rsidR="00EC03B8">
        <w:t> </w:t>
      </w:r>
      <w:r w:rsidR="00960573">
        <w:t>000</w:t>
      </w:r>
      <w:r w:rsidR="00EC03B8">
        <w:t> </w:t>
      </w:r>
      <w:r w:rsidRPr="00BE3DE8">
        <w:t>000 Kč.</w:t>
      </w:r>
    </w:p>
    <w:p w:rsidR="0054173E" w:rsidRPr="00BE3DE8" w:rsidRDefault="0054173E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r w:rsidRPr="00BE3DE8">
        <w:t>Za provádění restaurování kulturní památky prostřednictvím fyzick</w:t>
      </w:r>
      <w:r w:rsidR="00510E72" w:rsidRPr="00BE3DE8">
        <w:t>é</w:t>
      </w:r>
      <w:r w:rsidRPr="00BE3DE8">
        <w:t xml:space="preserve"> osob</w:t>
      </w:r>
      <w:r w:rsidR="00510E72" w:rsidRPr="00BE3DE8">
        <w:t>y</w:t>
      </w:r>
      <w:r w:rsidRPr="00BE3DE8">
        <w:t>, kter</w:t>
      </w:r>
      <w:r w:rsidR="00510E72" w:rsidRPr="00BE3DE8">
        <w:t>á</w:t>
      </w:r>
      <w:r w:rsidRPr="00BE3DE8">
        <w:t xml:space="preserve"> nem</w:t>
      </w:r>
      <w:r w:rsidR="00510E72" w:rsidRPr="00BE3DE8">
        <w:t>á</w:t>
      </w:r>
      <w:r w:rsidRPr="00BE3DE8">
        <w:t xml:space="preserve"> povolení Ministerstva kultury</w:t>
      </w:r>
      <w:r w:rsidR="00510E72" w:rsidRPr="00BE3DE8">
        <w:t xml:space="preserve"> (nejde-li o výkon restaurátorské činnosti podle </w:t>
      </w:r>
      <w:r w:rsidR="000700F1">
        <w:t>§</w:t>
      </w:r>
      <w:r w:rsidR="000669F6">
        <w:t> </w:t>
      </w:r>
      <w:r w:rsidR="000700F1">
        <w:t xml:space="preserve">14a odst. 12 </w:t>
      </w:r>
      <w:r w:rsidR="00510E72" w:rsidRPr="00BE3DE8">
        <w:t>zákona o státní památkové péči), nebo prostřednictvím fyzické osoby, které byla restaurátorská činnost pozastavena podle § 14a odst. 1</w:t>
      </w:r>
      <w:r w:rsidR="000700F1">
        <w:t>1</w:t>
      </w:r>
      <w:r w:rsidR="00510E72" w:rsidRPr="00BE3DE8">
        <w:t xml:space="preserve"> zákona o státní památkové péči, anebo prostřednictvím fyzické osoby, která není osobou oprávněnou k restaurování podle § 14b odst. 2 zákona o státní památkové péči, nebo prostřednictvím fyzické osoby, která postupuje v rozporu se zákazem podle § 35 odst.</w:t>
      </w:r>
      <w:r w:rsidR="00D23A07">
        <w:t> </w:t>
      </w:r>
      <w:r w:rsidR="00510E72" w:rsidRPr="00BE3DE8">
        <w:t xml:space="preserve">3 nebo § 39 odst. 3 zákona o státní památkové péči, </w:t>
      </w:r>
      <w:r w:rsidRPr="00BE3DE8">
        <w:t xml:space="preserve">lze uložit právnické nebo </w:t>
      </w:r>
      <w:r w:rsidR="0021292F">
        <w:t xml:space="preserve">podnikající </w:t>
      </w:r>
      <w:r w:rsidRPr="00BE3DE8">
        <w:t xml:space="preserve">fyzické osobě pokutu až do výše </w:t>
      </w:r>
      <w:r w:rsidR="00960573">
        <w:t>2</w:t>
      </w:r>
      <w:r w:rsidR="00EC03B8">
        <w:t> </w:t>
      </w:r>
      <w:r w:rsidR="00960573">
        <w:t>000</w:t>
      </w:r>
      <w:r w:rsidR="00EC03B8">
        <w:t> </w:t>
      </w:r>
      <w:r w:rsidRPr="00BE3DE8">
        <w:t>000 Kč.</w:t>
      </w:r>
    </w:p>
    <w:p w:rsidR="0028242F" w:rsidRPr="00E06EB3" w:rsidRDefault="0054173E" w:rsidP="00E06EB3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iCs/>
        </w:rPr>
      </w:pPr>
      <w:r w:rsidRPr="00BE3DE8">
        <w:t>Za provádění restaurování národní kulturní památky prostřednictvím fyzických osob, které nemají povolení Ministerstva kultury</w:t>
      </w:r>
      <w:r w:rsidR="00F35203" w:rsidRPr="00BE3DE8">
        <w:t xml:space="preserve"> (nejde-li o výkon restaurátorské činnosti podle </w:t>
      </w:r>
      <w:r w:rsidR="00E019AC">
        <w:t xml:space="preserve">§ 14a odst. </w:t>
      </w:r>
      <w:r w:rsidR="000700F1">
        <w:t xml:space="preserve">12 </w:t>
      </w:r>
      <w:r w:rsidR="00F35203" w:rsidRPr="00BE3DE8">
        <w:t xml:space="preserve">zákona o státní památkové péči), nebo prostřednictvím fyzické osoby, které byla restaurátorská činnost pozastavena podle § 14a odst. </w:t>
      </w:r>
      <w:r w:rsidR="000700F1" w:rsidRPr="00BE3DE8">
        <w:t>1</w:t>
      </w:r>
      <w:r w:rsidR="000700F1">
        <w:t>1</w:t>
      </w:r>
      <w:r w:rsidR="000700F1" w:rsidRPr="00BE3DE8">
        <w:t xml:space="preserve"> </w:t>
      </w:r>
      <w:r w:rsidR="00F35203" w:rsidRPr="00BE3DE8">
        <w:t>zákona o</w:t>
      </w:r>
      <w:r w:rsidR="00D23A07">
        <w:t> </w:t>
      </w:r>
      <w:r w:rsidR="00F35203" w:rsidRPr="00BE3DE8">
        <w:t>státní památkové péči, anebo prostřednictvím fyzické osoby, která není osobou oprávněnou k restaurování podle § 14b odst. 2 zákona o státní památkové péči, nebo prostřednictvím fyzické osoby, která postupuje v rozporu se zákazem podle § 35 odst.</w:t>
      </w:r>
      <w:r w:rsidR="00D23A07">
        <w:t> </w:t>
      </w:r>
      <w:r w:rsidR="00F35203" w:rsidRPr="00BE3DE8">
        <w:t>3 nebo § 39 odst. 3 zákona o státní památkové péči,</w:t>
      </w:r>
      <w:r w:rsidRPr="00BE3DE8">
        <w:t xml:space="preserve"> lze uložit právnické nebo </w:t>
      </w:r>
      <w:r w:rsidR="0021292F">
        <w:t xml:space="preserve">podnikající </w:t>
      </w:r>
      <w:r w:rsidRPr="00BE3DE8">
        <w:t>fyzické osobě pokutu až do výše</w:t>
      </w:r>
      <w:r>
        <w:t xml:space="preserve"> </w:t>
      </w:r>
      <w:r w:rsidR="00960573">
        <w:t>4</w:t>
      </w:r>
      <w:r w:rsidR="00EC03B8">
        <w:t> </w:t>
      </w:r>
      <w:r w:rsidR="00960573">
        <w:t>000</w:t>
      </w:r>
      <w:r w:rsidR="00EC03B8">
        <w:t> </w:t>
      </w:r>
      <w:r>
        <w:t>000 Kč.</w:t>
      </w:r>
    </w:p>
    <w:p w:rsidR="0052163C" w:rsidRPr="0028242F" w:rsidRDefault="0052163C" w:rsidP="00F53972">
      <w:pPr>
        <w:ind w:left="1080"/>
        <w:jc w:val="both"/>
        <w:rPr>
          <w:iCs/>
        </w:rPr>
      </w:pPr>
    </w:p>
    <w:p w:rsidR="00561062" w:rsidRPr="00F53972" w:rsidRDefault="00561062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8B1196" w:rsidRPr="00564A88" w:rsidRDefault="008B1196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r>
        <w:t>Musí každ</w:t>
      </w:r>
      <w:r w:rsidR="00B94219">
        <w:t xml:space="preserve">ý uchazeč </w:t>
      </w:r>
      <w:r w:rsidRPr="00854AC3">
        <w:t>žádat</w:t>
      </w:r>
      <w:r w:rsidRPr="00564A88">
        <w:t xml:space="preserve"> Ministerstvo kultury o </w:t>
      </w:r>
      <w:r>
        <w:t xml:space="preserve">udělení </w:t>
      </w:r>
      <w:r w:rsidRPr="00564A88">
        <w:t>povolení k</w:t>
      </w:r>
      <w:r>
        <w:t> této činnosti</w:t>
      </w:r>
      <w:r w:rsidRPr="00564A88">
        <w:t xml:space="preserve"> a</w:t>
      </w:r>
      <w:r w:rsidR="00D23A07">
        <w:t> </w:t>
      </w:r>
      <w:r>
        <w:t>o</w:t>
      </w:r>
      <w:r w:rsidR="000669F6">
        <w:t> </w:t>
      </w:r>
      <w:r w:rsidRPr="00564A88">
        <w:t>uznání odborné kvalifikace a bezúhonnosti?</w:t>
      </w:r>
    </w:p>
    <w:p w:rsidR="008B1196" w:rsidRDefault="008B1196" w:rsidP="008C0515">
      <w:pPr>
        <w:ind w:left="851"/>
        <w:jc w:val="both"/>
        <w:rPr>
          <w:color w:val="050505"/>
        </w:rPr>
      </w:pPr>
      <w:r w:rsidRPr="00564A88">
        <w:t>Nikoli. V případě, že</w:t>
      </w:r>
      <w:r>
        <w:t xml:space="preserve"> </w:t>
      </w:r>
      <w:r w:rsidR="00B94219">
        <w:t>uchazeč</w:t>
      </w:r>
      <w:r>
        <w:t xml:space="preserve"> hodlá restaurovat kulturní památky v České republice pouze</w:t>
      </w:r>
      <w:r w:rsidRPr="00564A88">
        <w:rPr>
          <w:color w:val="050505"/>
        </w:rPr>
        <w:t xml:space="preserve"> </w:t>
      </w:r>
      <w:r w:rsidR="0039576C" w:rsidRPr="00AF6466">
        <w:rPr>
          <w:b/>
          <w:color w:val="050505"/>
        </w:rPr>
        <w:t>příležitostně</w:t>
      </w:r>
      <w:r w:rsidRPr="00564A88">
        <w:rPr>
          <w:b/>
          <w:color w:val="050505"/>
        </w:rPr>
        <w:t xml:space="preserve"> nebo dočasně</w:t>
      </w:r>
      <w:r w:rsidRPr="00564A88">
        <w:rPr>
          <w:color w:val="050505"/>
        </w:rPr>
        <w:t>, nemusí žádat M</w:t>
      </w:r>
      <w:r>
        <w:rPr>
          <w:color w:val="050505"/>
        </w:rPr>
        <w:t>inisterstvo kultury</w:t>
      </w:r>
      <w:r w:rsidRPr="00564A88">
        <w:rPr>
          <w:color w:val="050505"/>
        </w:rPr>
        <w:t xml:space="preserve"> </w:t>
      </w:r>
      <w:r w:rsidR="00E019AC" w:rsidRPr="00564A88">
        <w:rPr>
          <w:color w:val="050505"/>
        </w:rPr>
        <w:t>o</w:t>
      </w:r>
      <w:r w:rsidR="00E019AC">
        <w:rPr>
          <w:color w:val="050505"/>
        </w:rPr>
        <w:t> </w:t>
      </w:r>
      <w:r>
        <w:rPr>
          <w:color w:val="050505"/>
        </w:rPr>
        <w:t xml:space="preserve">udělení </w:t>
      </w:r>
      <w:r w:rsidRPr="00564A88">
        <w:rPr>
          <w:color w:val="050505"/>
        </w:rPr>
        <w:t>povolení k</w:t>
      </w:r>
      <w:r>
        <w:rPr>
          <w:color w:val="050505"/>
        </w:rPr>
        <w:t> této činnosti a o</w:t>
      </w:r>
      <w:r w:rsidRPr="00564A88">
        <w:rPr>
          <w:color w:val="050505"/>
        </w:rPr>
        <w:t xml:space="preserve"> uznání odborné kvalifikace, nýbrž </w:t>
      </w:r>
      <w:r>
        <w:rPr>
          <w:color w:val="050505"/>
        </w:rPr>
        <w:t>je postačující, když tento svůj záměr Ministerstvu kultury oznámí. V takovém případě Ministerstvo kultury řízení o udělení povolení k restaurování kulturních památek a</w:t>
      </w:r>
      <w:r w:rsidR="00E25262">
        <w:rPr>
          <w:color w:val="050505"/>
        </w:rPr>
        <w:t xml:space="preserve"> </w:t>
      </w:r>
      <w:r>
        <w:rPr>
          <w:color w:val="050505"/>
        </w:rPr>
        <w:t>uznání odbor</w:t>
      </w:r>
      <w:r w:rsidR="00E67275">
        <w:rPr>
          <w:color w:val="050505"/>
        </w:rPr>
        <w:t xml:space="preserve">né kvalifikace nevede a fyzické </w:t>
      </w:r>
      <w:r>
        <w:rPr>
          <w:color w:val="050505"/>
        </w:rPr>
        <w:t>osobě vzniká oprávnění k této činnosti již doručením úplného oznámení Ministerstvu kultury.</w:t>
      </w:r>
    </w:p>
    <w:p w:rsidR="00B94219" w:rsidRDefault="00B94219" w:rsidP="00F53972">
      <w:pPr>
        <w:numPr>
          <w:ilvl w:val="0"/>
          <w:numId w:val="7"/>
        </w:numPr>
        <w:tabs>
          <w:tab w:val="clear" w:pos="1440"/>
          <w:tab w:val="num" w:pos="851"/>
        </w:tabs>
        <w:ind w:left="851" w:hanging="425"/>
        <w:jc w:val="both"/>
      </w:pPr>
      <w:r>
        <w:t>V úvodu je</w:t>
      </w:r>
      <w:r w:rsidR="00383003">
        <w:t xml:space="preserve"> v</w:t>
      </w:r>
      <w:r>
        <w:t xml:space="preserve"> popisu uchazeče uvedeno slovo „zejména“. Znamená to, že výčet osob není úplný?</w:t>
      </w:r>
    </w:p>
    <w:p w:rsidR="00B94219" w:rsidRDefault="00B94219" w:rsidP="008C0515">
      <w:pPr>
        <w:ind w:left="851"/>
        <w:jc w:val="both"/>
      </w:pPr>
      <w:r>
        <w:t xml:space="preserve">Ano, tuto problematiku upravuje § 1 odst. 2 </w:t>
      </w:r>
      <w:r w:rsidRPr="005A61C4">
        <w:t>zákon</w:t>
      </w:r>
      <w:r>
        <w:t>a</w:t>
      </w:r>
      <w:r w:rsidRPr="005A61C4">
        <w:t xml:space="preserve"> o uznávání odborné kvalifikace</w:t>
      </w:r>
      <w:r>
        <w:t>, který obsahuje relativně široký výčet těchto osob. Do tohoto výčtu tak mohou patřit i</w:t>
      </w:r>
      <w:r w:rsidR="000669F6">
        <w:t> </w:t>
      </w:r>
      <w:r>
        <w:t>rodinní příslušníci osoby, která je státním příslušníkem členského státu Evropské unie, ačkoli tento rodinný příslušník sám je státním příslušníkem zcela odlišného státu. Příkladem může být manželský pár, kdy jeden z partnerů je např. státním příslušníkem Nizozemí a druhý je např. státním příslušníkem Brazílie. Pak je díky tomu</w:t>
      </w:r>
      <w:bookmarkStart w:id="9" w:name="_GoBack"/>
      <w:bookmarkEnd w:id="9"/>
      <w:r>
        <w:t>to manželskému vztahu i státní příslušník Brazílie osobou, na kterou dopadá zmíněné ustanovení zákona o uznávání odborné kvalifikace. Jde tak o obecnou úpravu, která není specifická pro oblast památkové péče.</w:t>
      </w:r>
    </w:p>
    <w:p w:rsidR="0052163C" w:rsidRDefault="0052163C" w:rsidP="008C0515">
      <w:pPr>
        <w:pStyle w:val="Normlnweb"/>
        <w:spacing w:before="0" w:beforeAutospacing="0" w:after="0" w:afterAutospacing="0"/>
        <w:ind w:left="720"/>
        <w:jc w:val="both"/>
        <w:rPr>
          <w:color w:val="050505"/>
        </w:rPr>
      </w:pPr>
    </w:p>
    <w:p w:rsidR="00315056" w:rsidRPr="00F53972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6B7F00" w:rsidRDefault="00C7351D" w:rsidP="00F53972">
      <w:pPr>
        <w:pStyle w:val="Normln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>
        <w:t xml:space="preserve">Pokyny pro žadatele, formuláře, </w:t>
      </w:r>
      <w:r w:rsidR="0054173E">
        <w:t>t</w:t>
      </w:r>
      <w:r>
        <w:t xml:space="preserve">řídník restaurátorských specializací a další informace jsou </w:t>
      </w:r>
      <w:r w:rsidR="00E019AC">
        <w:rPr>
          <w:color w:val="333333"/>
        </w:rPr>
        <w:t xml:space="preserve">k dispozici </w:t>
      </w:r>
      <w:r w:rsidR="00E019AC">
        <w:t xml:space="preserve">na webových stánkách </w:t>
      </w:r>
      <w:hyperlink r:id="rId7" w:history="1">
        <w:r w:rsidR="00E019AC">
          <w:rPr>
            <w:rStyle w:val="Hypertextovodkaz"/>
            <w:color w:val="0000FF"/>
            <w:u w:val="single"/>
          </w:rPr>
          <w:t>Ministerstva kultury</w:t>
        </w:r>
      </w:hyperlink>
      <w:r w:rsidR="00E019AC">
        <w:t>.</w:t>
      </w:r>
      <w:r>
        <w:t xml:space="preserve"> </w:t>
      </w:r>
    </w:p>
    <w:p w:rsidR="00B517E2" w:rsidRDefault="00C7351D" w:rsidP="00F53972">
      <w:pPr>
        <w:pStyle w:val="Normln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851" w:hanging="425"/>
        <w:jc w:val="both"/>
      </w:pPr>
      <w:r>
        <w:t>Formulář žádosti o uznání odborné kvalifikace je možno získat na</w:t>
      </w:r>
      <w:r w:rsidR="003C2E32">
        <w:t xml:space="preserve"> webových</w:t>
      </w:r>
      <w:r>
        <w:t xml:space="preserve"> stránkách</w:t>
      </w:r>
      <w:r w:rsidR="003C2E32">
        <w:t xml:space="preserve"> Ministerstva školství, mládeže a tělovýchovy:</w:t>
      </w:r>
      <w:r>
        <w:t xml:space="preserve"> </w:t>
      </w:r>
      <w:hyperlink r:id="rId8" w:history="1">
        <w:r w:rsidR="00F909C5">
          <w:rPr>
            <w:rStyle w:val="Hypertextovodkaz"/>
            <w:color w:val="0000FF"/>
            <w:u w:val="single"/>
          </w:rPr>
          <w:t>https://www</w:t>
        </w:r>
        <w:r w:rsidR="00F909C5">
          <w:rPr>
            <w:rStyle w:val="Hypertextovodkaz"/>
            <w:color w:val="0000FF"/>
            <w:u w:val="single"/>
          </w:rPr>
          <w:t>.</w:t>
        </w:r>
        <w:r w:rsidR="00F909C5">
          <w:rPr>
            <w:rStyle w:val="Hypertextovodkaz"/>
            <w:color w:val="0000FF"/>
            <w:u w:val="single"/>
          </w:rPr>
          <w:t>msmt.cz</w:t>
        </w:r>
      </w:hyperlink>
      <w:r w:rsidR="00966D97">
        <w:t xml:space="preserve"> (</w:t>
      </w:r>
      <w:hyperlink r:id="rId9" w:history="1">
        <w:r w:rsidR="00F909C5">
          <w:rPr>
            <w:rStyle w:val="Hypertextovodkaz"/>
            <w:color w:val="0000FF"/>
            <w:u w:val="single"/>
          </w:rPr>
          <w:t>https://www.msmt.cz/m</w:t>
        </w:r>
        <w:r w:rsidR="00F909C5">
          <w:rPr>
            <w:rStyle w:val="Hypertextovodkaz"/>
            <w:color w:val="0000FF"/>
            <w:u w:val="single"/>
          </w:rPr>
          <w:t>e</w:t>
        </w:r>
        <w:r w:rsidR="00F909C5">
          <w:rPr>
            <w:rStyle w:val="Hypertextovodkaz"/>
            <w:color w:val="0000FF"/>
            <w:u w:val="single"/>
          </w:rPr>
          <w:t>zinarodni-vztahy/uznavani-kvalifikaci</w:t>
        </w:r>
      </w:hyperlink>
      <w:r w:rsidR="00966D97">
        <w:t>)</w:t>
      </w:r>
      <w:r w:rsidR="003C2E32">
        <w:t xml:space="preserve"> a dále na portálu BusinessInfo.cz (</w:t>
      </w:r>
      <w:hyperlink r:id="rId10" w:history="1">
        <w:r w:rsidR="003C2E32" w:rsidRPr="00E06EB3">
          <w:rPr>
            <w:rStyle w:val="Hypertextovodkaz"/>
            <w:color w:val="0000FF"/>
            <w:u w:val="single"/>
          </w:rPr>
          <w:t>https://www.businessinfo.cz/formulare/uznani-odborne-kvalifikace</w:t>
        </w:r>
      </w:hyperlink>
      <w:r w:rsidR="003C2E32">
        <w:t>).</w:t>
      </w:r>
    </w:p>
    <w:p w:rsidR="0052163C" w:rsidRPr="00966D97" w:rsidRDefault="0052163C" w:rsidP="006175A3">
      <w:pPr>
        <w:pStyle w:val="Normlnweb"/>
        <w:spacing w:before="0" w:beforeAutospacing="0" w:after="0" w:afterAutospacing="0"/>
        <w:ind w:left="720"/>
        <w:jc w:val="both"/>
      </w:pPr>
    </w:p>
    <w:p w:rsidR="00951BA2" w:rsidRPr="00F53972" w:rsidRDefault="00951BA2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Související situace</w:t>
      </w:r>
    </w:p>
    <w:p w:rsidR="0052163C" w:rsidRDefault="00B94219" w:rsidP="00F53972">
      <w:pPr>
        <w:ind w:left="426"/>
      </w:pPr>
      <w:r w:rsidRPr="00F53972">
        <w:t>Oznámení záměru provést restaurování kulturních památek v rámci svobody poskytování služeb</w:t>
      </w:r>
    </w:p>
    <w:p w:rsidR="00951BA2" w:rsidRPr="00951BA2" w:rsidRDefault="00951BA2" w:rsidP="00F53972">
      <w:pPr>
        <w:ind w:left="426"/>
      </w:pPr>
    </w:p>
    <w:p w:rsidR="00315056" w:rsidRPr="0052163C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52163C">
        <w:rPr>
          <w:b/>
          <w:iCs/>
          <w:caps/>
          <w:sz w:val="20"/>
          <w:szCs w:val="20"/>
        </w:rPr>
        <w:t>Za správnost návodu odpovídá útvar</w:t>
      </w:r>
    </w:p>
    <w:p w:rsidR="00315056" w:rsidRDefault="00315056" w:rsidP="00F53972">
      <w:pPr>
        <w:ind w:left="426"/>
      </w:pPr>
      <w:r w:rsidRPr="008B0C49">
        <w:t>O</w:t>
      </w:r>
      <w:r>
        <w:t>dbor památkové péče</w:t>
      </w:r>
    </w:p>
    <w:p w:rsidR="0052163C" w:rsidRPr="008B0C49" w:rsidRDefault="0052163C" w:rsidP="00F53972">
      <w:pPr>
        <w:ind w:left="426"/>
        <w:rPr>
          <w:b/>
        </w:rPr>
      </w:pPr>
    </w:p>
    <w:p w:rsidR="00315056" w:rsidRPr="0052163C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52163C">
        <w:rPr>
          <w:b/>
          <w:iCs/>
          <w:caps/>
          <w:sz w:val="20"/>
          <w:szCs w:val="20"/>
        </w:rPr>
        <w:t>Návod je zpracován podle právního stavu ke dni</w:t>
      </w:r>
    </w:p>
    <w:p w:rsidR="0052163C" w:rsidRDefault="009E7E60" w:rsidP="00F53972">
      <w:pPr>
        <w:ind w:left="426"/>
      </w:pPr>
      <w:r>
        <w:t>1</w:t>
      </w:r>
      <w:r w:rsidR="00D23A07">
        <w:t xml:space="preserve">. </w:t>
      </w:r>
      <w:r>
        <w:t>6</w:t>
      </w:r>
      <w:r w:rsidR="00D23A07">
        <w:t xml:space="preserve">. </w:t>
      </w:r>
      <w:r w:rsidR="00777926">
        <w:t>20</w:t>
      </w:r>
      <w:r w:rsidR="00B94219">
        <w:t>20</w:t>
      </w:r>
    </w:p>
    <w:p w:rsidR="00D23A07" w:rsidRPr="007D4C7C" w:rsidRDefault="00D23A07" w:rsidP="00F53972">
      <w:pPr>
        <w:ind w:left="426"/>
      </w:pPr>
    </w:p>
    <w:p w:rsidR="00315056" w:rsidRPr="0052163C" w:rsidRDefault="00315056" w:rsidP="00F53972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53972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315056" w:rsidRPr="008B0C49" w:rsidRDefault="009E7E60" w:rsidP="00F53972">
      <w:pPr>
        <w:ind w:left="426"/>
      </w:pPr>
      <w:bookmarkStart w:id="10" w:name="Text18"/>
      <w:bookmarkEnd w:id="10"/>
      <w:r>
        <w:t>1</w:t>
      </w:r>
      <w:r w:rsidR="00D23A07">
        <w:t xml:space="preserve">. </w:t>
      </w:r>
      <w:r>
        <w:t>6</w:t>
      </w:r>
      <w:r w:rsidR="00D23A07">
        <w:t>. 20</w:t>
      </w:r>
      <w:r w:rsidR="00B94219">
        <w:t>20</w:t>
      </w:r>
    </w:p>
    <w:sectPr w:rsidR="00315056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AFF"/>
    <w:multiLevelType w:val="hybridMultilevel"/>
    <w:tmpl w:val="CAEAF3BC"/>
    <w:lvl w:ilvl="0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320BD0"/>
    <w:multiLevelType w:val="hybridMultilevel"/>
    <w:tmpl w:val="A96C11EE"/>
    <w:lvl w:ilvl="0" w:tplc="B55C0344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27C3C"/>
    <w:multiLevelType w:val="hybridMultilevel"/>
    <w:tmpl w:val="3FBC6ED0"/>
    <w:lvl w:ilvl="0" w:tplc="C3008F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64337E"/>
    <w:multiLevelType w:val="hybridMultilevel"/>
    <w:tmpl w:val="5D74A552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8A91E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7577C"/>
    <w:multiLevelType w:val="hybridMultilevel"/>
    <w:tmpl w:val="1610D4F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A6492C"/>
    <w:multiLevelType w:val="hybridMultilevel"/>
    <w:tmpl w:val="A68E1534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2A7F9D"/>
    <w:multiLevelType w:val="hybridMultilevel"/>
    <w:tmpl w:val="E1226F34"/>
    <w:lvl w:ilvl="0" w:tplc="B55C0344">
      <w:start w:val="1"/>
      <w:numFmt w:val="bullet"/>
      <w:lvlText w:val=""/>
      <w:lvlJc w:val="left"/>
      <w:pPr>
        <w:ind w:left="1428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3635CC"/>
    <w:multiLevelType w:val="hybridMultilevel"/>
    <w:tmpl w:val="8924B11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Tupý">
    <w15:presenceInfo w15:providerId="None" w15:userId="Michal Tup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6"/>
    <w:rsid w:val="00035F23"/>
    <w:rsid w:val="000669F6"/>
    <w:rsid w:val="000700F1"/>
    <w:rsid w:val="00084B76"/>
    <w:rsid w:val="00093424"/>
    <w:rsid w:val="000A2CD3"/>
    <w:rsid w:val="000B46B3"/>
    <w:rsid w:val="000C407A"/>
    <w:rsid w:val="00173327"/>
    <w:rsid w:val="001C5AF6"/>
    <w:rsid w:val="001D736D"/>
    <w:rsid w:val="001E6BC8"/>
    <w:rsid w:val="001F4465"/>
    <w:rsid w:val="00206E19"/>
    <w:rsid w:val="0021292F"/>
    <w:rsid w:val="0028242F"/>
    <w:rsid w:val="002A04C7"/>
    <w:rsid w:val="002C2D13"/>
    <w:rsid w:val="00315056"/>
    <w:rsid w:val="00341B0B"/>
    <w:rsid w:val="003452E0"/>
    <w:rsid w:val="00383003"/>
    <w:rsid w:val="0039576C"/>
    <w:rsid w:val="003C2E32"/>
    <w:rsid w:val="00400009"/>
    <w:rsid w:val="004053C6"/>
    <w:rsid w:val="0041183A"/>
    <w:rsid w:val="0042407B"/>
    <w:rsid w:val="00441578"/>
    <w:rsid w:val="00467272"/>
    <w:rsid w:val="004B1F49"/>
    <w:rsid w:val="004C603D"/>
    <w:rsid w:val="00510E72"/>
    <w:rsid w:val="0052163C"/>
    <w:rsid w:val="0054173E"/>
    <w:rsid w:val="00545532"/>
    <w:rsid w:val="00561062"/>
    <w:rsid w:val="00564A88"/>
    <w:rsid w:val="005704B2"/>
    <w:rsid w:val="00576168"/>
    <w:rsid w:val="005D6268"/>
    <w:rsid w:val="006175A3"/>
    <w:rsid w:val="006343A7"/>
    <w:rsid w:val="00660F94"/>
    <w:rsid w:val="006B7F00"/>
    <w:rsid w:val="006E3793"/>
    <w:rsid w:val="006F7E54"/>
    <w:rsid w:val="0074341E"/>
    <w:rsid w:val="0077193C"/>
    <w:rsid w:val="00777926"/>
    <w:rsid w:val="00784BB2"/>
    <w:rsid w:val="00795D08"/>
    <w:rsid w:val="007B0E1E"/>
    <w:rsid w:val="007C6536"/>
    <w:rsid w:val="008016A0"/>
    <w:rsid w:val="008273AF"/>
    <w:rsid w:val="00831312"/>
    <w:rsid w:val="008334C5"/>
    <w:rsid w:val="00842FB5"/>
    <w:rsid w:val="0085119F"/>
    <w:rsid w:val="008A6171"/>
    <w:rsid w:val="008B1196"/>
    <w:rsid w:val="008C0515"/>
    <w:rsid w:val="008C30B7"/>
    <w:rsid w:val="008D1C00"/>
    <w:rsid w:val="008F4E80"/>
    <w:rsid w:val="008F6426"/>
    <w:rsid w:val="008F7A54"/>
    <w:rsid w:val="00951BA2"/>
    <w:rsid w:val="00960573"/>
    <w:rsid w:val="00966D97"/>
    <w:rsid w:val="00980016"/>
    <w:rsid w:val="009B79EC"/>
    <w:rsid w:val="009D0EF9"/>
    <w:rsid w:val="009E5A10"/>
    <w:rsid w:val="009E7E60"/>
    <w:rsid w:val="00A308BD"/>
    <w:rsid w:val="00AF6466"/>
    <w:rsid w:val="00B07514"/>
    <w:rsid w:val="00B517E2"/>
    <w:rsid w:val="00B519D6"/>
    <w:rsid w:val="00B94219"/>
    <w:rsid w:val="00BB16FA"/>
    <w:rsid w:val="00BE3DE8"/>
    <w:rsid w:val="00C02649"/>
    <w:rsid w:val="00C1337B"/>
    <w:rsid w:val="00C45E40"/>
    <w:rsid w:val="00C674BB"/>
    <w:rsid w:val="00C7351D"/>
    <w:rsid w:val="00C833E8"/>
    <w:rsid w:val="00D23A07"/>
    <w:rsid w:val="00D278E2"/>
    <w:rsid w:val="00D514C0"/>
    <w:rsid w:val="00D63CB8"/>
    <w:rsid w:val="00D75D84"/>
    <w:rsid w:val="00E019AC"/>
    <w:rsid w:val="00E06EB3"/>
    <w:rsid w:val="00E25262"/>
    <w:rsid w:val="00E52FCD"/>
    <w:rsid w:val="00E638F8"/>
    <w:rsid w:val="00E67275"/>
    <w:rsid w:val="00EC03B8"/>
    <w:rsid w:val="00F15411"/>
    <w:rsid w:val="00F2255C"/>
    <w:rsid w:val="00F2414A"/>
    <w:rsid w:val="00F35203"/>
    <w:rsid w:val="00F41B37"/>
    <w:rsid w:val="00F46568"/>
    <w:rsid w:val="00F53972"/>
    <w:rsid w:val="00F65AB1"/>
    <w:rsid w:val="00F909C5"/>
    <w:rsid w:val="00F94649"/>
    <w:rsid w:val="00FA266E"/>
    <w:rsid w:val="00FC7918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05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315056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5056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315056"/>
    <w:pPr>
      <w:spacing w:before="100" w:beforeAutospacing="1" w:after="100" w:afterAutospacing="1"/>
    </w:pPr>
  </w:style>
  <w:style w:type="character" w:styleId="Siln">
    <w:name w:val="Strong"/>
    <w:qFormat/>
    <w:rsid w:val="00315056"/>
    <w:rPr>
      <w:b/>
      <w:bCs/>
    </w:rPr>
  </w:style>
  <w:style w:type="character" w:customStyle="1" w:styleId="Nadpis1Char">
    <w:name w:val="Nadpis 1 Char"/>
    <w:aliases w:val="muj Char"/>
    <w:link w:val="Nadpis1"/>
    <w:rsid w:val="00315056"/>
    <w:rPr>
      <w:rFonts w:cs="Arial"/>
      <w:b/>
      <w:bCs/>
      <w:caps/>
      <w:kern w:val="32"/>
      <w:lang w:val="cs-CZ" w:eastAsia="cs-CZ" w:bidi="ar-SA"/>
    </w:rPr>
  </w:style>
  <w:style w:type="character" w:styleId="Sledovanodkaz">
    <w:name w:val="FollowedHyperlink"/>
    <w:rsid w:val="00966D97"/>
    <w:rPr>
      <w:color w:val="800080"/>
      <w:u w:val="single"/>
    </w:rPr>
  </w:style>
  <w:style w:type="paragraph" w:styleId="Textbubliny">
    <w:name w:val="Balloon Text"/>
    <w:basedOn w:val="Normln"/>
    <w:semiHidden/>
    <w:rsid w:val="00951BA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18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18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183A"/>
  </w:style>
  <w:style w:type="paragraph" w:styleId="Pedmtkomente">
    <w:name w:val="annotation subject"/>
    <w:basedOn w:val="Textkomente"/>
    <w:next w:val="Textkomente"/>
    <w:link w:val="PedmtkomenteChar"/>
    <w:rsid w:val="0041183A"/>
    <w:rPr>
      <w:b/>
      <w:bCs/>
    </w:rPr>
  </w:style>
  <w:style w:type="character" w:customStyle="1" w:styleId="PedmtkomenteChar">
    <w:name w:val="Předmět komentáře Char"/>
    <w:link w:val="Pedmtkomente"/>
    <w:rsid w:val="00411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056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315056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5056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315056"/>
    <w:pPr>
      <w:spacing w:before="100" w:beforeAutospacing="1" w:after="100" w:afterAutospacing="1"/>
    </w:pPr>
  </w:style>
  <w:style w:type="character" w:styleId="Siln">
    <w:name w:val="Strong"/>
    <w:qFormat/>
    <w:rsid w:val="00315056"/>
    <w:rPr>
      <w:b/>
      <w:bCs/>
    </w:rPr>
  </w:style>
  <w:style w:type="character" w:customStyle="1" w:styleId="Nadpis1Char">
    <w:name w:val="Nadpis 1 Char"/>
    <w:aliases w:val="muj Char"/>
    <w:link w:val="Nadpis1"/>
    <w:rsid w:val="00315056"/>
    <w:rPr>
      <w:rFonts w:cs="Arial"/>
      <w:b/>
      <w:bCs/>
      <w:caps/>
      <w:kern w:val="32"/>
      <w:lang w:val="cs-CZ" w:eastAsia="cs-CZ" w:bidi="ar-SA"/>
    </w:rPr>
  </w:style>
  <w:style w:type="character" w:styleId="Sledovanodkaz">
    <w:name w:val="FollowedHyperlink"/>
    <w:rsid w:val="00966D97"/>
    <w:rPr>
      <w:color w:val="800080"/>
      <w:u w:val="single"/>
    </w:rPr>
  </w:style>
  <w:style w:type="paragraph" w:styleId="Textbubliny">
    <w:name w:val="Balloon Text"/>
    <w:basedOn w:val="Normln"/>
    <w:semiHidden/>
    <w:rsid w:val="00951BA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18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18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183A"/>
  </w:style>
  <w:style w:type="paragraph" w:styleId="Pedmtkomente">
    <w:name w:val="annotation subject"/>
    <w:basedOn w:val="Textkomente"/>
    <w:next w:val="Textkomente"/>
    <w:link w:val="PedmtkomenteChar"/>
    <w:rsid w:val="0041183A"/>
    <w:rPr>
      <w:b/>
      <w:bCs/>
    </w:rPr>
  </w:style>
  <w:style w:type="character" w:customStyle="1" w:styleId="PedmtkomenteChar">
    <w:name w:val="Předmět komentáře Char"/>
    <w:link w:val="Pedmtkomente"/>
    <w:rsid w:val="00411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mkcr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usinessinfo.cz/formulare/uznani-odborne-kvalifika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smt.cz/mezinarodni-vztahy/uznavani-kvalifik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4798-FE93-4AEF-B487-6CCF961C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1612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Uznávání odborné kvalifikace státního příslušníka jiného členského státu Evropské unie než České republiky pro restaurování kulturních památek</vt:lpstr>
    </vt:vector>
  </TitlesOfParts>
  <Company>ATC</Company>
  <LinksUpToDate>false</LinksUpToDate>
  <CharactersWithSpaces>11110</CharactersWithSpaces>
  <SharedDoc>false</SharedDoc>
  <HLinks>
    <vt:vector size="18" baseType="variant">
      <vt:variant>
        <vt:i4>2359348</vt:i4>
      </vt:variant>
      <vt:variant>
        <vt:i4>6</vt:i4>
      </vt:variant>
      <vt:variant>
        <vt:i4>0</vt:i4>
      </vt:variant>
      <vt:variant>
        <vt:i4>5</vt:i4>
      </vt:variant>
      <vt:variant>
        <vt:lpwstr>http://www.msmt.cz/eu/uznavani-kvalifikaci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Uznávání odborné kvalifikace státního příslušníka jiného členského státu Evropské unie než České republiky pro restaurování kulturních památek</dc:title>
  <dc:creator>trousiloh</dc:creator>
  <cp:lastModifiedBy>MZ</cp:lastModifiedBy>
  <cp:revision>6</cp:revision>
  <cp:lastPrinted>2020-03-20T13:32:00Z</cp:lastPrinted>
  <dcterms:created xsi:type="dcterms:W3CDTF">2020-05-31T19:59:00Z</dcterms:created>
  <dcterms:modified xsi:type="dcterms:W3CDTF">2020-06-01T11:27:00Z</dcterms:modified>
</cp:coreProperties>
</file>