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8234DD">
      <w:pPr>
        <w:rPr>
          <w:sz w:val="28"/>
          <w:szCs w:val="28"/>
        </w:rPr>
      </w:pPr>
      <w:r>
        <w:rPr>
          <w:sz w:val="28"/>
          <w:szCs w:val="28"/>
        </w:rPr>
        <w:t>Výzva 1</w:t>
      </w:r>
      <w:r w:rsidR="00915A36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64 </w:t>
      </w:r>
      <w:r w:rsidR="00743127" w:rsidRPr="00743127">
        <w:rPr>
          <w:sz w:val="28"/>
          <w:szCs w:val="28"/>
        </w:rPr>
        <w:t xml:space="preserve">Čestné prohlášení podle zákona č. 218/2000 Sb., </w:t>
      </w:r>
      <w:r w:rsidR="00743127" w:rsidRPr="00743127">
        <w:rPr>
          <w:rFonts w:ascii="Arial" w:hAnsi="Arial" w:cs="Arial"/>
          <w:sz w:val="28"/>
          <w:szCs w:val="28"/>
        </w:rPr>
        <w:t>§</w:t>
      </w:r>
      <w:r w:rsidR="00743127"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153762"/>
    <w:rsid w:val="002464A2"/>
    <w:rsid w:val="002C225C"/>
    <w:rsid w:val="002C5D0E"/>
    <w:rsid w:val="00385197"/>
    <w:rsid w:val="003A40F4"/>
    <w:rsid w:val="005E7B61"/>
    <w:rsid w:val="00743127"/>
    <w:rsid w:val="008234DD"/>
    <w:rsid w:val="008E0AB9"/>
    <w:rsid w:val="00915A36"/>
    <w:rsid w:val="00955D5E"/>
    <w:rsid w:val="00AB0A0C"/>
    <w:rsid w:val="00BE27C1"/>
    <w:rsid w:val="00D51342"/>
    <w:rsid w:val="00E3116D"/>
    <w:rsid w:val="00E435D5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D09F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Svobodová Věra</cp:lastModifiedBy>
  <cp:revision>4</cp:revision>
  <dcterms:created xsi:type="dcterms:W3CDTF">2026-07-16T09:52:00Z</dcterms:created>
  <dcterms:modified xsi:type="dcterms:W3CDTF">2026-07-17T07:43:00Z</dcterms:modified>
</cp:coreProperties>
</file>