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6" w:rsidRPr="0010229E" w:rsidRDefault="008C2AF6" w:rsidP="008C2AF6">
      <w:pPr>
        <w:jc w:val="center"/>
        <w:rPr>
          <w:b/>
          <w:u w:val="single"/>
        </w:rPr>
      </w:pPr>
      <w:bookmarkStart w:id="0" w:name="_GoBack"/>
      <w:bookmarkEnd w:id="0"/>
      <w:r w:rsidRPr="0010229E">
        <w:rPr>
          <w:b/>
          <w:u w:val="single"/>
        </w:rPr>
        <w:t>Zápis z jednání odborného týmu náměstkyně ministryně PhDr. Anny Matouškové ve věci přípravy věcného záměru nového památkového zákona, Ministerstvo kultu</w:t>
      </w:r>
      <w:r w:rsidR="005D375C" w:rsidRPr="0010229E">
        <w:rPr>
          <w:b/>
          <w:u w:val="single"/>
        </w:rPr>
        <w:t>ry -</w:t>
      </w:r>
      <w:r w:rsidR="00F27804" w:rsidRPr="0010229E">
        <w:rPr>
          <w:b/>
          <w:u w:val="single"/>
        </w:rPr>
        <w:t xml:space="preserve"> Nostický palác, dne 08.06</w:t>
      </w:r>
      <w:r w:rsidRPr="0010229E">
        <w:rPr>
          <w:b/>
          <w:u w:val="single"/>
        </w:rPr>
        <w:t>.2012</w:t>
      </w:r>
    </w:p>
    <w:p w:rsidR="008C2AF6" w:rsidRPr="0010229E" w:rsidRDefault="008C2AF6" w:rsidP="008C2AF6">
      <w:pPr>
        <w:rPr>
          <w:b/>
          <w:u w:val="single"/>
        </w:rPr>
      </w:pPr>
    </w:p>
    <w:p w:rsidR="00340E31" w:rsidRPr="0010229E" w:rsidRDefault="00340E31" w:rsidP="00A35C94">
      <w:pPr>
        <w:jc w:val="both"/>
      </w:pPr>
    </w:p>
    <w:p w:rsidR="00880959" w:rsidRPr="0010229E" w:rsidRDefault="0007505F" w:rsidP="00880959">
      <w:pPr>
        <w:jc w:val="both"/>
      </w:pPr>
      <w:r w:rsidRPr="0010229E">
        <w:t xml:space="preserve">Jednání zahájila </w:t>
      </w:r>
      <w:r w:rsidR="00BF2E0E" w:rsidRPr="0010229E">
        <w:t>náměstkyně ministryně kultury PhDr. Anna Matoušková</w:t>
      </w:r>
      <w:r w:rsidR="008B2B51" w:rsidRPr="0010229E">
        <w:t xml:space="preserve"> (MK)</w:t>
      </w:r>
      <w:r w:rsidR="00BF2E0E" w:rsidRPr="0010229E">
        <w:t xml:space="preserve">. Úvodem zrekapitulovala průběh minulého jednání, zmínila též materiály zaslané </w:t>
      </w:r>
      <w:r w:rsidRPr="0010229E">
        <w:t>členům poradního orgánu e-mailem spolu s pozvánkou k dnešnímu jednání (katalog</w:t>
      </w:r>
      <w:r w:rsidR="0010229E" w:rsidRPr="0010229E">
        <w:t xml:space="preserve"> </w:t>
      </w:r>
      <w:r w:rsidRPr="0010229E">
        <w:t>podnětů, RIA VZPZ 2008, vstupní teze</w:t>
      </w:r>
      <w:r w:rsidR="0010229E" w:rsidRPr="0010229E">
        <w:t xml:space="preserve"> </w:t>
      </w:r>
      <w:r w:rsidRPr="0010229E">
        <w:t>VZPZ 2012). Zmínila též e-mailem došlé materiály</w:t>
      </w:r>
      <w:r w:rsidR="0010229E" w:rsidRPr="0010229E">
        <w:t xml:space="preserve"> </w:t>
      </w:r>
      <w:r w:rsidR="00ED6961" w:rsidRPr="0010229E">
        <w:t>- podněty k věcnému záměru památkového zákona zaslané Prof. Ing. arch. akad. arch. Václavem</w:t>
      </w:r>
      <w:r w:rsidR="0010229E" w:rsidRPr="0010229E">
        <w:t xml:space="preserve"> </w:t>
      </w:r>
      <w:r w:rsidR="00ED6961" w:rsidRPr="0010229E">
        <w:t>Girsou</w:t>
      </w:r>
      <w:r w:rsidR="0010229E" w:rsidRPr="0010229E">
        <w:t xml:space="preserve"> </w:t>
      </w:r>
      <w:r w:rsidR="00ED6961" w:rsidRPr="0010229E">
        <w:t>(</w:t>
      </w:r>
      <w:r w:rsidRPr="0010229E">
        <w:t>FA ČVUT</w:t>
      </w:r>
      <w:r w:rsidR="00ED6961" w:rsidRPr="0010229E">
        <w:t>)</w:t>
      </w:r>
      <w:r w:rsidR="0010229E" w:rsidRPr="0010229E">
        <w:t xml:space="preserve"> </w:t>
      </w:r>
      <w:r w:rsidR="00D315F2" w:rsidRPr="0010229E">
        <w:t>a Ing. arch. Miloše</w:t>
      </w:r>
      <w:r w:rsidR="00880959" w:rsidRPr="0010229E">
        <w:t>m</w:t>
      </w:r>
      <w:r w:rsidR="00D315F2" w:rsidRPr="0010229E">
        <w:t xml:space="preserve"> Solaře</w:t>
      </w:r>
      <w:r w:rsidR="00880959" w:rsidRPr="0010229E">
        <w:t>m</w:t>
      </w:r>
      <w:r w:rsidR="00D315F2" w:rsidRPr="0010229E">
        <w:t xml:space="preserve"> (ICOMOS)</w:t>
      </w:r>
      <w:r w:rsidR="00A143FF" w:rsidRPr="0010229E">
        <w:t xml:space="preserve"> a </w:t>
      </w:r>
      <w:r w:rsidR="00880959" w:rsidRPr="0010229E">
        <w:t>podnět ve formě odkazu na text slovenského památkového zákona zaslaný Ing. arch. Janem Kaslem.</w:t>
      </w:r>
    </w:p>
    <w:p w:rsidR="0062585F" w:rsidRPr="0010229E" w:rsidRDefault="0062585F" w:rsidP="00880959">
      <w:pPr>
        <w:jc w:val="both"/>
      </w:pPr>
    </w:p>
    <w:p w:rsidR="0062585F" w:rsidRPr="0010229E" w:rsidRDefault="0062585F" w:rsidP="0062585F">
      <w:pPr>
        <w:jc w:val="both"/>
      </w:pPr>
      <w:r w:rsidRPr="0010229E">
        <w:t xml:space="preserve">JUDr. Martin Zídek (MK) přislíbil </w:t>
      </w:r>
      <w:r w:rsidR="00611051" w:rsidRPr="0010229E">
        <w:t xml:space="preserve">za MK </w:t>
      </w:r>
      <w:r w:rsidRPr="0010229E">
        <w:t xml:space="preserve">předložení </w:t>
      </w:r>
      <w:r w:rsidR="00422B9B" w:rsidRPr="0010229E">
        <w:t>komparace právních</w:t>
      </w:r>
      <w:r w:rsidRPr="0010229E">
        <w:t xml:space="preserve"> předpisů na úseku</w:t>
      </w:r>
      <w:r w:rsidR="0010229E" w:rsidRPr="0010229E">
        <w:t xml:space="preserve"> </w:t>
      </w:r>
      <w:r w:rsidRPr="0010229E">
        <w:t>ochra</w:t>
      </w:r>
      <w:r w:rsidR="00D56D58" w:rsidRPr="0010229E">
        <w:t>ny</w:t>
      </w:r>
      <w:r w:rsidR="0010229E" w:rsidRPr="0010229E">
        <w:t xml:space="preserve"> </w:t>
      </w:r>
      <w:r w:rsidR="00D56D58" w:rsidRPr="0010229E">
        <w:t>památek,</w:t>
      </w:r>
      <w:r w:rsidR="0010229E" w:rsidRPr="0010229E">
        <w:t xml:space="preserve"> </w:t>
      </w:r>
      <w:r w:rsidR="00D56D58" w:rsidRPr="0010229E">
        <w:t>má být předáno</w:t>
      </w:r>
      <w:r w:rsidRPr="0010229E">
        <w:t xml:space="preserve"> v elektronické</w:t>
      </w:r>
      <w:r w:rsidR="0010229E" w:rsidRPr="0010229E">
        <w:t xml:space="preserve"> </w:t>
      </w:r>
      <w:r w:rsidRPr="0010229E">
        <w:t>podobě.</w:t>
      </w:r>
    </w:p>
    <w:p w:rsidR="00D315F2" w:rsidRPr="0010229E" w:rsidRDefault="00D315F2" w:rsidP="00D315F2">
      <w:pPr>
        <w:jc w:val="both"/>
      </w:pPr>
    </w:p>
    <w:p w:rsidR="007C4906" w:rsidRPr="0010229E" w:rsidRDefault="00C52A99" w:rsidP="007C4906">
      <w:pPr>
        <w:jc w:val="both"/>
        <w:rPr>
          <w:rStyle w:val="postfixicons"/>
        </w:rPr>
      </w:pPr>
      <w:r w:rsidRPr="0010229E">
        <w:t>Poté byly osobně prez</w:t>
      </w:r>
      <w:r w:rsidR="00D13C11" w:rsidRPr="0010229E">
        <w:t>entovány výše zmíněné podněty a návrhy, a to Ing. arch. Milošem Solařem (ICOMOS) a</w:t>
      </w:r>
      <w:r w:rsidR="0010229E" w:rsidRPr="0010229E">
        <w:t xml:space="preserve"> </w:t>
      </w:r>
      <w:r w:rsidR="007C4906" w:rsidRPr="0010229E">
        <w:rPr>
          <w:rStyle w:val="prefixicons"/>
        </w:rPr>
        <w:t>Ing. arch.</w:t>
      </w:r>
      <w:r w:rsidR="007C4906" w:rsidRPr="0010229E">
        <w:t xml:space="preserve"> </w:t>
      </w:r>
      <w:r w:rsidR="007C4906" w:rsidRPr="0010229E">
        <w:rPr>
          <w:rStyle w:val="firstname"/>
        </w:rPr>
        <w:t>Milenou</w:t>
      </w:r>
      <w:r w:rsidR="007C4906" w:rsidRPr="0010229E">
        <w:t xml:space="preserve"> </w:t>
      </w:r>
      <w:r w:rsidR="007C4906" w:rsidRPr="0010229E">
        <w:rPr>
          <w:rStyle w:val="lastname"/>
        </w:rPr>
        <w:t xml:space="preserve">Hauserovou, </w:t>
      </w:r>
      <w:r w:rsidR="007C4906" w:rsidRPr="0010229E">
        <w:rPr>
          <w:rStyle w:val="postfixicons"/>
        </w:rPr>
        <w:t>CSc. (FA ČVUT)</w:t>
      </w:r>
      <w:r w:rsidR="00027755" w:rsidRPr="0010229E">
        <w:rPr>
          <w:rStyle w:val="postfixicons"/>
        </w:rPr>
        <w:t>-</w:t>
      </w:r>
    </w:p>
    <w:p w:rsidR="00027755" w:rsidRPr="0010229E" w:rsidRDefault="00027755" w:rsidP="007C4906">
      <w:pPr>
        <w:jc w:val="both"/>
        <w:rPr>
          <w:rStyle w:val="postfixicons"/>
        </w:rPr>
      </w:pPr>
    </w:p>
    <w:p w:rsidR="00027755" w:rsidRPr="0010229E" w:rsidRDefault="00832649" w:rsidP="007C4906">
      <w:pPr>
        <w:jc w:val="both"/>
        <w:rPr>
          <w:rStyle w:val="postfixicons"/>
        </w:rPr>
      </w:pPr>
      <w:r w:rsidRPr="0010229E">
        <w:rPr>
          <w:rStyle w:val="postfixicons"/>
        </w:rPr>
        <w:t>Byla vznesena stížnost, že ne všem členům Byly doručeny všechny podklady k jednání – MK přislíbilo zasílání materiálů z jedné e-mailové adresy.</w:t>
      </w:r>
    </w:p>
    <w:p w:rsidR="00340E31" w:rsidRPr="0010229E" w:rsidRDefault="00340E31" w:rsidP="00A35C94">
      <w:pPr>
        <w:jc w:val="both"/>
      </w:pPr>
    </w:p>
    <w:p w:rsidR="0051479C" w:rsidRPr="0010229E" w:rsidRDefault="0087243D" w:rsidP="00A35C94">
      <w:pPr>
        <w:jc w:val="both"/>
      </w:pPr>
      <w:r w:rsidRPr="0010229E">
        <w:t>Následuje diskuse</w:t>
      </w:r>
      <w:r w:rsidR="00611051" w:rsidRPr="0010229E">
        <w:t xml:space="preserve"> o posílení</w:t>
      </w:r>
      <w:r w:rsidR="0010229E" w:rsidRPr="0010229E">
        <w:t xml:space="preserve"> </w:t>
      </w:r>
      <w:r w:rsidR="00611051" w:rsidRPr="0010229E">
        <w:t>procesního postavení</w:t>
      </w:r>
      <w:r w:rsidR="0010229E" w:rsidRPr="0010229E">
        <w:t xml:space="preserve"> </w:t>
      </w:r>
      <w:r w:rsidR="00611051" w:rsidRPr="0010229E">
        <w:t>odborné</w:t>
      </w:r>
      <w:r w:rsidR="0010229E" w:rsidRPr="0010229E">
        <w:t xml:space="preserve"> </w:t>
      </w:r>
      <w:r w:rsidR="00611051" w:rsidRPr="0010229E">
        <w:t>organizace státní</w:t>
      </w:r>
      <w:r w:rsidR="0010229E" w:rsidRPr="0010229E">
        <w:t xml:space="preserve"> </w:t>
      </w:r>
      <w:r w:rsidR="00611051" w:rsidRPr="0010229E">
        <w:t>památkové</w:t>
      </w:r>
      <w:r w:rsidR="0010229E" w:rsidRPr="0010229E">
        <w:t xml:space="preserve"> </w:t>
      </w:r>
      <w:r w:rsidR="00611051" w:rsidRPr="0010229E">
        <w:t>péče Národního památkového ústavu (dále</w:t>
      </w:r>
      <w:r w:rsidR="0010229E" w:rsidRPr="0010229E">
        <w:t xml:space="preserve"> </w:t>
      </w:r>
      <w:r w:rsidR="00611051" w:rsidRPr="0010229E">
        <w:t>jen „ NPÚ“)</w:t>
      </w:r>
      <w:r w:rsidRPr="0010229E">
        <w:t>.</w:t>
      </w:r>
    </w:p>
    <w:p w:rsidR="0087243D" w:rsidRPr="0010229E" w:rsidRDefault="0087243D" w:rsidP="00A35C94">
      <w:pPr>
        <w:jc w:val="both"/>
      </w:pPr>
    </w:p>
    <w:p w:rsidR="00422A34" w:rsidRPr="0010229E" w:rsidRDefault="0051479C" w:rsidP="00A35C94">
      <w:pPr>
        <w:jc w:val="both"/>
      </w:pPr>
      <w:r w:rsidRPr="0010229E">
        <w:t>Mg</w:t>
      </w:r>
      <w:r w:rsidR="00611051" w:rsidRPr="0010229E">
        <w:t>r. Jiří Vajčner, Ph.D. (MK) -</w:t>
      </w:r>
      <w:r w:rsidR="0010229E" w:rsidRPr="0010229E">
        <w:t xml:space="preserve"> </w:t>
      </w:r>
      <w:r w:rsidR="00611051" w:rsidRPr="0010229E">
        <w:t>platný p</w:t>
      </w:r>
      <w:r w:rsidRPr="0010229E">
        <w:t>amátkový zákon se v procesních otázkách</w:t>
      </w:r>
      <w:r w:rsidR="00FC7B78" w:rsidRPr="0010229E">
        <w:t xml:space="preserve"> řídí správním řádem (zákon č. 500/2004 Sb.)</w:t>
      </w:r>
      <w:r w:rsidR="00611051" w:rsidRPr="0010229E">
        <w:t xml:space="preserve"> Ani</w:t>
      </w:r>
      <w:r w:rsidR="0010229E" w:rsidRPr="0010229E">
        <w:t xml:space="preserve"> </w:t>
      </w:r>
      <w:r w:rsidR="00611051" w:rsidRPr="0010229E">
        <w:t>nově</w:t>
      </w:r>
      <w:r w:rsidR="0010229E" w:rsidRPr="0010229E">
        <w:t xml:space="preserve"> </w:t>
      </w:r>
      <w:r w:rsidR="00611051" w:rsidRPr="0010229E">
        <w:t>připravovaná</w:t>
      </w:r>
      <w:r w:rsidR="0010229E" w:rsidRPr="0010229E">
        <w:t xml:space="preserve"> </w:t>
      </w:r>
      <w:r w:rsidR="00611051" w:rsidRPr="0010229E">
        <w:t>norma se</w:t>
      </w:r>
      <w:r w:rsidR="0010229E" w:rsidRPr="0010229E">
        <w:t xml:space="preserve"> </w:t>
      </w:r>
      <w:r w:rsidR="00611051" w:rsidRPr="0010229E">
        <w:t>nebude moci</w:t>
      </w:r>
      <w:r w:rsidR="0010229E" w:rsidRPr="0010229E">
        <w:t xml:space="preserve"> </w:t>
      </w:r>
      <w:r w:rsidR="00FC7B78" w:rsidRPr="0010229E">
        <w:t>vymykat</w:t>
      </w:r>
      <w:r w:rsidRPr="0010229E">
        <w:t xml:space="preserve"> obecným</w:t>
      </w:r>
      <w:r w:rsidR="0010229E" w:rsidRPr="0010229E">
        <w:t xml:space="preserve"> </w:t>
      </w:r>
      <w:r w:rsidRPr="0010229E">
        <w:t>předpisům</w:t>
      </w:r>
      <w:r w:rsidR="0010229E" w:rsidRPr="0010229E">
        <w:t xml:space="preserve"> </w:t>
      </w:r>
      <w:r w:rsidRPr="0010229E">
        <w:t>správního</w:t>
      </w:r>
      <w:r w:rsidR="0010229E" w:rsidRPr="0010229E">
        <w:t xml:space="preserve"> </w:t>
      </w:r>
      <w:r w:rsidRPr="0010229E">
        <w:t xml:space="preserve">řízení </w:t>
      </w:r>
      <w:r w:rsidR="00611051" w:rsidRPr="0010229E">
        <w:t>(</w:t>
      </w:r>
      <w:r w:rsidR="00A77422" w:rsidRPr="0010229E">
        <w:t xml:space="preserve"> </w:t>
      </w:r>
      <w:r w:rsidRPr="0010229E">
        <w:t>kontrolní</w:t>
      </w:r>
      <w:r w:rsidR="0010229E" w:rsidRPr="0010229E">
        <w:t xml:space="preserve"> </w:t>
      </w:r>
      <w:r w:rsidRPr="0010229E">
        <w:t>mechanismy</w:t>
      </w:r>
      <w:r w:rsidR="00A77422" w:rsidRPr="0010229E">
        <w:t xml:space="preserve"> tedy </w:t>
      </w:r>
      <w:r w:rsidR="00611051" w:rsidRPr="0010229E">
        <w:t>platný</w:t>
      </w:r>
      <w:r w:rsidR="0010229E" w:rsidRPr="0010229E">
        <w:t xml:space="preserve"> </w:t>
      </w:r>
      <w:r w:rsidR="00611051" w:rsidRPr="0010229E">
        <w:t xml:space="preserve">zákon </w:t>
      </w:r>
      <w:r w:rsidR="00A77422" w:rsidRPr="0010229E">
        <w:t>obsahuje</w:t>
      </w:r>
      <w:r w:rsidR="00611051" w:rsidRPr="0010229E">
        <w:t xml:space="preserve"> a</w:t>
      </w:r>
      <w:r w:rsidR="0010229E" w:rsidRPr="0010229E">
        <w:t xml:space="preserve"> </w:t>
      </w:r>
      <w:r w:rsidR="00611051" w:rsidRPr="0010229E">
        <w:t>bude</w:t>
      </w:r>
      <w:r w:rsidR="0010229E" w:rsidRPr="0010229E">
        <w:t xml:space="preserve"> </w:t>
      </w:r>
      <w:r w:rsidR="00611051" w:rsidRPr="0010229E">
        <w:t>obsahovat</w:t>
      </w:r>
      <w:r w:rsidR="0010229E" w:rsidRPr="0010229E">
        <w:t xml:space="preserve"> </w:t>
      </w:r>
      <w:r w:rsidR="00611051" w:rsidRPr="0010229E">
        <w:t>i</w:t>
      </w:r>
      <w:r w:rsidR="0010229E" w:rsidRPr="0010229E">
        <w:t xml:space="preserve"> </w:t>
      </w:r>
      <w:r w:rsidR="00611051" w:rsidRPr="0010229E">
        <w:t>budoucí)</w:t>
      </w:r>
      <w:r w:rsidR="00A77422" w:rsidRPr="0010229E">
        <w:t>)</w:t>
      </w:r>
      <w:r w:rsidRPr="0010229E">
        <w:t xml:space="preserve"> </w:t>
      </w:r>
      <w:r w:rsidR="00A77422" w:rsidRPr="0010229E">
        <w:t>NPÚ jako odborná organizace památkové péče</w:t>
      </w:r>
      <w:r w:rsidR="0010229E" w:rsidRPr="0010229E">
        <w:t xml:space="preserve"> </w:t>
      </w:r>
      <w:r w:rsidR="00A77422" w:rsidRPr="0010229E">
        <w:t>ve správním řízení není jeho účastníkem, nemůže se tak proti rozhodnutí orgánu památkové péče odvolat,</w:t>
      </w:r>
      <w:r w:rsidR="0010229E" w:rsidRPr="0010229E">
        <w:t xml:space="preserve"> </w:t>
      </w:r>
      <w:r w:rsidR="00A77422" w:rsidRPr="0010229E">
        <w:t>má pouze možnost podat návrh na jeho přezkum</w:t>
      </w:r>
      <w:r w:rsidR="00611051" w:rsidRPr="0010229E">
        <w:t xml:space="preserve"> dle § </w:t>
      </w:r>
      <w:smartTag w:uri="urn:schemas-microsoft-com:office:smarttags" w:element="metricconverter">
        <w:smartTagPr>
          <w:attr w:name="ProductID" w:val="94 a"/>
        </w:smartTagPr>
        <w:r w:rsidR="00611051" w:rsidRPr="0010229E">
          <w:t>94</w:t>
        </w:r>
        <w:r w:rsidR="0010229E" w:rsidRPr="0010229E">
          <w:t xml:space="preserve"> </w:t>
        </w:r>
        <w:r w:rsidR="00611051" w:rsidRPr="0010229E">
          <w:t>a</w:t>
        </w:r>
      </w:smartTag>
      <w:r w:rsidR="0010229E" w:rsidRPr="0010229E">
        <w:t xml:space="preserve"> </w:t>
      </w:r>
      <w:r w:rsidR="00611051" w:rsidRPr="0010229E">
        <w:t>následujících</w:t>
      </w:r>
      <w:r w:rsidR="0010229E" w:rsidRPr="0010229E">
        <w:t xml:space="preserve"> </w:t>
      </w:r>
      <w:r w:rsidR="00611051" w:rsidRPr="0010229E">
        <w:t>správního řádu</w:t>
      </w:r>
      <w:r w:rsidR="00A77422" w:rsidRPr="0010229E">
        <w:t>;</w:t>
      </w:r>
      <w:r w:rsidRPr="0010229E">
        <w:t xml:space="preserve"> </w:t>
      </w:r>
      <w:r w:rsidR="00A77422" w:rsidRPr="0010229E">
        <w:t xml:space="preserve">ohledně </w:t>
      </w:r>
      <w:r w:rsidR="00763C13" w:rsidRPr="0010229E">
        <w:t>odebírání</w:t>
      </w:r>
      <w:r w:rsidR="0010229E" w:rsidRPr="0010229E">
        <w:t xml:space="preserve"> </w:t>
      </w:r>
      <w:r w:rsidR="00763C13" w:rsidRPr="0010229E">
        <w:t>licencí</w:t>
      </w:r>
      <w:r w:rsidR="0010229E" w:rsidRPr="0010229E">
        <w:t xml:space="preserve"> </w:t>
      </w:r>
      <w:r w:rsidR="00763C13" w:rsidRPr="0010229E">
        <w:t>restaur</w:t>
      </w:r>
      <w:r w:rsidR="00A77422" w:rsidRPr="0010229E">
        <w:t>átorům</w:t>
      </w:r>
      <w:r w:rsidR="0010229E" w:rsidRPr="0010229E">
        <w:t xml:space="preserve"> </w:t>
      </w:r>
      <w:r w:rsidR="00A77422" w:rsidRPr="0010229E">
        <w:t>- památkový zákon</w:t>
      </w:r>
      <w:r w:rsidR="0010229E" w:rsidRPr="0010229E">
        <w:t xml:space="preserve"> </w:t>
      </w:r>
      <w:r w:rsidR="00A77422" w:rsidRPr="0010229E">
        <w:t>mechanismus</w:t>
      </w:r>
      <w:r w:rsidR="0010229E" w:rsidRPr="0010229E">
        <w:t xml:space="preserve"> </w:t>
      </w:r>
      <w:r w:rsidR="00A77422" w:rsidRPr="0010229E">
        <w:t>má, otázkou</w:t>
      </w:r>
      <w:r w:rsidRPr="0010229E">
        <w:t xml:space="preserve"> </w:t>
      </w:r>
      <w:r w:rsidR="00A77422" w:rsidRPr="0010229E">
        <w:t xml:space="preserve">je </w:t>
      </w:r>
      <w:r w:rsidRPr="0010229E">
        <w:t xml:space="preserve">jeho </w:t>
      </w:r>
      <w:r w:rsidR="00A77422" w:rsidRPr="0010229E">
        <w:t xml:space="preserve">praktické </w:t>
      </w:r>
      <w:r w:rsidRPr="0010229E">
        <w:t>uplatňování.</w:t>
      </w:r>
      <w:r w:rsidR="0010229E" w:rsidRPr="0010229E">
        <w:t xml:space="preserve"> </w:t>
      </w:r>
      <w:r w:rsidR="00422A34" w:rsidRPr="0010229E">
        <w:t>K materiálu FA ČVUT</w:t>
      </w:r>
      <w:r w:rsidR="00611051" w:rsidRPr="0010229E">
        <w:t xml:space="preserve"> návrh</w:t>
      </w:r>
      <w:r w:rsidR="0010229E" w:rsidRPr="0010229E">
        <w:t xml:space="preserve"> </w:t>
      </w:r>
      <w:r w:rsidR="00611051" w:rsidRPr="0010229E">
        <w:t xml:space="preserve">nepředpokládá </w:t>
      </w:r>
      <w:r w:rsidR="00422A34" w:rsidRPr="0010229E">
        <w:t xml:space="preserve">kategorizace památek, jedná se </w:t>
      </w:r>
      <w:r w:rsidR="00611051" w:rsidRPr="0010229E">
        <w:t xml:space="preserve">pouze </w:t>
      </w:r>
      <w:r w:rsidR="00422A34" w:rsidRPr="0010229E">
        <w:t>o druhy</w:t>
      </w:r>
      <w:r w:rsidR="00611051" w:rsidRPr="0010229E">
        <w:t xml:space="preserve"> památek</w:t>
      </w:r>
      <w:r w:rsidR="00422A34" w:rsidRPr="0010229E">
        <w:t>.</w:t>
      </w:r>
    </w:p>
    <w:p w:rsidR="00422A34" w:rsidRPr="0010229E" w:rsidRDefault="00422A34" w:rsidP="00A35C94">
      <w:pPr>
        <w:jc w:val="both"/>
      </w:pPr>
    </w:p>
    <w:p w:rsidR="00422A34" w:rsidRPr="0010229E" w:rsidRDefault="00767720" w:rsidP="00A35C94">
      <w:pPr>
        <w:jc w:val="both"/>
        <w:rPr>
          <w:bCs/>
        </w:rPr>
      </w:pPr>
      <w:r w:rsidRPr="0010229E">
        <w:rPr>
          <w:bCs/>
        </w:rPr>
        <w:t>PhDr. Richard Biegel, Ph.D.</w:t>
      </w:r>
      <w:r w:rsidR="0010229E" w:rsidRPr="0010229E">
        <w:rPr>
          <w:bCs/>
        </w:rPr>
        <w:t xml:space="preserve"> </w:t>
      </w:r>
      <w:r w:rsidRPr="0010229E">
        <w:rPr>
          <w:bCs/>
        </w:rPr>
        <w:t xml:space="preserve">(FF UK) </w:t>
      </w:r>
      <w:r w:rsidR="00027769" w:rsidRPr="0010229E">
        <w:rPr>
          <w:bCs/>
        </w:rPr>
        <w:t>–</w:t>
      </w:r>
      <w:r w:rsidRPr="0010229E">
        <w:rPr>
          <w:bCs/>
        </w:rPr>
        <w:t xml:space="preserve"> </w:t>
      </w:r>
      <w:r w:rsidR="00611051" w:rsidRPr="0010229E">
        <w:rPr>
          <w:bCs/>
        </w:rPr>
        <w:t>v</w:t>
      </w:r>
      <w:r w:rsidR="00335DA9" w:rsidRPr="0010229E">
        <w:rPr>
          <w:bCs/>
        </w:rPr>
        <w:t>ěcný</w:t>
      </w:r>
      <w:r w:rsidR="00027769" w:rsidRPr="0010229E">
        <w:rPr>
          <w:bCs/>
        </w:rPr>
        <w:t xml:space="preserve"> záměr památkového zákona oslabuje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postavení odborné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 xml:space="preserve">složky – </w:t>
      </w:r>
      <w:r w:rsidR="00611051" w:rsidRPr="0010229E">
        <w:rPr>
          <w:bCs/>
        </w:rPr>
        <w:t xml:space="preserve">ta </w:t>
      </w:r>
      <w:r w:rsidR="00027769" w:rsidRPr="0010229E">
        <w:rPr>
          <w:bCs/>
        </w:rPr>
        <w:t>musí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mít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účinnou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možnost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brojit proti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špatnému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správnímu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aktu, z NPÚ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se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nesmí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stát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planá</w:t>
      </w:r>
      <w:r w:rsidR="0010229E" w:rsidRPr="0010229E">
        <w:rPr>
          <w:bCs/>
        </w:rPr>
        <w:t xml:space="preserve"> </w:t>
      </w:r>
      <w:r w:rsidR="00027769" w:rsidRPr="0010229E">
        <w:rPr>
          <w:bCs/>
        </w:rPr>
        <w:t>okrasa. dotaz</w:t>
      </w:r>
      <w:r w:rsidR="00611051" w:rsidRPr="0010229E">
        <w:rPr>
          <w:bCs/>
        </w:rPr>
        <w:t xml:space="preserve"> -</w:t>
      </w:r>
      <w:r w:rsidR="0010229E" w:rsidRPr="0010229E">
        <w:rPr>
          <w:bCs/>
        </w:rPr>
        <w:t xml:space="preserve"> </w:t>
      </w:r>
      <w:r w:rsidR="00611051" w:rsidRPr="0010229E">
        <w:rPr>
          <w:bCs/>
        </w:rPr>
        <w:t>v čem</w:t>
      </w:r>
      <w:r w:rsidR="0010229E" w:rsidRPr="0010229E">
        <w:rPr>
          <w:bCs/>
        </w:rPr>
        <w:t xml:space="preserve"> </w:t>
      </w:r>
      <w:r w:rsidR="00611051" w:rsidRPr="0010229E">
        <w:rPr>
          <w:bCs/>
        </w:rPr>
        <w:t xml:space="preserve">je </w:t>
      </w:r>
      <w:r w:rsidR="00027769" w:rsidRPr="0010229E">
        <w:rPr>
          <w:bCs/>
        </w:rPr>
        <w:t>rozpor se správním řádem?</w:t>
      </w:r>
    </w:p>
    <w:p w:rsidR="00027769" w:rsidRPr="0010229E" w:rsidRDefault="00027769" w:rsidP="00A35C94">
      <w:pPr>
        <w:jc w:val="both"/>
        <w:rPr>
          <w:bCs/>
        </w:rPr>
      </w:pPr>
    </w:p>
    <w:p w:rsidR="00027769" w:rsidRPr="0010229E" w:rsidRDefault="00B55F1B" w:rsidP="00A35C94">
      <w:pPr>
        <w:jc w:val="both"/>
      </w:pPr>
      <w:r w:rsidRPr="0010229E">
        <w:t>Ing. et Ing. Tomáš Jiránek (ČKA) – požadavek neskákat z tématu na téma, ale jít po jednotlivých „heslech“</w:t>
      </w:r>
    </w:p>
    <w:p w:rsidR="00B55F1B" w:rsidRPr="0010229E" w:rsidRDefault="00B55F1B" w:rsidP="00A35C94">
      <w:pPr>
        <w:jc w:val="both"/>
      </w:pPr>
    </w:p>
    <w:p w:rsidR="00386CB9" w:rsidRPr="0010229E" w:rsidRDefault="00386CB9" w:rsidP="00386CB9">
      <w:pPr>
        <w:jc w:val="both"/>
      </w:pPr>
      <w:r w:rsidRPr="0010229E">
        <w:t>Ing. arch. Miloš Solař</w:t>
      </w:r>
      <w:r w:rsidR="00611051" w:rsidRPr="0010229E">
        <w:t xml:space="preserve"> (ICOMOS) -</w:t>
      </w:r>
      <w:r w:rsidR="0010229E" w:rsidRPr="0010229E">
        <w:t xml:space="preserve"> </w:t>
      </w:r>
      <w:r w:rsidR="00611051" w:rsidRPr="0010229E">
        <w:t>p</w:t>
      </w:r>
      <w:r w:rsidRPr="0010229E">
        <w:t>amátková péče musí</w:t>
      </w:r>
      <w:r w:rsidR="0010229E" w:rsidRPr="0010229E">
        <w:t xml:space="preserve"> </w:t>
      </w:r>
      <w:r w:rsidRPr="0010229E">
        <w:t>být</w:t>
      </w:r>
      <w:r w:rsidR="0010229E" w:rsidRPr="0010229E">
        <w:t xml:space="preserve"> </w:t>
      </w:r>
      <w:r w:rsidRPr="0010229E">
        <w:t>předvídatelná nejen</w:t>
      </w:r>
      <w:r w:rsidR="0010229E" w:rsidRPr="0010229E">
        <w:t xml:space="preserve"> </w:t>
      </w:r>
      <w:r w:rsidRPr="0010229E">
        <w:t>procesně, ale</w:t>
      </w:r>
      <w:r w:rsidR="0010229E" w:rsidRPr="0010229E">
        <w:t xml:space="preserve"> </w:t>
      </w:r>
      <w:r w:rsidRPr="0010229E">
        <w:t>i věcně (tj.</w:t>
      </w:r>
      <w:r w:rsidR="0010229E" w:rsidRPr="0010229E">
        <w:t xml:space="preserve"> </w:t>
      </w:r>
      <w:r w:rsidR="00611051" w:rsidRPr="0010229E">
        <w:t>v </w:t>
      </w:r>
      <w:r w:rsidRPr="0010229E">
        <w:t>proti</w:t>
      </w:r>
      <w:r w:rsidR="00611051" w:rsidRPr="0010229E">
        <w:t>kladu</w:t>
      </w:r>
      <w:r w:rsidR="0010229E" w:rsidRPr="0010229E">
        <w:t xml:space="preserve"> </w:t>
      </w:r>
      <w:r w:rsidR="00611051" w:rsidRPr="0010229E">
        <w:t>požadavku z materiálu FA ČVUT</w:t>
      </w:r>
      <w:r w:rsidRPr="0010229E">
        <w:t>) , památková péče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Pr="0010229E">
        <w:t>nesmí rozpadnout</w:t>
      </w:r>
      <w:r w:rsidR="0010229E" w:rsidRPr="0010229E">
        <w:t xml:space="preserve"> </w:t>
      </w:r>
      <w:r w:rsidRPr="0010229E">
        <w:t>na</w:t>
      </w:r>
      <w:r w:rsidR="0010229E" w:rsidRPr="0010229E">
        <w:t xml:space="preserve"> </w:t>
      </w:r>
      <w:r w:rsidRPr="0010229E">
        <w:t>cca 14</w:t>
      </w:r>
      <w:r w:rsidR="0010229E" w:rsidRPr="0010229E">
        <w:t xml:space="preserve"> </w:t>
      </w:r>
      <w:r w:rsidRPr="0010229E">
        <w:t>systémů.</w:t>
      </w:r>
    </w:p>
    <w:p w:rsidR="0087243D" w:rsidRPr="0010229E" w:rsidRDefault="0087243D" w:rsidP="00386CB9">
      <w:pPr>
        <w:jc w:val="both"/>
      </w:pPr>
    </w:p>
    <w:p w:rsidR="00B55F1B" w:rsidRPr="0010229E" w:rsidRDefault="0087243D" w:rsidP="00A35C94">
      <w:pPr>
        <w:jc w:val="both"/>
      </w:pPr>
      <w:r w:rsidRPr="0010229E">
        <w:t>Mgr. Jiří Vajčner, Ph.D. (MK) -</w:t>
      </w:r>
      <w:r w:rsidR="0010229E" w:rsidRPr="0010229E">
        <w:t xml:space="preserve"> </w:t>
      </w:r>
      <w:r w:rsidRPr="0010229E">
        <w:t xml:space="preserve">navrhl, aby se diskuse </w:t>
      </w:r>
      <w:r w:rsidR="00163962" w:rsidRPr="0010229E">
        <w:t>vrátila</w:t>
      </w:r>
      <w:r w:rsidR="0010229E" w:rsidRPr="0010229E">
        <w:t xml:space="preserve"> </w:t>
      </w:r>
      <w:r w:rsidR="00163962" w:rsidRPr="0010229E">
        <w:t>k</w:t>
      </w:r>
      <w:r w:rsidRPr="0010229E">
        <w:t xml:space="preserve"> tématu jednokolejnosti či dvojkolejnosti památkové péče.</w:t>
      </w:r>
    </w:p>
    <w:p w:rsidR="0087243D" w:rsidRPr="0010229E" w:rsidRDefault="0087243D" w:rsidP="00A35C94">
      <w:pPr>
        <w:jc w:val="both"/>
      </w:pPr>
    </w:p>
    <w:p w:rsidR="009A34A3" w:rsidRPr="0010229E" w:rsidRDefault="009A34A3" w:rsidP="009A34A3">
      <w:pPr>
        <w:jc w:val="both"/>
      </w:pPr>
      <w:r w:rsidRPr="0010229E">
        <w:lastRenderedPageBreak/>
        <w:t>Ing. Václav Jandáček, aut. Ing.</w:t>
      </w:r>
      <w:r w:rsidR="00611051" w:rsidRPr="0010229E">
        <w:t xml:space="preserve"> (ČKAIT) -</w:t>
      </w:r>
      <w:r w:rsidR="0010229E" w:rsidRPr="0010229E">
        <w:t xml:space="preserve"> </w:t>
      </w:r>
      <w:r w:rsidR="00611051" w:rsidRPr="0010229E">
        <w:t>z</w:t>
      </w:r>
      <w:r w:rsidRPr="0010229E">
        <w:t>a hlavní považuje,</w:t>
      </w:r>
      <w:r w:rsidR="0010229E" w:rsidRPr="0010229E">
        <w:t xml:space="preserve"> </w:t>
      </w:r>
      <w:r w:rsidRPr="0010229E">
        <w:t>aby</w:t>
      </w:r>
      <w:r w:rsidR="0010229E" w:rsidRPr="0010229E">
        <w:t xml:space="preserve"> </w:t>
      </w:r>
      <w:r w:rsidRPr="0010229E">
        <w:t>byla památková péče</w:t>
      </w:r>
      <w:r w:rsidR="0010229E" w:rsidRPr="0010229E">
        <w:t xml:space="preserve"> </w:t>
      </w:r>
      <w:r w:rsidRPr="0010229E">
        <w:t>založena</w:t>
      </w:r>
      <w:r w:rsidR="0010229E" w:rsidRPr="0010229E">
        <w:t xml:space="preserve"> </w:t>
      </w:r>
      <w:r w:rsidRPr="0010229E">
        <w:t>na</w:t>
      </w:r>
      <w:r w:rsidR="0010229E" w:rsidRPr="0010229E">
        <w:t xml:space="preserve"> </w:t>
      </w:r>
      <w:r w:rsidRPr="0010229E">
        <w:t>odborném</w:t>
      </w:r>
      <w:r w:rsidR="0010229E" w:rsidRPr="0010229E">
        <w:t xml:space="preserve"> </w:t>
      </w:r>
      <w:r w:rsidRPr="0010229E">
        <w:t xml:space="preserve">názoru, </w:t>
      </w:r>
      <w:r w:rsidR="00611051" w:rsidRPr="0010229E">
        <w:t xml:space="preserve">navrhl </w:t>
      </w:r>
      <w:r w:rsidRPr="0010229E">
        <w:t>stanovit</w:t>
      </w:r>
      <w:r w:rsidR="0010229E" w:rsidRPr="0010229E">
        <w:t xml:space="preserve"> </w:t>
      </w:r>
      <w:r w:rsidRPr="0010229E">
        <w:t>kritéria, zdali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="00611051" w:rsidRPr="0010229E">
        <w:t xml:space="preserve">věcí </w:t>
      </w:r>
      <w:r w:rsidRPr="0010229E">
        <w:t>bude</w:t>
      </w:r>
      <w:r w:rsidR="0010229E" w:rsidRPr="0010229E">
        <w:t xml:space="preserve"> </w:t>
      </w:r>
      <w:r w:rsidRPr="0010229E">
        <w:t>památková péče</w:t>
      </w:r>
      <w:r w:rsidR="0010229E" w:rsidRPr="0010229E">
        <w:t xml:space="preserve"> </w:t>
      </w:r>
      <w:r w:rsidRPr="0010229E">
        <w:t>(odborná</w:t>
      </w:r>
      <w:r w:rsidR="0010229E" w:rsidRPr="0010229E">
        <w:t xml:space="preserve"> </w:t>
      </w:r>
      <w:r w:rsidRPr="0010229E">
        <w:t>organizace)</w:t>
      </w:r>
      <w:r w:rsidR="0010229E" w:rsidRPr="0010229E">
        <w:t xml:space="preserve"> </w:t>
      </w:r>
      <w:r w:rsidRPr="0010229E">
        <w:t>zabývat,</w:t>
      </w:r>
      <w:r w:rsidR="0010229E" w:rsidRPr="0010229E">
        <w:t xml:space="preserve"> </w:t>
      </w:r>
      <w:r w:rsidRPr="0010229E">
        <w:t>či</w:t>
      </w:r>
      <w:r w:rsidR="0010229E" w:rsidRPr="0010229E">
        <w:t xml:space="preserve"> </w:t>
      </w:r>
      <w:r w:rsidRPr="0010229E">
        <w:t>nikoliv</w:t>
      </w:r>
    </w:p>
    <w:p w:rsidR="00A129AF" w:rsidRPr="0010229E" w:rsidRDefault="00A129AF" w:rsidP="009A34A3">
      <w:pPr>
        <w:jc w:val="both"/>
      </w:pPr>
    </w:p>
    <w:p w:rsidR="00D77D22" w:rsidRPr="0010229E" w:rsidRDefault="00D77D22" w:rsidP="00D77D22">
      <w:pPr>
        <w:jc w:val="both"/>
      </w:pPr>
      <w:r w:rsidRPr="0010229E">
        <w:t xml:space="preserve">Ing. arch. Naděžda Goryczková (NPÚ) - </w:t>
      </w:r>
      <w:r w:rsidR="00834EE9" w:rsidRPr="0010229E">
        <w:t>v</w:t>
      </w:r>
      <w:r w:rsidRPr="0010229E">
        <w:t> NPÚ</w:t>
      </w:r>
      <w:r w:rsidR="0010229E" w:rsidRPr="0010229E">
        <w:t xml:space="preserve"> </w:t>
      </w:r>
      <w:r w:rsidRPr="0010229E">
        <w:t>není</w:t>
      </w:r>
      <w:r w:rsidR="0010229E" w:rsidRPr="0010229E">
        <w:t xml:space="preserve"> </w:t>
      </w:r>
      <w:r w:rsidRPr="0010229E">
        <w:t>většinový</w:t>
      </w:r>
      <w:r w:rsidR="0010229E" w:rsidRPr="0010229E">
        <w:t xml:space="preserve"> </w:t>
      </w:r>
      <w:r w:rsidRPr="0010229E">
        <w:t xml:space="preserve">názor o tomto (jednokolejnost či dvojkolejnost). </w:t>
      </w:r>
      <w:r w:rsidR="00611051" w:rsidRPr="0010229E">
        <w:t>O</w:t>
      </w:r>
      <w:r w:rsidRPr="0010229E">
        <w:t>sobní</w:t>
      </w:r>
      <w:r w:rsidR="0010229E" w:rsidRPr="0010229E">
        <w:t xml:space="preserve"> </w:t>
      </w:r>
      <w:r w:rsidRPr="0010229E">
        <w:t>názor</w:t>
      </w:r>
      <w:r w:rsidR="00611051" w:rsidRPr="0010229E">
        <w:t xml:space="preserve"> generální ředitelky</w:t>
      </w:r>
      <w:r w:rsidRPr="0010229E">
        <w:t xml:space="preserve"> -</w:t>
      </w:r>
      <w:r w:rsidR="0010229E" w:rsidRPr="0010229E">
        <w:t xml:space="preserve"> </w:t>
      </w:r>
      <w:r w:rsidRPr="0010229E">
        <w:t>dnes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zrušení</w:t>
      </w:r>
      <w:r w:rsidR="0010229E" w:rsidRPr="0010229E">
        <w:t xml:space="preserve"> </w:t>
      </w:r>
      <w:r w:rsidRPr="0010229E">
        <w:t>dvojkolejnosti nepřineslo pozitivní</w:t>
      </w:r>
      <w:r w:rsidR="0010229E" w:rsidRPr="0010229E">
        <w:t xml:space="preserve"> </w:t>
      </w:r>
      <w:r w:rsidRPr="0010229E">
        <w:t>změny. Dvojkolejnost</w:t>
      </w:r>
      <w:r w:rsidR="0010229E" w:rsidRPr="0010229E">
        <w:t xml:space="preserve"> </w:t>
      </w:r>
      <w:r w:rsidRPr="0010229E">
        <w:t>je i</w:t>
      </w:r>
      <w:r w:rsidR="0010229E" w:rsidRPr="0010229E">
        <w:t xml:space="preserve"> </w:t>
      </w:r>
      <w:r w:rsidRPr="0010229E">
        <w:t>přes</w:t>
      </w:r>
      <w:r w:rsidR="0010229E" w:rsidRPr="0010229E">
        <w:t xml:space="preserve"> </w:t>
      </w:r>
      <w:r w:rsidRPr="0010229E">
        <w:t>chyby</w:t>
      </w:r>
      <w:r w:rsidR="0010229E" w:rsidRPr="0010229E">
        <w:t xml:space="preserve"> </w:t>
      </w:r>
      <w:r w:rsidRPr="0010229E">
        <w:t>výhodná.</w:t>
      </w:r>
      <w:r w:rsidR="0010229E" w:rsidRPr="0010229E">
        <w:t xml:space="preserve"> </w:t>
      </w:r>
      <w:r w:rsidRPr="0010229E">
        <w:t>Odbornost NPÚ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výrazně</w:t>
      </w:r>
      <w:r w:rsidR="0010229E" w:rsidRPr="0010229E">
        <w:t xml:space="preserve"> </w:t>
      </w:r>
      <w:r w:rsidRPr="0010229E">
        <w:t>klesla, pokud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="00611051" w:rsidRPr="0010229E">
        <w:t>pro</w:t>
      </w:r>
      <w:r w:rsidRPr="0010229E">
        <w:t>měnil</w:t>
      </w:r>
      <w:r w:rsidR="0010229E" w:rsidRPr="0010229E">
        <w:t xml:space="preserve"> </w:t>
      </w:r>
      <w:r w:rsidRPr="0010229E">
        <w:t>na</w:t>
      </w:r>
      <w:r w:rsidR="0010229E" w:rsidRPr="0010229E">
        <w:t xml:space="preserve"> </w:t>
      </w:r>
      <w:r w:rsidRPr="0010229E">
        <w:t>Památkový úřad -</w:t>
      </w:r>
      <w:r w:rsidR="0010229E" w:rsidRPr="0010229E">
        <w:t xml:space="preserve"> </w:t>
      </w:r>
      <w:r w:rsidRPr="0010229E">
        <w:t>musel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Pr="0010229E">
        <w:t>věnovat</w:t>
      </w:r>
      <w:r w:rsidR="0010229E" w:rsidRPr="0010229E">
        <w:t xml:space="preserve"> </w:t>
      </w:r>
      <w:r w:rsidRPr="0010229E">
        <w:t>správnímu</w:t>
      </w:r>
      <w:r w:rsidR="0010229E" w:rsidRPr="0010229E">
        <w:t xml:space="preserve"> </w:t>
      </w:r>
      <w:r w:rsidRPr="0010229E">
        <w:t>řízení -</w:t>
      </w:r>
      <w:r w:rsidR="0010229E" w:rsidRPr="0010229E">
        <w:t xml:space="preserve"> </w:t>
      </w:r>
      <w:r w:rsidRPr="0010229E">
        <w:t>příklad</w:t>
      </w:r>
      <w:r w:rsidR="0010229E" w:rsidRPr="0010229E">
        <w:t xml:space="preserve"> </w:t>
      </w:r>
      <w:r w:rsidRPr="0010229E">
        <w:t>ze</w:t>
      </w:r>
      <w:r w:rsidR="0010229E" w:rsidRPr="0010229E">
        <w:t xml:space="preserve"> </w:t>
      </w:r>
      <w:r w:rsidR="00376D79">
        <w:t>Slovenska. NPÚ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patrně</w:t>
      </w:r>
      <w:r w:rsidR="0010229E" w:rsidRPr="0010229E">
        <w:t xml:space="preserve"> </w:t>
      </w:r>
      <w:r w:rsidRPr="0010229E">
        <w:t>nemohl provozovat</w:t>
      </w:r>
      <w:r w:rsidR="0010229E" w:rsidRPr="0010229E">
        <w:t xml:space="preserve"> </w:t>
      </w:r>
      <w:r w:rsidRPr="0010229E">
        <w:t>a</w:t>
      </w:r>
      <w:r w:rsidR="0010229E" w:rsidRPr="0010229E">
        <w:t xml:space="preserve"> </w:t>
      </w:r>
      <w:r w:rsidRPr="0010229E">
        <w:t>spravovat</w:t>
      </w:r>
      <w:r w:rsidR="0010229E" w:rsidRPr="0010229E">
        <w:t xml:space="preserve"> </w:t>
      </w:r>
      <w:r w:rsidRPr="0010229E">
        <w:t>státní</w:t>
      </w:r>
      <w:r w:rsidR="0010229E" w:rsidRPr="0010229E">
        <w:t xml:space="preserve"> </w:t>
      </w:r>
      <w:r w:rsidRPr="0010229E">
        <w:t>hrady</w:t>
      </w:r>
      <w:r w:rsidR="0010229E" w:rsidRPr="0010229E">
        <w:t xml:space="preserve"> </w:t>
      </w:r>
      <w:r w:rsidRPr="0010229E">
        <w:t>a zámky, jednokolejností</w:t>
      </w:r>
      <w:r w:rsidR="0010229E" w:rsidRPr="0010229E">
        <w:t xml:space="preserve"> </w:t>
      </w:r>
      <w:r w:rsidRPr="0010229E">
        <w:t>by</w:t>
      </w:r>
      <w:r w:rsidR="0010229E" w:rsidRPr="0010229E">
        <w:t xml:space="preserve"> </w:t>
      </w:r>
      <w:r w:rsidRPr="0010229E">
        <w:t>se</w:t>
      </w:r>
      <w:r w:rsidR="00611051" w:rsidRPr="0010229E">
        <w:t xml:space="preserve"> dále</w:t>
      </w:r>
      <w:r w:rsidR="0010229E" w:rsidRPr="0010229E">
        <w:t xml:space="preserve"> </w:t>
      </w:r>
      <w:r w:rsidRPr="0010229E">
        <w:t>zvýšila</w:t>
      </w:r>
      <w:r w:rsidR="0010229E" w:rsidRPr="0010229E">
        <w:t xml:space="preserve"> </w:t>
      </w:r>
      <w:r w:rsidRPr="0010229E">
        <w:t>korupčnost</w:t>
      </w:r>
      <w:r w:rsidR="0010229E" w:rsidRPr="0010229E">
        <w:t xml:space="preserve"> </w:t>
      </w:r>
      <w:r w:rsidRPr="0010229E">
        <w:t>prostředí.</w:t>
      </w:r>
    </w:p>
    <w:p w:rsidR="00D77D22" w:rsidRPr="0010229E" w:rsidRDefault="00D77D22" w:rsidP="00D77D22">
      <w:pPr>
        <w:jc w:val="both"/>
      </w:pPr>
    </w:p>
    <w:p w:rsidR="002C475A" w:rsidRPr="0010229E" w:rsidRDefault="002C475A" w:rsidP="002C475A">
      <w:pPr>
        <w:jc w:val="both"/>
      </w:pPr>
      <w:r w:rsidRPr="0010229E">
        <w:t xml:space="preserve">Ing. Ivana Popelová SHSČMS – </w:t>
      </w:r>
      <w:r w:rsidR="00834EE9" w:rsidRPr="0010229E">
        <w:t>j</w:t>
      </w:r>
      <w:r w:rsidRPr="0010229E">
        <w:t>e pro</w:t>
      </w:r>
      <w:r w:rsidR="0010229E" w:rsidRPr="0010229E">
        <w:t xml:space="preserve"> </w:t>
      </w:r>
      <w:r w:rsidRPr="0010229E">
        <w:t>jednokolejnost jde o</w:t>
      </w:r>
      <w:r w:rsidR="0010229E" w:rsidRPr="0010229E">
        <w:t xml:space="preserve"> </w:t>
      </w:r>
      <w:r w:rsidRPr="0010229E">
        <w:t>přehledný, více</w:t>
      </w:r>
      <w:r w:rsidR="0010229E" w:rsidRPr="0010229E">
        <w:t xml:space="preserve"> </w:t>
      </w:r>
      <w:r w:rsidRPr="0010229E">
        <w:t>předvídatelný systém;</w:t>
      </w:r>
      <w:r w:rsidR="0010229E" w:rsidRPr="0010229E">
        <w:t xml:space="preserve"> </w:t>
      </w:r>
      <w:r w:rsidRPr="0010229E">
        <w:t>„řízení“ není</w:t>
      </w:r>
      <w:r w:rsidR="0010229E" w:rsidRPr="0010229E">
        <w:t xml:space="preserve"> </w:t>
      </w:r>
      <w:r w:rsidRPr="0010229E">
        <w:t xml:space="preserve">zdvojováno, </w:t>
      </w:r>
      <w:r w:rsidR="00834EE9" w:rsidRPr="0010229E">
        <w:t>navíc</w:t>
      </w:r>
      <w:r w:rsidR="0010229E" w:rsidRPr="0010229E">
        <w:t xml:space="preserve"> </w:t>
      </w:r>
      <w:r w:rsidR="00834EE9" w:rsidRPr="0010229E">
        <w:t>je</w:t>
      </w:r>
      <w:r w:rsidR="0010229E" w:rsidRPr="0010229E">
        <w:t xml:space="preserve"> </w:t>
      </w:r>
      <w:r w:rsidR="00834EE9" w:rsidRPr="0010229E">
        <w:t>zde</w:t>
      </w:r>
      <w:r w:rsidR="0010229E" w:rsidRPr="0010229E">
        <w:t xml:space="preserve"> </w:t>
      </w:r>
      <w:r w:rsidR="00834EE9" w:rsidRPr="0010229E">
        <w:t>rozhodovací</w:t>
      </w:r>
      <w:r w:rsidR="0010229E" w:rsidRPr="0010229E">
        <w:t xml:space="preserve"> </w:t>
      </w:r>
      <w:r w:rsidR="00834EE9" w:rsidRPr="0010229E">
        <w:t xml:space="preserve">pravomoc </w:t>
      </w:r>
      <w:r w:rsidRPr="0010229E">
        <w:t>stavební</w:t>
      </w:r>
      <w:r w:rsidR="00834EE9" w:rsidRPr="0010229E">
        <w:t>ho</w:t>
      </w:r>
      <w:r w:rsidRPr="0010229E">
        <w:t xml:space="preserve"> úřad</w:t>
      </w:r>
      <w:r w:rsidR="00834EE9" w:rsidRPr="0010229E">
        <w:t>u</w:t>
      </w:r>
      <w:r w:rsidRPr="0010229E">
        <w:t>. Stávající (dvoukolejný) systém je pomalý</w:t>
      </w:r>
      <w:r w:rsidR="00834EE9" w:rsidRPr="0010229E">
        <w:t xml:space="preserve">, přináší dlouhé </w:t>
      </w:r>
      <w:r w:rsidRPr="0010229E">
        <w:t>čekání na písemné</w:t>
      </w:r>
      <w:r w:rsidR="0010229E" w:rsidRPr="0010229E">
        <w:t xml:space="preserve"> </w:t>
      </w:r>
      <w:r w:rsidRPr="0010229E">
        <w:t>vyjádření.</w:t>
      </w:r>
      <w:r w:rsidR="0010229E" w:rsidRPr="0010229E">
        <w:t xml:space="preserve"> </w:t>
      </w:r>
      <w:r w:rsidRPr="0010229E">
        <w:t>Předkládá srovnání</w:t>
      </w:r>
      <w:r w:rsidR="0010229E" w:rsidRPr="0010229E">
        <w:t xml:space="preserve"> </w:t>
      </w:r>
      <w:r w:rsidRPr="0010229E">
        <w:t>s ŽP -</w:t>
      </w:r>
      <w:r w:rsidR="0010229E" w:rsidRPr="0010229E">
        <w:t xml:space="preserve"> </w:t>
      </w:r>
      <w:r w:rsidRPr="0010229E">
        <w:t>Agentura ochrany</w:t>
      </w:r>
      <w:r w:rsidR="0010229E" w:rsidRPr="0010229E">
        <w:t xml:space="preserve"> </w:t>
      </w:r>
      <w:r w:rsidRPr="0010229E">
        <w:t>životního</w:t>
      </w:r>
      <w:r w:rsidR="0010229E" w:rsidRPr="0010229E">
        <w:t xml:space="preserve"> </w:t>
      </w:r>
      <w:r w:rsidRPr="0010229E">
        <w:t>prostředí</w:t>
      </w:r>
      <w:r w:rsidR="00834EE9" w:rsidRPr="0010229E">
        <w:t>, která</w:t>
      </w:r>
      <w:r w:rsidR="0010229E" w:rsidRPr="0010229E">
        <w:t xml:space="preserve"> </w:t>
      </w:r>
      <w:r w:rsidR="00834EE9" w:rsidRPr="0010229E">
        <w:t>má</w:t>
      </w:r>
      <w:r w:rsidR="0010229E" w:rsidRPr="0010229E">
        <w:t xml:space="preserve"> </w:t>
      </w:r>
      <w:r w:rsidR="00834EE9" w:rsidRPr="0010229E">
        <w:t>na</w:t>
      </w:r>
      <w:r w:rsidR="0010229E" w:rsidRPr="0010229E">
        <w:t xml:space="preserve"> </w:t>
      </w:r>
      <w:r w:rsidR="00834EE9" w:rsidRPr="0010229E">
        <w:t>starost jen</w:t>
      </w:r>
      <w:r w:rsidR="0010229E" w:rsidRPr="0010229E">
        <w:t xml:space="preserve"> </w:t>
      </w:r>
      <w:r w:rsidR="00834EE9" w:rsidRPr="0010229E">
        <w:t>metodickou</w:t>
      </w:r>
      <w:r w:rsidR="0010229E" w:rsidRPr="0010229E">
        <w:t xml:space="preserve"> </w:t>
      </w:r>
      <w:r w:rsidRPr="0010229E">
        <w:t>činnost</w:t>
      </w:r>
      <w:r w:rsidR="00834EE9" w:rsidRPr="0010229E">
        <w:t>. P</w:t>
      </w:r>
      <w:r w:rsidRPr="0010229E">
        <w:t xml:space="preserve">okud </w:t>
      </w:r>
      <w:r w:rsidR="00834EE9" w:rsidRPr="0010229E">
        <w:t>by přetrvala</w:t>
      </w:r>
      <w:r w:rsidRPr="0010229E">
        <w:t xml:space="preserve"> dvojkolejnost</w:t>
      </w:r>
      <w:r w:rsidR="00834EE9" w:rsidRPr="0010229E">
        <w:t>,</w:t>
      </w:r>
      <w:r w:rsidRPr="0010229E">
        <w:t xml:space="preserve"> pak</w:t>
      </w:r>
      <w:r w:rsidR="0010229E" w:rsidRPr="0010229E">
        <w:t xml:space="preserve"> </w:t>
      </w:r>
      <w:r w:rsidRPr="0010229E">
        <w:t>jenom</w:t>
      </w:r>
      <w:r w:rsidR="0010229E" w:rsidRPr="0010229E">
        <w:t xml:space="preserve"> </w:t>
      </w:r>
      <w:r w:rsidRPr="0010229E">
        <w:t>jako</w:t>
      </w:r>
      <w:r w:rsidR="0010229E" w:rsidRPr="0010229E">
        <w:t xml:space="preserve"> </w:t>
      </w:r>
      <w:r w:rsidRPr="0010229E">
        <w:t>vstup</w:t>
      </w:r>
      <w:r w:rsidR="0010229E" w:rsidRPr="0010229E">
        <w:t xml:space="preserve"> </w:t>
      </w:r>
      <w:r w:rsidRPr="0010229E">
        <w:t>při</w:t>
      </w:r>
      <w:r w:rsidR="0010229E" w:rsidRPr="0010229E">
        <w:t xml:space="preserve"> </w:t>
      </w:r>
      <w:r w:rsidRPr="0010229E">
        <w:t>sporu</w:t>
      </w:r>
      <w:r w:rsidR="0010229E" w:rsidRPr="0010229E">
        <w:t xml:space="preserve"> </w:t>
      </w:r>
      <w:r w:rsidRPr="0010229E">
        <w:t>správní</w:t>
      </w:r>
      <w:r w:rsidR="0010229E" w:rsidRPr="0010229E">
        <w:t xml:space="preserve"> </w:t>
      </w:r>
      <w:r w:rsidRPr="0010229E">
        <w:t>orgán</w:t>
      </w:r>
      <w:r w:rsidR="0010229E" w:rsidRPr="0010229E">
        <w:t xml:space="preserve"> </w:t>
      </w:r>
      <w:r w:rsidRPr="0010229E">
        <w:t>versus vlastník.</w:t>
      </w:r>
    </w:p>
    <w:p w:rsidR="002C475A" w:rsidRPr="0010229E" w:rsidRDefault="002C475A" w:rsidP="002C475A">
      <w:pPr>
        <w:jc w:val="both"/>
      </w:pPr>
    </w:p>
    <w:p w:rsidR="00834712" w:rsidRPr="0010229E" w:rsidRDefault="00834712" w:rsidP="00834712">
      <w:pPr>
        <w:jc w:val="both"/>
      </w:pPr>
      <w:r w:rsidRPr="0010229E">
        <w:t>Mgr. Jiří Vajčner, Ph.D.</w:t>
      </w:r>
      <w:r w:rsidR="00834EE9" w:rsidRPr="0010229E">
        <w:t xml:space="preserve"> (MK) -</w:t>
      </w:r>
      <w:r w:rsidR="0010229E" w:rsidRPr="0010229E">
        <w:t xml:space="preserve"> </w:t>
      </w:r>
      <w:r w:rsidR="00834EE9" w:rsidRPr="0010229E">
        <w:t>vždy</w:t>
      </w:r>
      <w:r w:rsidR="0010229E" w:rsidRPr="0010229E">
        <w:t xml:space="preserve"> </w:t>
      </w:r>
      <w:r w:rsidR="00834EE9" w:rsidRPr="0010229E">
        <w:t>rozhoduje</w:t>
      </w:r>
      <w:r w:rsidR="0010229E" w:rsidRPr="0010229E">
        <w:t xml:space="preserve"> </w:t>
      </w:r>
      <w:r w:rsidR="00834EE9" w:rsidRPr="0010229E">
        <w:t>jeden (tj. správní orgán)</w:t>
      </w:r>
      <w:r w:rsidR="0010229E" w:rsidRPr="0010229E">
        <w:t xml:space="preserve"> </w:t>
      </w:r>
      <w:r w:rsidR="00834EE9" w:rsidRPr="0010229E">
        <w:t>fakticky</w:t>
      </w:r>
      <w:r w:rsidR="0010229E" w:rsidRPr="0010229E">
        <w:t xml:space="preserve"> </w:t>
      </w:r>
      <w:r w:rsidR="00834EE9" w:rsidRPr="0010229E">
        <w:t>dvojkolejnost je</w:t>
      </w:r>
      <w:r w:rsidR="0010229E" w:rsidRPr="0010229E">
        <w:t xml:space="preserve"> </w:t>
      </w:r>
      <w:r w:rsidR="00834EE9" w:rsidRPr="0010229E">
        <w:t>jednokolejností.</w:t>
      </w:r>
      <w:r w:rsidR="0010229E" w:rsidRPr="0010229E">
        <w:t xml:space="preserve"> </w:t>
      </w:r>
      <w:r w:rsidR="00834EE9" w:rsidRPr="0010229E">
        <w:t>Povinností</w:t>
      </w:r>
      <w:r w:rsidR="0010229E" w:rsidRPr="0010229E">
        <w:t xml:space="preserve"> </w:t>
      </w:r>
      <w:r w:rsidR="00834EE9" w:rsidRPr="0010229E">
        <w:t>správního</w:t>
      </w:r>
      <w:r w:rsidR="0010229E" w:rsidRPr="0010229E">
        <w:t xml:space="preserve"> </w:t>
      </w:r>
      <w:r w:rsidR="00834EE9" w:rsidRPr="0010229E">
        <w:t>orgánu je</w:t>
      </w:r>
      <w:r w:rsidR="0010229E" w:rsidRPr="0010229E">
        <w:t xml:space="preserve"> </w:t>
      </w:r>
      <w:r w:rsidR="00834EE9" w:rsidRPr="0010229E">
        <w:t>zjistit</w:t>
      </w:r>
      <w:r w:rsidR="0010229E" w:rsidRPr="0010229E">
        <w:t xml:space="preserve"> </w:t>
      </w:r>
      <w:r w:rsidR="00834EE9" w:rsidRPr="0010229E">
        <w:t>stav věci</w:t>
      </w:r>
      <w:r w:rsidR="0010229E" w:rsidRPr="0010229E">
        <w:t xml:space="preserve"> </w:t>
      </w:r>
      <w:r w:rsidR="00834EE9" w:rsidRPr="0010229E">
        <w:t>dle §</w:t>
      </w:r>
      <w:r w:rsidR="0010229E" w:rsidRPr="0010229E">
        <w:t xml:space="preserve"> </w:t>
      </w:r>
      <w:r w:rsidRPr="0010229E">
        <w:t xml:space="preserve">3 </w:t>
      </w:r>
      <w:r w:rsidR="00834EE9" w:rsidRPr="0010229E">
        <w:t>správního</w:t>
      </w:r>
      <w:r w:rsidR="0010229E" w:rsidRPr="0010229E">
        <w:t xml:space="preserve"> </w:t>
      </w:r>
      <w:r w:rsidR="00834EE9" w:rsidRPr="0010229E">
        <w:t>řádu.</w:t>
      </w:r>
    </w:p>
    <w:p w:rsidR="002C475A" w:rsidRPr="0010229E" w:rsidRDefault="002C475A" w:rsidP="002C475A">
      <w:pPr>
        <w:jc w:val="both"/>
      </w:pPr>
    </w:p>
    <w:p w:rsidR="00834712" w:rsidRPr="0010229E" w:rsidRDefault="008316CB" w:rsidP="00834712">
      <w:pPr>
        <w:jc w:val="both"/>
      </w:pPr>
      <w:r w:rsidRPr="0010229E">
        <w:t xml:space="preserve">PhDr. Anna Matoušková (MK) – </w:t>
      </w:r>
      <w:r w:rsidR="00834EE9" w:rsidRPr="0010229E">
        <w:t>o</w:t>
      </w:r>
      <w:r w:rsidR="00834712" w:rsidRPr="0010229E">
        <w:t xml:space="preserve">tázka jednokolejnosti a dvojkolejnossti </w:t>
      </w:r>
      <w:r w:rsidRPr="0010229E">
        <w:t xml:space="preserve">je na pořadu </w:t>
      </w:r>
      <w:r w:rsidR="00834712" w:rsidRPr="0010229E">
        <w:t>od reformy veřejné správy</w:t>
      </w:r>
      <w:r w:rsidRPr="0010229E">
        <w:t xml:space="preserve"> (2003)</w:t>
      </w:r>
      <w:r w:rsidR="00500FD9">
        <w:t>.</w:t>
      </w:r>
      <w:r w:rsidR="00834712" w:rsidRPr="0010229E">
        <w:t xml:space="preserve"> </w:t>
      </w:r>
      <w:r w:rsidRPr="0010229E">
        <w:t>J</w:t>
      </w:r>
      <w:r w:rsidR="00834712" w:rsidRPr="0010229E">
        <w:t>e nutné stanovit, jaká jsou negativa dvojkolejného systému</w:t>
      </w:r>
      <w:r w:rsidRPr="0010229E">
        <w:t xml:space="preserve"> a zjistit, jaké by byly náklady</w:t>
      </w:r>
      <w:r w:rsidR="0010229E" w:rsidRPr="0010229E">
        <w:t xml:space="preserve"> </w:t>
      </w:r>
      <w:r w:rsidR="00834712" w:rsidRPr="0010229E">
        <w:t>zavedení jednoho úřadu</w:t>
      </w:r>
      <w:r w:rsidRPr="0010229E">
        <w:t xml:space="preserve"> (zavedení jednokolejného systému).</w:t>
      </w:r>
    </w:p>
    <w:p w:rsidR="003973A0" w:rsidRPr="0010229E" w:rsidRDefault="003973A0" w:rsidP="00834712">
      <w:pPr>
        <w:jc w:val="both"/>
      </w:pPr>
    </w:p>
    <w:p w:rsidR="003973A0" w:rsidRPr="0010229E" w:rsidRDefault="003973A0" w:rsidP="00834712">
      <w:pPr>
        <w:jc w:val="both"/>
      </w:pPr>
      <w:r w:rsidRPr="0010229E">
        <w:t>Ing. arch. Naděžda Goryczková (NPÚ)</w:t>
      </w:r>
      <w:r w:rsidR="0010229E" w:rsidRPr="0010229E">
        <w:t xml:space="preserve"> </w:t>
      </w:r>
      <w:r w:rsidRPr="0010229E">
        <w:t xml:space="preserve">- </w:t>
      </w:r>
      <w:r w:rsidR="00834EE9" w:rsidRPr="0010229E">
        <w:t>j</w:t>
      </w:r>
      <w:r w:rsidRPr="0010229E">
        <w:t>e pro zjednodušení</w:t>
      </w:r>
      <w:r w:rsidR="00834EE9" w:rsidRPr="0010229E">
        <w:t xml:space="preserve"> agendy</w:t>
      </w:r>
      <w:r w:rsidRPr="0010229E">
        <w:t>,</w:t>
      </w:r>
      <w:r w:rsidR="0010229E" w:rsidRPr="0010229E">
        <w:t xml:space="preserve"> </w:t>
      </w:r>
      <w:r w:rsidRPr="0010229E">
        <w:t>když</w:t>
      </w:r>
      <w:r w:rsidR="0010229E" w:rsidRPr="0010229E">
        <w:t xml:space="preserve"> </w:t>
      </w:r>
      <w:r w:rsidRPr="0010229E">
        <w:t xml:space="preserve">se </w:t>
      </w:r>
      <w:r w:rsidR="00834EE9" w:rsidRPr="0010229E">
        <w:t xml:space="preserve">památková péče </w:t>
      </w:r>
      <w:r w:rsidRPr="0010229E">
        <w:t>zbaví bagatelních věcí</w:t>
      </w:r>
      <w:r w:rsidR="00834EE9" w:rsidRPr="0010229E">
        <w:t>.</w:t>
      </w:r>
    </w:p>
    <w:p w:rsidR="00A129AF" w:rsidRPr="0010229E" w:rsidRDefault="00A129AF" w:rsidP="009A34A3">
      <w:pPr>
        <w:jc w:val="both"/>
      </w:pPr>
    </w:p>
    <w:p w:rsidR="006B6D67" w:rsidRPr="0010229E" w:rsidRDefault="006B6D67" w:rsidP="006B6D67">
      <w:pPr>
        <w:jc w:val="both"/>
      </w:pPr>
      <w:r w:rsidRPr="0010229E">
        <w:rPr>
          <w:bCs/>
        </w:rPr>
        <w:t>PhDr. Richard Biegel, Ph.D.</w:t>
      </w:r>
      <w:r w:rsidR="0010229E" w:rsidRPr="0010229E">
        <w:rPr>
          <w:bCs/>
        </w:rPr>
        <w:t xml:space="preserve"> </w:t>
      </w:r>
      <w:r w:rsidRPr="0010229E">
        <w:rPr>
          <w:bCs/>
        </w:rPr>
        <w:t xml:space="preserve">(FF UK) - </w:t>
      </w:r>
      <w:r w:rsidR="00834EE9" w:rsidRPr="0010229E">
        <w:rPr>
          <w:bCs/>
        </w:rPr>
        <w:t>o</w:t>
      </w:r>
      <w:r w:rsidRPr="0010229E">
        <w:t>dmítá postavení NPÚ jako</w:t>
      </w:r>
      <w:r w:rsidR="0010229E" w:rsidRPr="0010229E">
        <w:t xml:space="preserve"> </w:t>
      </w:r>
      <w:r w:rsidRPr="0010229E">
        <w:t>rozhodce</w:t>
      </w:r>
      <w:r w:rsidR="0010229E" w:rsidRPr="0010229E">
        <w:t xml:space="preserve"> </w:t>
      </w:r>
      <w:r w:rsidRPr="0010229E">
        <w:t>ve</w:t>
      </w:r>
      <w:r w:rsidR="0010229E" w:rsidRPr="0010229E">
        <w:t xml:space="preserve"> </w:t>
      </w:r>
      <w:r w:rsidRPr="0010229E">
        <w:t>sporech vlastník x správní orgán, nezajímá</w:t>
      </w:r>
      <w:r w:rsidR="0010229E" w:rsidRPr="0010229E">
        <w:t xml:space="preserve"> </w:t>
      </w:r>
      <w:r w:rsidRPr="0010229E">
        <w:t>ho</w:t>
      </w:r>
      <w:r w:rsidR="0010229E" w:rsidRPr="0010229E">
        <w:t xml:space="preserve"> </w:t>
      </w:r>
      <w:r w:rsidRPr="0010229E">
        <w:t xml:space="preserve">správné řád, jde </w:t>
      </w:r>
      <w:r w:rsidR="00834EE9" w:rsidRPr="0010229E">
        <w:t>mu</w:t>
      </w:r>
      <w:r w:rsidRPr="0010229E">
        <w:t xml:space="preserve"> o</w:t>
      </w:r>
      <w:r w:rsidR="0010229E" w:rsidRPr="0010229E">
        <w:t xml:space="preserve"> </w:t>
      </w:r>
      <w:r w:rsidRPr="0010229E">
        <w:t>duch zákona,</w:t>
      </w:r>
      <w:r w:rsidR="0010229E" w:rsidRPr="0010229E">
        <w:t xml:space="preserve"> </w:t>
      </w:r>
      <w:r w:rsidRPr="0010229E">
        <w:t>pokud</w:t>
      </w:r>
      <w:r w:rsidR="0010229E" w:rsidRPr="0010229E">
        <w:t xml:space="preserve"> </w:t>
      </w:r>
      <w:r w:rsidRPr="0010229E">
        <w:t>nebude NPÚ mít</w:t>
      </w:r>
      <w:r w:rsidR="0010229E" w:rsidRPr="0010229E">
        <w:t xml:space="preserve"> </w:t>
      </w:r>
      <w:r w:rsidRPr="0010229E">
        <w:t>možnost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Pr="0010229E">
        <w:t>odvolat, pak</w:t>
      </w:r>
      <w:r w:rsidR="0010229E" w:rsidRPr="0010229E">
        <w:t xml:space="preserve"> </w:t>
      </w:r>
      <w:r w:rsidRPr="0010229E">
        <w:t>ať</w:t>
      </w:r>
      <w:r w:rsidR="0010229E" w:rsidRPr="0010229E">
        <w:t xml:space="preserve"> </w:t>
      </w:r>
      <w:r w:rsidRPr="0010229E">
        <w:t>je</w:t>
      </w:r>
      <w:r w:rsidR="0010229E" w:rsidRPr="0010229E">
        <w:t xml:space="preserve"> </w:t>
      </w:r>
      <w:r w:rsidRPr="0010229E">
        <w:t>úřadem.</w:t>
      </w:r>
    </w:p>
    <w:p w:rsidR="000469DB" w:rsidRPr="0010229E" w:rsidRDefault="000469DB" w:rsidP="006B6D67">
      <w:pPr>
        <w:jc w:val="both"/>
      </w:pPr>
    </w:p>
    <w:p w:rsidR="000469DB" w:rsidRPr="0010229E" w:rsidRDefault="000469DB" w:rsidP="000469DB">
      <w:pPr>
        <w:jc w:val="both"/>
      </w:pPr>
      <w:r w:rsidRPr="0010229E">
        <w:t xml:space="preserve">Ing. Václav Jandáček, aut. Ing. (ČKAIT) - </w:t>
      </w:r>
      <w:r w:rsidR="00834EE9" w:rsidRPr="0010229E">
        <w:t>p</w:t>
      </w:r>
      <w:r w:rsidRPr="0010229E">
        <w:t>roti</w:t>
      </w:r>
      <w:r w:rsidR="0010229E" w:rsidRPr="0010229E">
        <w:t xml:space="preserve"> </w:t>
      </w:r>
      <w:r w:rsidRPr="0010229E">
        <w:t>roli NPU jako „rozhodce“</w:t>
      </w:r>
      <w:r w:rsidR="00EB6804" w:rsidRPr="0010229E">
        <w:t>.</w:t>
      </w:r>
    </w:p>
    <w:p w:rsidR="00EB6804" w:rsidRPr="0010229E" w:rsidRDefault="00EB6804" w:rsidP="000469DB">
      <w:pPr>
        <w:jc w:val="both"/>
      </w:pPr>
    </w:p>
    <w:p w:rsidR="00F7229F" w:rsidRPr="0010229E" w:rsidRDefault="00F7229F" w:rsidP="00F7229F">
      <w:pPr>
        <w:jc w:val="both"/>
        <w:rPr>
          <w:bCs/>
        </w:rPr>
      </w:pPr>
      <w:r w:rsidRPr="0010229E">
        <w:rPr>
          <w:bCs/>
        </w:rPr>
        <w:t xml:space="preserve">Doc. PhDr. Jiří Tomáš Kotalík, CSc. (AVU) - </w:t>
      </w:r>
      <w:r w:rsidR="00834EE9" w:rsidRPr="0010229E">
        <w:rPr>
          <w:bCs/>
        </w:rPr>
        <w:t>d</w:t>
      </w:r>
      <w:r w:rsidRPr="0010229E">
        <w:t>ivil</w:t>
      </w:r>
      <w:r w:rsidR="0010229E" w:rsidRPr="0010229E">
        <w:t xml:space="preserve"> </w:t>
      </w:r>
      <w:r w:rsidRPr="0010229E">
        <w:t>by</w:t>
      </w:r>
      <w:r w:rsidR="00834EE9" w:rsidRPr="0010229E">
        <w:t>ch</w:t>
      </w:r>
      <w:r w:rsidR="0010229E" w:rsidRPr="0010229E">
        <w:t xml:space="preserve"> </w:t>
      </w:r>
      <w:r w:rsidRPr="0010229E">
        <w:t>se,</w:t>
      </w:r>
      <w:r w:rsidR="0010229E" w:rsidRPr="0010229E">
        <w:t xml:space="preserve"> </w:t>
      </w:r>
      <w:r w:rsidRPr="0010229E">
        <w:t>kdybychom</w:t>
      </w:r>
      <w:r w:rsidR="0010229E" w:rsidRPr="0010229E">
        <w:t xml:space="preserve"> </w:t>
      </w:r>
      <w:r w:rsidRPr="0010229E">
        <w:t>se shodli,</w:t>
      </w:r>
      <w:r w:rsidR="0010229E" w:rsidRPr="0010229E">
        <w:t xml:space="preserve"> </w:t>
      </w:r>
      <w:r w:rsidRPr="0010229E">
        <w:t>z hlediska váhy památkové péče</w:t>
      </w:r>
      <w:r w:rsidR="0010229E" w:rsidRPr="0010229E">
        <w:t xml:space="preserve"> </w:t>
      </w:r>
      <w:r w:rsidRPr="0010229E">
        <w:t>je</w:t>
      </w:r>
      <w:r w:rsidR="0010229E" w:rsidRPr="0010229E">
        <w:t xml:space="preserve"> </w:t>
      </w:r>
      <w:r w:rsidRPr="0010229E">
        <w:t>výhodný</w:t>
      </w:r>
      <w:r w:rsidR="0010229E" w:rsidRPr="0010229E">
        <w:t xml:space="preserve"> </w:t>
      </w:r>
      <w:r w:rsidRPr="0010229E">
        <w:t>jednokolejný</w:t>
      </w:r>
      <w:r w:rsidR="0010229E" w:rsidRPr="0010229E">
        <w:t xml:space="preserve"> </w:t>
      </w:r>
      <w:r w:rsidRPr="0010229E">
        <w:t>systém, rozumím</w:t>
      </w:r>
      <w:r w:rsidR="0010229E" w:rsidRPr="0010229E">
        <w:t xml:space="preserve"> </w:t>
      </w:r>
      <w:r w:rsidRPr="0010229E">
        <w:t>důvodům NPÚ,</w:t>
      </w:r>
      <w:r w:rsidR="0010229E" w:rsidRPr="0010229E">
        <w:t xml:space="preserve"> </w:t>
      </w:r>
      <w:r w:rsidRPr="0010229E">
        <w:t>proč se</w:t>
      </w:r>
      <w:r w:rsidR="0010229E" w:rsidRPr="0010229E">
        <w:t xml:space="preserve"> </w:t>
      </w:r>
      <w:r w:rsidRPr="0010229E">
        <w:t>jednokolejnosti obává. Nestačí</w:t>
      </w:r>
      <w:r w:rsidR="0010229E" w:rsidRPr="0010229E">
        <w:t xml:space="preserve"> </w:t>
      </w:r>
      <w:r w:rsidRPr="0010229E">
        <w:t>pociťovat</w:t>
      </w:r>
      <w:r w:rsidR="0010229E" w:rsidRPr="0010229E">
        <w:t xml:space="preserve"> </w:t>
      </w:r>
      <w:r w:rsidRPr="0010229E">
        <w:t>nutnost</w:t>
      </w:r>
      <w:r w:rsidR="0010229E" w:rsidRPr="0010229E">
        <w:t xml:space="preserve"> </w:t>
      </w:r>
      <w:r w:rsidRPr="0010229E">
        <w:t>reformy -</w:t>
      </w:r>
      <w:r w:rsidR="0010229E" w:rsidRPr="0010229E">
        <w:t xml:space="preserve"> </w:t>
      </w:r>
      <w:r w:rsidRPr="0010229E">
        <w:t>musí</w:t>
      </w:r>
      <w:r w:rsidR="0010229E" w:rsidRPr="0010229E">
        <w:t xml:space="preserve"> </w:t>
      </w:r>
      <w:r w:rsidRPr="0010229E">
        <w:t>být</w:t>
      </w:r>
      <w:r w:rsidR="0010229E" w:rsidRPr="0010229E">
        <w:t xml:space="preserve"> </w:t>
      </w:r>
      <w:r w:rsidRPr="0010229E">
        <w:t>nějaká</w:t>
      </w:r>
      <w:r w:rsidR="0010229E" w:rsidRPr="0010229E">
        <w:t xml:space="preserve"> </w:t>
      </w:r>
      <w:r w:rsidRPr="0010229E">
        <w:t>shoda,</w:t>
      </w:r>
      <w:r w:rsidR="0010229E" w:rsidRPr="0010229E">
        <w:t xml:space="preserve"> </w:t>
      </w:r>
      <w:r w:rsidRPr="0010229E">
        <w:t>důležité</w:t>
      </w:r>
      <w:r w:rsidR="0010229E" w:rsidRPr="0010229E">
        <w:t xml:space="preserve"> </w:t>
      </w:r>
      <w:r w:rsidRPr="0010229E">
        <w:t>je</w:t>
      </w:r>
      <w:r w:rsidR="0010229E" w:rsidRPr="0010229E">
        <w:t xml:space="preserve"> </w:t>
      </w:r>
      <w:r w:rsidRPr="0010229E">
        <w:t>zaj</w:t>
      </w:r>
      <w:r w:rsidR="003C2BA8" w:rsidRPr="0010229E">
        <w:t>istit</w:t>
      </w:r>
      <w:r w:rsidR="0010229E" w:rsidRPr="0010229E">
        <w:t xml:space="preserve"> </w:t>
      </w:r>
      <w:r w:rsidR="003C2BA8" w:rsidRPr="0010229E">
        <w:t>a</w:t>
      </w:r>
      <w:r w:rsidR="0010229E" w:rsidRPr="0010229E">
        <w:t xml:space="preserve"> </w:t>
      </w:r>
      <w:r w:rsidR="003C2BA8" w:rsidRPr="0010229E">
        <w:t>podpořit</w:t>
      </w:r>
      <w:r w:rsidR="0010229E" w:rsidRPr="0010229E">
        <w:t xml:space="preserve"> </w:t>
      </w:r>
      <w:r w:rsidR="003C2BA8" w:rsidRPr="0010229E">
        <w:t>odbornost památkové péče</w:t>
      </w:r>
      <w:r w:rsidRPr="0010229E">
        <w:t xml:space="preserve">. </w:t>
      </w:r>
    </w:p>
    <w:p w:rsidR="00EB6804" w:rsidRPr="0010229E" w:rsidRDefault="00EB6804" w:rsidP="000469DB">
      <w:pPr>
        <w:jc w:val="both"/>
      </w:pPr>
    </w:p>
    <w:p w:rsidR="00101F28" w:rsidRPr="0010229E" w:rsidRDefault="00625AC0" w:rsidP="000469DB">
      <w:pPr>
        <w:jc w:val="both"/>
      </w:pPr>
      <w:r w:rsidRPr="0010229E">
        <w:t>Ing. Ivana Popelová SHSČMS – navrhla zadat „domácí úkol“ – sepsat plusy</w:t>
      </w:r>
      <w:r w:rsidR="0010229E" w:rsidRPr="0010229E">
        <w:t xml:space="preserve"> </w:t>
      </w:r>
      <w:r w:rsidRPr="0010229E">
        <w:t>a</w:t>
      </w:r>
      <w:r w:rsidR="0010229E" w:rsidRPr="0010229E">
        <w:t xml:space="preserve"> </w:t>
      </w:r>
      <w:r w:rsidRPr="0010229E">
        <w:t>mínusy</w:t>
      </w:r>
      <w:r w:rsidR="0010229E" w:rsidRPr="0010229E">
        <w:t xml:space="preserve"> </w:t>
      </w:r>
      <w:r w:rsidRPr="0010229E">
        <w:t>dvojkolejnosti</w:t>
      </w:r>
      <w:r w:rsidR="0010229E" w:rsidRPr="0010229E">
        <w:t xml:space="preserve"> </w:t>
      </w:r>
      <w:r w:rsidRPr="0010229E">
        <w:t>a</w:t>
      </w:r>
      <w:r w:rsidR="0010229E" w:rsidRPr="0010229E">
        <w:t xml:space="preserve"> </w:t>
      </w:r>
      <w:r w:rsidRPr="0010229E">
        <w:t>jednokolejnosti památkové péče</w:t>
      </w:r>
    </w:p>
    <w:p w:rsidR="0070674D" w:rsidRPr="0010229E" w:rsidRDefault="0070674D" w:rsidP="000469DB">
      <w:pPr>
        <w:jc w:val="both"/>
      </w:pPr>
    </w:p>
    <w:p w:rsidR="0070674D" w:rsidRPr="0010229E" w:rsidRDefault="0070674D" w:rsidP="0070674D">
      <w:pPr>
        <w:jc w:val="both"/>
      </w:pPr>
      <w:r w:rsidRPr="0010229E">
        <w:t xml:space="preserve">Ing. arch. Jan Kasl </w:t>
      </w:r>
      <w:r w:rsidR="0028759D" w:rsidRPr="0010229E">
        <w:t>–</w:t>
      </w:r>
      <w:r w:rsidRPr="0010229E">
        <w:t xml:space="preserve"> </w:t>
      </w:r>
      <w:r w:rsidR="00834EE9" w:rsidRPr="0010229E">
        <w:t>j</w:t>
      </w:r>
      <w:r w:rsidR="0028759D" w:rsidRPr="0010229E">
        <w:t>eho</w:t>
      </w:r>
      <w:r w:rsidR="0010229E" w:rsidRPr="0010229E">
        <w:t xml:space="preserve"> </w:t>
      </w:r>
      <w:r w:rsidRPr="0010229E">
        <w:t>názor</w:t>
      </w:r>
      <w:r w:rsidR="0010229E" w:rsidRPr="0010229E">
        <w:t xml:space="preserve"> </w:t>
      </w:r>
      <w:r w:rsidRPr="0010229E">
        <w:t>b</w:t>
      </w:r>
      <w:r w:rsidR="0028759D" w:rsidRPr="0010229E">
        <w:t>yl</w:t>
      </w:r>
      <w:r w:rsidR="0010229E" w:rsidRPr="0010229E">
        <w:t xml:space="preserve"> </w:t>
      </w:r>
      <w:r w:rsidR="0028759D" w:rsidRPr="0010229E">
        <w:t>pro</w:t>
      </w:r>
      <w:r w:rsidR="0010229E" w:rsidRPr="0010229E">
        <w:t xml:space="preserve"> </w:t>
      </w:r>
      <w:r w:rsidR="0028759D" w:rsidRPr="0010229E">
        <w:t>jednokolejnost, začíná</w:t>
      </w:r>
      <w:r w:rsidR="0010229E" w:rsidRPr="0010229E">
        <w:t xml:space="preserve"> </w:t>
      </w:r>
      <w:r w:rsidR="0028759D" w:rsidRPr="0010229E">
        <w:t>pochybovat, uvádí příklad</w:t>
      </w:r>
      <w:r w:rsidR="0010229E" w:rsidRPr="0010229E">
        <w:t xml:space="preserve"> </w:t>
      </w:r>
      <w:r w:rsidRPr="0010229E">
        <w:t>EIA</w:t>
      </w:r>
      <w:r w:rsidR="0010229E" w:rsidRPr="0010229E">
        <w:t xml:space="preserve"> </w:t>
      </w:r>
      <w:r w:rsidRPr="0010229E">
        <w:t>a</w:t>
      </w:r>
      <w:r w:rsidR="0010229E" w:rsidRPr="0010229E">
        <w:t xml:space="preserve"> </w:t>
      </w:r>
      <w:r w:rsidR="0028759D" w:rsidRPr="0010229E">
        <w:t>nabubřelosti</w:t>
      </w:r>
      <w:r w:rsidR="0010229E" w:rsidRPr="0010229E">
        <w:t xml:space="preserve"> </w:t>
      </w:r>
      <w:r w:rsidR="0028759D" w:rsidRPr="0010229E">
        <w:t>ochrany přírody</w:t>
      </w:r>
      <w:r w:rsidRPr="0010229E">
        <w:t>,</w:t>
      </w:r>
      <w:r w:rsidR="0010229E" w:rsidRPr="0010229E">
        <w:t xml:space="preserve"> </w:t>
      </w:r>
      <w:r w:rsidRPr="0010229E">
        <w:t>přiklání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Pr="0010229E">
        <w:t>ke</w:t>
      </w:r>
      <w:r w:rsidR="0010229E" w:rsidRPr="0010229E">
        <w:t xml:space="preserve"> </w:t>
      </w:r>
      <w:r w:rsidRPr="0010229E">
        <w:t>dvojkolejnosti,</w:t>
      </w:r>
      <w:r w:rsidR="0010229E" w:rsidRPr="0010229E">
        <w:t xml:space="preserve"> </w:t>
      </w:r>
      <w:r w:rsidR="0028759D" w:rsidRPr="0010229E">
        <w:t>je třeba podpořit</w:t>
      </w:r>
      <w:r w:rsidR="0010229E" w:rsidRPr="0010229E">
        <w:t xml:space="preserve"> </w:t>
      </w:r>
      <w:r w:rsidR="0028759D" w:rsidRPr="0010229E">
        <w:t>odbornost památkové péče.</w:t>
      </w:r>
    </w:p>
    <w:p w:rsidR="000469DB" w:rsidRPr="0010229E" w:rsidRDefault="000469DB" w:rsidP="006B6D67">
      <w:pPr>
        <w:jc w:val="both"/>
      </w:pPr>
    </w:p>
    <w:p w:rsidR="00431FAA" w:rsidRPr="0010229E" w:rsidRDefault="00431FAA" w:rsidP="00431FAA">
      <w:pPr>
        <w:jc w:val="both"/>
      </w:pPr>
      <w:r w:rsidRPr="0010229E">
        <w:t xml:space="preserve">Ing. arch. Naděžda Goryczková (NPÚ) - </w:t>
      </w:r>
      <w:r w:rsidR="00834EE9" w:rsidRPr="0010229E">
        <w:t>n</w:t>
      </w:r>
      <w:r w:rsidRPr="0010229E">
        <w:t>elze</w:t>
      </w:r>
      <w:r w:rsidR="0010229E" w:rsidRPr="0010229E">
        <w:t xml:space="preserve"> </w:t>
      </w:r>
      <w:r w:rsidRPr="0010229E">
        <w:t>nechat</w:t>
      </w:r>
      <w:r w:rsidR="0010229E" w:rsidRPr="0010229E">
        <w:t xml:space="preserve"> </w:t>
      </w:r>
      <w:r w:rsidRPr="0010229E">
        <w:t>NPÚ nebo orgány památkové péče</w:t>
      </w:r>
      <w:r w:rsidR="0010229E" w:rsidRPr="0010229E">
        <w:t xml:space="preserve"> </w:t>
      </w:r>
      <w:r w:rsidRPr="0010229E">
        <w:t>si</w:t>
      </w:r>
      <w:r w:rsidR="0010229E" w:rsidRPr="0010229E">
        <w:t xml:space="preserve"> </w:t>
      </w:r>
      <w:r w:rsidRPr="0010229E">
        <w:t>stanovovat,</w:t>
      </w:r>
      <w:r w:rsidR="0010229E" w:rsidRPr="0010229E">
        <w:t xml:space="preserve"> </w:t>
      </w:r>
      <w:r w:rsidRPr="0010229E">
        <w:t>kdy</w:t>
      </w:r>
      <w:r w:rsidR="0010229E" w:rsidRPr="0010229E">
        <w:t xml:space="preserve"> </w:t>
      </w:r>
      <w:r w:rsidRPr="0010229E">
        <w:t>se</w:t>
      </w:r>
      <w:r w:rsidR="0010229E" w:rsidRPr="0010229E">
        <w:t xml:space="preserve"> </w:t>
      </w:r>
      <w:r w:rsidRPr="0010229E">
        <w:t>NPÚ</w:t>
      </w:r>
      <w:r w:rsidR="0010229E" w:rsidRPr="0010229E">
        <w:t xml:space="preserve"> </w:t>
      </w:r>
      <w:r w:rsidRPr="0010229E">
        <w:t>bude</w:t>
      </w:r>
      <w:r w:rsidR="0010229E" w:rsidRPr="0010229E">
        <w:t xml:space="preserve"> </w:t>
      </w:r>
      <w:r w:rsidRPr="0010229E">
        <w:t>vyjadřovat -</w:t>
      </w:r>
      <w:r w:rsidR="0010229E" w:rsidRPr="0010229E">
        <w:t xml:space="preserve"> </w:t>
      </w:r>
      <w:r w:rsidRPr="0010229E">
        <w:t>musí</w:t>
      </w:r>
      <w:r w:rsidR="0010229E" w:rsidRPr="0010229E">
        <w:t xml:space="preserve"> </w:t>
      </w:r>
      <w:r w:rsidRPr="0010229E">
        <w:t>to</w:t>
      </w:r>
      <w:r w:rsidR="0010229E" w:rsidRPr="0010229E">
        <w:t xml:space="preserve"> </w:t>
      </w:r>
      <w:r w:rsidRPr="0010229E">
        <w:t>být stanoveno</w:t>
      </w:r>
      <w:r w:rsidR="0010229E" w:rsidRPr="0010229E">
        <w:t xml:space="preserve"> </w:t>
      </w:r>
      <w:r w:rsidRPr="0010229E">
        <w:t>v obecném</w:t>
      </w:r>
      <w:r w:rsidR="0010229E" w:rsidRPr="0010229E">
        <w:t xml:space="preserve"> </w:t>
      </w:r>
      <w:r w:rsidRPr="0010229E">
        <w:t xml:space="preserve">předpise, např. v </w:t>
      </w:r>
      <w:r w:rsidRPr="0010229E">
        <w:lastRenderedPageBreak/>
        <w:t>Plánu</w:t>
      </w:r>
      <w:r w:rsidR="0010229E" w:rsidRPr="0010229E">
        <w:t xml:space="preserve"> </w:t>
      </w:r>
      <w:r w:rsidRPr="0010229E">
        <w:t>ochrany.</w:t>
      </w:r>
      <w:r w:rsidR="0010229E" w:rsidRPr="0010229E">
        <w:t xml:space="preserve"> </w:t>
      </w:r>
      <w:r w:rsidRPr="0010229E">
        <w:t>Teze VZPZ</w:t>
      </w:r>
      <w:r w:rsidR="0010229E" w:rsidRPr="0010229E">
        <w:t xml:space="preserve"> </w:t>
      </w:r>
      <w:r w:rsidRPr="0010229E">
        <w:t>na</w:t>
      </w:r>
      <w:r w:rsidR="0010229E" w:rsidRPr="0010229E">
        <w:t xml:space="preserve"> </w:t>
      </w:r>
      <w:r w:rsidRPr="0010229E">
        <w:t>ni</w:t>
      </w:r>
      <w:r w:rsidR="0010229E" w:rsidRPr="0010229E">
        <w:t xml:space="preserve"> </w:t>
      </w:r>
      <w:r w:rsidRPr="0010229E">
        <w:t>působí</w:t>
      </w:r>
      <w:r w:rsidR="001E4C3F" w:rsidRPr="0010229E">
        <w:t>, jako by jejich záměrem bylo</w:t>
      </w:r>
      <w:r w:rsidR="0010229E" w:rsidRPr="0010229E">
        <w:t xml:space="preserve"> </w:t>
      </w:r>
      <w:r w:rsidR="001E4C3F" w:rsidRPr="0010229E">
        <w:t>oslabování odborné</w:t>
      </w:r>
      <w:r w:rsidR="0010229E" w:rsidRPr="0010229E">
        <w:t xml:space="preserve"> </w:t>
      </w:r>
      <w:r w:rsidR="001E4C3F" w:rsidRPr="0010229E">
        <w:t>složky památkévé péče</w:t>
      </w:r>
      <w:r w:rsidR="0010229E" w:rsidRPr="0010229E">
        <w:t xml:space="preserve"> </w:t>
      </w:r>
      <w:r w:rsidRPr="0010229E">
        <w:t>především</w:t>
      </w:r>
      <w:r w:rsidR="0010229E" w:rsidRPr="0010229E">
        <w:t xml:space="preserve"> </w:t>
      </w:r>
      <w:r w:rsidRPr="0010229E">
        <w:t>v plošně chráněných územích.</w:t>
      </w:r>
    </w:p>
    <w:p w:rsidR="00431FAA" w:rsidRPr="0010229E" w:rsidRDefault="00431FAA" w:rsidP="006B6D67">
      <w:pPr>
        <w:jc w:val="both"/>
      </w:pPr>
    </w:p>
    <w:p w:rsidR="001A7A0D" w:rsidRPr="0010229E" w:rsidRDefault="001A7A0D" w:rsidP="001A7A0D">
      <w:pPr>
        <w:jc w:val="both"/>
      </w:pPr>
      <w:r w:rsidRPr="0010229E">
        <w:t>Mgr. Jiří Vajčner, Ph.D. (MK)</w:t>
      </w:r>
      <w:r w:rsidR="0010229E" w:rsidRPr="0010229E">
        <w:t xml:space="preserve"> </w:t>
      </w:r>
      <w:r w:rsidRPr="0010229E">
        <w:t xml:space="preserve">- </w:t>
      </w:r>
      <w:r w:rsidR="00834EE9" w:rsidRPr="0010229E">
        <w:t>p</w:t>
      </w:r>
      <w:r w:rsidRPr="0010229E">
        <w:t>ožádal</w:t>
      </w:r>
      <w:r w:rsidR="0010229E" w:rsidRPr="0010229E">
        <w:t xml:space="preserve"> </w:t>
      </w:r>
      <w:r w:rsidRPr="0010229E">
        <w:t>o</w:t>
      </w:r>
      <w:r w:rsidR="0010229E" w:rsidRPr="0010229E">
        <w:t xml:space="preserve"> </w:t>
      </w:r>
      <w:r w:rsidRPr="0010229E">
        <w:t>hlasování -</w:t>
      </w:r>
      <w:r w:rsidR="0010229E" w:rsidRPr="0010229E">
        <w:t xml:space="preserve"> </w:t>
      </w:r>
      <w:r w:rsidRPr="0010229E">
        <w:t>zda</w:t>
      </w:r>
      <w:r w:rsidR="0010229E" w:rsidRPr="0010229E">
        <w:t xml:space="preserve"> </w:t>
      </w:r>
      <w:r w:rsidRPr="0010229E">
        <w:t>se věcný záměr památkového zákona</w:t>
      </w:r>
      <w:r w:rsidR="0010229E" w:rsidRPr="0010229E">
        <w:t xml:space="preserve"> </w:t>
      </w:r>
      <w:r w:rsidRPr="0010229E">
        <w:t>má přiklonit ke</w:t>
      </w:r>
      <w:r w:rsidR="0010229E" w:rsidRPr="0010229E">
        <w:t xml:space="preserve"> </w:t>
      </w:r>
      <w:r w:rsidRPr="0010229E">
        <w:t>vzniku</w:t>
      </w:r>
      <w:r w:rsidR="0010229E" w:rsidRPr="0010229E">
        <w:t xml:space="preserve"> </w:t>
      </w:r>
      <w:r w:rsidRPr="0010229E">
        <w:t>Památkového úřadu</w:t>
      </w:r>
      <w:r w:rsidR="0010229E" w:rsidRPr="0010229E">
        <w:t xml:space="preserve"> </w:t>
      </w:r>
      <w:r w:rsidRPr="0010229E">
        <w:t>nebo</w:t>
      </w:r>
      <w:r w:rsidR="0010229E" w:rsidRPr="0010229E">
        <w:t xml:space="preserve"> </w:t>
      </w:r>
      <w:r w:rsidRPr="0010229E">
        <w:t>ponechat stávající systém památkové péče (ORP, KU, MK a NPÚ).</w:t>
      </w:r>
    </w:p>
    <w:p w:rsidR="0087243D" w:rsidRPr="0010229E" w:rsidRDefault="0087243D" w:rsidP="00A35C94">
      <w:pPr>
        <w:jc w:val="both"/>
      </w:pPr>
    </w:p>
    <w:p w:rsidR="00393B00" w:rsidRPr="0010229E" w:rsidRDefault="00393B00" w:rsidP="00393B00">
      <w:pPr>
        <w:jc w:val="both"/>
      </w:pPr>
      <w:r w:rsidRPr="0010229E">
        <w:t>Následuje debata nad</w:t>
      </w:r>
      <w:r w:rsidR="0010229E" w:rsidRPr="0010229E">
        <w:t xml:space="preserve"> </w:t>
      </w:r>
      <w:r w:rsidR="00834EE9" w:rsidRPr="0010229E">
        <w:t xml:space="preserve">zněním </w:t>
      </w:r>
      <w:r w:rsidRPr="0010229E">
        <w:t>otázk</w:t>
      </w:r>
      <w:r w:rsidR="00834EE9" w:rsidRPr="0010229E">
        <w:t>y</w:t>
      </w:r>
      <w:r w:rsidRPr="0010229E">
        <w:t xml:space="preserve"> pro hlasování</w:t>
      </w:r>
    </w:p>
    <w:p w:rsidR="00393B00" w:rsidRPr="0010229E" w:rsidRDefault="00393B00" w:rsidP="00393B00">
      <w:pPr>
        <w:jc w:val="both"/>
      </w:pPr>
    </w:p>
    <w:p w:rsidR="00393B00" w:rsidRPr="0010229E" w:rsidRDefault="00393B00" w:rsidP="00393B00">
      <w:pPr>
        <w:jc w:val="both"/>
      </w:pPr>
      <w:r w:rsidRPr="0010229E">
        <w:t>Požadavek</w:t>
      </w:r>
      <w:r w:rsidR="0010229E" w:rsidRPr="0010229E">
        <w:t xml:space="preserve"> </w:t>
      </w:r>
      <w:r w:rsidR="00D87C76" w:rsidRPr="0010229E">
        <w:t xml:space="preserve">zajištění </w:t>
      </w:r>
      <w:r w:rsidRPr="0010229E">
        <w:t xml:space="preserve">odbornosti památkové péče, příklad přenosu kompetencí </w:t>
      </w:r>
      <w:r w:rsidR="00D87C76" w:rsidRPr="0010229E">
        <w:t>z územně samosprávných celků zpátky na stát</w:t>
      </w:r>
      <w:r w:rsidR="0010229E" w:rsidRPr="0010229E">
        <w:t xml:space="preserve"> </w:t>
      </w:r>
      <w:r w:rsidR="00D87C76" w:rsidRPr="0010229E">
        <w:t>-</w:t>
      </w:r>
      <w:r w:rsidR="0010229E" w:rsidRPr="0010229E">
        <w:t xml:space="preserve"> </w:t>
      </w:r>
      <w:r w:rsidR="00D87C76" w:rsidRPr="0010229E">
        <w:t xml:space="preserve">rozšíření kompetencí </w:t>
      </w:r>
      <w:r w:rsidRPr="0010229E">
        <w:t>úřad</w:t>
      </w:r>
      <w:r w:rsidR="00D87C76" w:rsidRPr="0010229E">
        <w:t>ů</w:t>
      </w:r>
      <w:r w:rsidRPr="0010229E">
        <w:t xml:space="preserve"> práce.</w:t>
      </w:r>
    </w:p>
    <w:p w:rsidR="00393B00" w:rsidRPr="0010229E" w:rsidRDefault="00393B00" w:rsidP="00393B00">
      <w:pPr>
        <w:jc w:val="both"/>
      </w:pPr>
    </w:p>
    <w:p w:rsidR="00937586" w:rsidRPr="0010229E" w:rsidRDefault="00937586" w:rsidP="00393B00">
      <w:pPr>
        <w:jc w:val="both"/>
      </w:pPr>
      <w:r w:rsidRPr="0010229E">
        <w:t xml:space="preserve">Bc. Karel Ksandr (Klub Za starou Prahu), </w:t>
      </w:r>
      <w:r w:rsidRPr="0010229E">
        <w:rPr>
          <w:rStyle w:val="prefixicons"/>
        </w:rPr>
        <w:t>Ing. arch.</w:t>
      </w:r>
      <w:r w:rsidRPr="0010229E">
        <w:t xml:space="preserve"> </w:t>
      </w:r>
      <w:r w:rsidRPr="0010229E">
        <w:rPr>
          <w:rStyle w:val="firstname"/>
        </w:rPr>
        <w:t>Milena</w:t>
      </w:r>
      <w:r w:rsidRPr="0010229E">
        <w:t xml:space="preserve"> </w:t>
      </w:r>
      <w:r w:rsidRPr="0010229E">
        <w:rPr>
          <w:rStyle w:val="lastname"/>
        </w:rPr>
        <w:t xml:space="preserve">Hauserová, </w:t>
      </w:r>
      <w:r w:rsidRPr="0010229E">
        <w:rPr>
          <w:rStyle w:val="postfixicons"/>
        </w:rPr>
        <w:t>CSc. (FA ČVUT)</w:t>
      </w:r>
      <w:r w:rsidRPr="0010229E">
        <w:t xml:space="preserve"> se</w:t>
      </w:r>
      <w:r w:rsidR="0010229E" w:rsidRPr="0010229E">
        <w:t xml:space="preserve"> </w:t>
      </w:r>
      <w:r w:rsidRPr="0010229E">
        <w:t>brání</w:t>
      </w:r>
      <w:r w:rsidR="0010229E" w:rsidRPr="0010229E">
        <w:t xml:space="preserve"> </w:t>
      </w:r>
      <w:r w:rsidRPr="0010229E">
        <w:t>takovému</w:t>
      </w:r>
      <w:r w:rsidR="0010229E" w:rsidRPr="0010229E">
        <w:t xml:space="preserve"> </w:t>
      </w:r>
      <w:r w:rsidRPr="0010229E">
        <w:t>hlasování</w:t>
      </w:r>
      <w:r w:rsidR="00393B00" w:rsidRPr="0010229E">
        <w:t xml:space="preserve"> </w:t>
      </w:r>
      <w:r w:rsidR="009778AB" w:rsidRPr="0010229E">
        <w:t>(n</w:t>
      </w:r>
      <w:r w:rsidR="00834EE9" w:rsidRPr="0010229E">
        <w:t>e</w:t>
      </w:r>
      <w:r w:rsidR="009778AB" w:rsidRPr="0010229E">
        <w:t>ní možné, aby o takové otázce rozhodoval poradní orgán, musí být podložena odbornou studií)</w:t>
      </w:r>
    </w:p>
    <w:p w:rsidR="00937586" w:rsidRPr="0010229E" w:rsidRDefault="00937586" w:rsidP="00393B00">
      <w:pPr>
        <w:jc w:val="both"/>
      </w:pPr>
    </w:p>
    <w:p w:rsidR="00937586" w:rsidRPr="0010229E" w:rsidRDefault="007D619D" w:rsidP="00393B00">
      <w:pPr>
        <w:jc w:val="both"/>
      </w:pPr>
      <w:r w:rsidRPr="0010229E">
        <w:t>Ing. arch. Martin Tunka, CSc (MMR – úsek územního plánování)</w:t>
      </w:r>
      <w:r w:rsidR="0010229E" w:rsidRPr="0010229E">
        <w:t xml:space="preserve"> </w:t>
      </w:r>
      <w:r w:rsidRPr="0010229E">
        <w:t xml:space="preserve">- </w:t>
      </w:r>
      <w:r w:rsidR="0010229E" w:rsidRPr="0010229E">
        <w:t>v</w:t>
      </w:r>
      <w:r w:rsidR="00393B00" w:rsidRPr="0010229E">
        <w:t>aruje</w:t>
      </w:r>
      <w:r w:rsidR="0010229E" w:rsidRPr="0010229E">
        <w:t xml:space="preserve"> </w:t>
      </w:r>
      <w:r w:rsidR="00D87C76" w:rsidRPr="0010229E">
        <w:t xml:space="preserve">komisi </w:t>
      </w:r>
      <w:r w:rsidR="00393B00" w:rsidRPr="0010229E">
        <w:t>před</w:t>
      </w:r>
      <w:r w:rsidR="0010229E" w:rsidRPr="0010229E">
        <w:t xml:space="preserve"> </w:t>
      </w:r>
      <w:r w:rsidR="00937586" w:rsidRPr="0010229E">
        <w:t>dáváním</w:t>
      </w:r>
      <w:r w:rsidR="0010229E" w:rsidRPr="0010229E">
        <w:t xml:space="preserve"> </w:t>
      </w:r>
      <w:r w:rsidR="00937586" w:rsidRPr="0010229E">
        <w:t>si nesplnitelných cílů</w:t>
      </w:r>
      <w:r w:rsidRPr="0010229E">
        <w:t>.</w:t>
      </w:r>
    </w:p>
    <w:p w:rsidR="00937586" w:rsidRPr="0010229E" w:rsidRDefault="00937586" w:rsidP="00393B00">
      <w:pPr>
        <w:jc w:val="both"/>
      </w:pPr>
    </w:p>
    <w:p w:rsidR="00393B00" w:rsidRPr="0010229E" w:rsidRDefault="009844A3" w:rsidP="00393B00">
      <w:pPr>
        <w:jc w:val="both"/>
      </w:pPr>
      <w:r w:rsidRPr="0010229E">
        <w:t xml:space="preserve">PhDr. Anna Matoušková (MK) – </w:t>
      </w:r>
      <w:r w:rsidR="0010229E" w:rsidRPr="0010229E">
        <w:t>s</w:t>
      </w:r>
      <w:r w:rsidR="00393B00" w:rsidRPr="0010229E">
        <w:t>taví</w:t>
      </w:r>
      <w:r w:rsidRPr="0010229E">
        <w:t xml:space="preserve"> se</w:t>
      </w:r>
      <w:r w:rsidR="0010229E" w:rsidRPr="0010229E">
        <w:t xml:space="preserve"> </w:t>
      </w:r>
      <w:r w:rsidR="000A0972" w:rsidRPr="0010229E">
        <w:t>za</w:t>
      </w:r>
      <w:r w:rsidR="0010229E" w:rsidRPr="0010229E">
        <w:t xml:space="preserve"> </w:t>
      </w:r>
      <w:r w:rsidR="000A0972" w:rsidRPr="0010229E">
        <w:t>dvojkolejnost,</w:t>
      </w:r>
      <w:r w:rsidR="0010229E" w:rsidRPr="0010229E">
        <w:t xml:space="preserve"> </w:t>
      </w:r>
      <w:r w:rsidR="000A0972" w:rsidRPr="0010229E">
        <w:t>odbornost památkové péče</w:t>
      </w:r>
      <w:r w:rsidR="0010229E" w:rsidRPr="0010229E">
        <w:t xml:space="preserve"> </w:t>
      </w:r>
      <w:r w:rsidR="000A0972" w:rsidRPr="0010229E">
        <w:t>je</w:t>
      </w:r>
      <w:r w:rsidR="0010229E" w:rsidRPr="0010229E">
        <w:t xml:space="preserve"> </w:t>
      </w:r>
      <w:r w:rsidR="000A0972" w:rsidRPr="0010229E">
        <w:t>možné</w:t>
      </w:r>
      <w:r w:rsidR="00393B00" w:rsidRPr="0010229E">
        <w:t xml:space="preserve"> </w:t>
      </w:r>
      <w:r w:rsidR="000A0972" w:rsidRPr="0010229E">
        <w:t>posílit v obou</w:t>
      </w:r>
      <w:r w:rsidR="0010229E" w:rsidRPr="0010229E">
        <w:t xml:space="preserve"> </w:t>
      </w:r>
      <w:r w:rsidR="000A0972" w:rsidRPr="0010229E">
        <w:t>systémech</w:t>
      </w:r>
      <w:r w:rsidR="00393B00" w:rsidRPr="0010229E">
        <w:t>,</w:t>
      </w:r>
      <w:r w:rsidR="0010229E" w:rsidRPr="0010229E">
        <w:t xml:space="preserve"> </w:t>
      </w:r>
      <w:r w:rsidR="00393B00" w:rsidRPr="0010229E">
        <w:t>prvním</w:t>
      </w:r>
      <w:r w:rsidR="0010229E" w:rsidRPr="0010229E">
        <w:t xml:space="preserve"> </w:t>
      </w:r>
      <w:r w:rsidR="00393B00" w:rsidRPr="0010229E">
        <w:t>krokem</w:t>
      </w:r>
      <w:r w:rsidR="0010229E" w:rsidRPr="0010229E">
        <w:t xml:space="preserve"> </w:t>
      </w:r>
      <w:r w:rsidR="00393B00" w:rsidRPr="0010229E">
        <w:t>je</w:t>
      </w:r>
      <w:r w:rsidR="0010229E" w:rsidRPr="0010229E">
        <w:t xml:space="preserve"> </w:t>
      </w:r>
      <w:r w:rsidR="00393B00" w:rsidRPr="0010229E">
        <w:t>rozhodnutí</w:t>
      </w:r>
      <w:r w:rsidR="0010229E" w:rsidRPr="0010229E">
        <w:t xml:space="preserve"> </w:t>
      </w:r>
      <w:r w:rsidR="00393B00" w:rsidRPr="0010229E">
        <w:t xml:space="preserve">komise, </w:t>
      </w:r>
      <w:r w:rsidR="000A0972" w:rsidRPr="0010229E">
        <w:t>zda se přiklání k jednokolejnému či dvojkolejnému systému památkové péče.</w:t>
      </w:r>
    </w:p>
    <w:p w:rsidR="000A0972" w:rsidRPr="0010229E" w:rsidRDefault="000A0972" w:rsidP="00393B00">
      <w:pPr>
        <w:jc w:val="both"/>
      </w:pPr>
    </w:p>
    <w:p w:rsidR="0059746E" w:rsidRPr="0010229E" w:rsidRDefault="000D5D7D" w:rsidP="00393B00">
      <w:pPr>
        <w:jc w:val="both"/>
      </w:pPr>
      <w:r w:rsidRPr="0010229E">
        <w:t xml:space="preserve">JUDr. Martin Zídek (MK) – </w:t>
      </w:r>
      <w:r w:rsidR="0010229E" w:rsidRPr="0010229E">
        <w:t>f</w:t>
      </w:r>
      <w:r w:rsidRPr="0010229E">
        <w:t xml:space="preserve">ormuluje otázku k hlasování: </w:t>
      </w:r>
      <w:r w:rsidR="00393B00" w:rsidRPr="0010229E">
        <w:t>Kdo je</w:t>
      </w:r>
      <w:r w:rsidR="0010229E" w:rsidRPr="0010229E">
        <w:t xml:space="preserve"> </w:t>
      </w:r>
      <w:r w:rsidR="00393B00" w:rsidRPr="0010229E">
        <w:t>pro</w:t>
      </w:r>
      <w:r w:rsidR="0010229E" w:rsidRPr="0010229E">
        <w:t xml:space="preserve"> </w:t>
      </w:r>
      <w:r w:rsidR="00393B00" w:rsidRPr="0010229E">
        <w:t>zachování</w:t>
      </w:r>
      <w:r w:rsidR="0010229E" w:rsidRPr="0010229E">
        <w:t xml:space="preserve"> </w:t>
      </w:r>
      <w:r w:rsidR="00393B00" w:rsidRPr="0010229E">
        <w:t>současného</w:t>
      </w:r>
      <w:r w:rsidR="0010229E" w:rsidRPr="0010229E">
        <w:t xml:space="preserve"> </w:t>
      </w:r>
      <w:r w:rsidR="00393B00" w:rsidRPr="0010229E">
        <w:t>rozdělení kompetencí</w:t>
      </w:r>
      <w:r w:rsidR="0010229E" w:rsidRPr="0010229E">
        <w:t xml:space="preserve"> </w:t>
      </w:r>
      <w:r w:rsidR="00D87C76" w:rsidRPr="0010229E">
        <w:t>obecní</w:t>
      </w:r>
      <w:r w:rsidR="0010229E" w:rsidRPr="0010229E">
        <w:t xml:space="preserve"> </w:t>
      </w:r>
      <w:r w:rsidR="00D87C76" w:rsidRPr="0010229E">
        <w:t>úřad</w:t>
      </w:r>
      <w:r w:rsidR="0010229E" w:rsidRPr="0010229E">
        <w:t xml:space="preserve"> </w:t>
      </w:r>
      <w:r w:rsidR="00D87C76" w:rsidRPr="0010229E">
        <w:t>obce</w:t>
      </w:r>
      <w:r w:rsidR="0010229E" w:rsidRPr="0010229E">
        <w:t xml:space="preserve"> </w:t>
      </w:r>
      <w:r w:rsidR="00D87C76" w:rsidRPr="0010229E">
        <w:t>s rozšířenou působností – krajský</w:t>
      </w:r>
      <w:r w:rsidR="0010229E" w:rsidRPr="0010229E">
        <w:t xml:space="preserve"> </w:t>
      </w:r>
      <w:r w:rsidR="00D87C76" w:rsidRPr="0010229E">
        <w:t>úřad</w:t>
      </w:r>
      <w:r w:rsidR="0010229E" w:rsidRPr="0010229E">
        <w:t xml:space="preserve"> </w:t>
      </w:r>
      <w:r w:rsidR="00D87C76" w:rsidRPr="0010229E">
        <w:t>-</w:t>
      </w:r>
      <w:r w:rsidR="0010229E" w:rsidRPr="0010229E">
        <w:t xml:space="preserve"> </w:t>
      </w:r>
      <w:r w:rsidR="00D87C76" w:rsidRPr="0010229E">
        <w:t>NPÚ</w:t>
      </w:r>
      <w:r w:rsidR="0059746E" w:rsidRPr="0010229E">
        <w:t>?</w:t>
      </w:r>
    </w:p>
    <w:p w:rsidR="0059746E" w:rsidRPr="0010229E" w:rsidRDefault="00D87C76" w:rsidP="00393B00">
      <w:pPr>
        <w:jc w:val="both"/>
      </w:pPr>
      <w:r w:rsidRPr="0010229E">
        <w:t>Výsledky hlasování:</w:t>
      </w:r>
    </w:p>
    <w:p w:rsidR="0059746E" w:rsidRPr="0010229E" w:rsidRDefault="0059746E" w:rsidP="00D87C76">
      <w:pPr>
        <w:ind w:left="2124"/>
        <w:jc w:val="both"/>
      </w:pPr>
      <w:r w:rsidRPr="0010229E">
        <w:t>Proti – 0</w:t>
      </w:r>
    </w:p>
    <w:p w:rsidR="0059746E" w:rsidRPr="0010229E" w:rsidRDefault="0059746E" w:rsidP="00D87C76">
      <w:pPr>
        <w:ind w:left="2124"/>
        <w:jc w:val="both"/>
      </w:pPr>
      <w:r w:rsidRPr="0010229E">
        <w:t>Zdržel se – 12</w:t>
      </w:r>
    </w:p>
    <w:p w:rsidR="0059746E" w:rsidRPr="0010229E" w:rsidRDefault="0059746E" w:rsidP="00D87C76">
      <w:pPr>
        <w:ind w:left="2124"/>
        <w:jc w:val="both"/>
      </w:pPr>
      <w:r w:rsidRPr="0010229E">
        <w:t>Pro – 21</w:t>
      </w:r>
    </w:p>
    <w:p w:rsidR="00652503" w:rsidRPr="0010229E" w:rsidRDefault="00652503" w:rsidP="00393B00">
      <w:pPr>
        <w:jc w:val="both"/>
      </w:pPr>
    </w:p>
    <w:p w:rsidR="00652503" w:rsidRPr="0010229E" w:rsidRDefault="00652503" w:rsidP="00393B00">
      <w:pPr>
        <w:jc w:val="both"/>
      </w:pPr>
      <w:r w:rsidRPr="0010229E">
        <w:t>Ing. arch. Martin Tunka, CSc (MMR – úsek územního plánování):</w:t>
      </w:r>
    </w:p>
    <w:p w:rsidR="00652503" w:rsidRPr="0010229E" w:rsidRDefault="00652503" w:rsidP="00652503">
      <w:pPr>
        <w:numPr>
          <w:ilvl w:val="0"/>
          <w:numId w:val="2"/>
        </w:numPr>
        <w:jc w:val="both"/>
      </w:pPr>
      <w:r w:rsidRPr="0010229E">
        <w:t>musí</w:t>
      </w:r>
      <w:r w:rsidR="0010229E" w:rsidRPr="0010229E">
        <w:t xml:space="preserve"> </w:t>
      </w:r>
      <w:r w:rsidRPr="0010229E">
        <w:t>být</w:t>
      </w:r>
      <w:r w:rsidR="0010229E" w:rsidRPr="0010229E">
        <w:t xml:space="preserve"> </w:t>
      </w:r>
      <w:r w:rsidRPr="0010229E">
        <w:t>zhodnocena</w:t>
      </w:r>
      <w:r w:rsidR="0010229E" w:rsidRPr="0010229E">
        <w:t xml:space="preserve"> </w:t>
      </w:r>
      <w:r w:rsidRPr="0010229E">
        <w:t>stávající</w:t>
      </w:r>
      <w:r w:rsidR="0010229E" w:rsidRPr="0010229E">
        <w:t xml:space="preserve"> </w:t>
      </w:r>
      <w:r w:rsidRPr="0010229E">
        <w:t>právní úprava – doposud</w:t>
      </w:r>
      <w:r w:rsidR="0010229E" w:rsidRPr="0010229E">
        <w:t xml:space="preserve"> </w:t>
      </w:r>
      <w:r w:rsidRPr="0010229E">
        <w:t>jsme</w:t>
      </w:r>
      <w:r w:rsidR="0010229E" w:rsidRPr="0010229E">
        <w:t xml:space="preserve"> </w:t>
      </w:r>
      <w:r w:rsidRPr="0010229E">
        <w:t>nebyli</w:t>
      </w:r>
      <w:r w:rsidR="0010229E" w:rsidRPr="0010229E">
        <w:t xml:space="preserve"> </w:t>
      </w:r>
      <w:r w:rsidRPr="0010229E">
        <w:t>o</w:t>
      </w:r>
      <w:r w:rsidR="0010229E" w:rsidRPr="0010229E">
        <w:t xml:space="preserve"> </w:t>
      </w:r>
      <w:r w:rsidRPr="0010229E">
        <w:t>tomto</w:t>
      </w:r>
      <w:r w:rsidR="0010229E" w:rsidRPr="0010229E">
        <w:t xml:space="preserve"> </w:t>
      </w:r>
      <w:r w:rsidRPr="0010229E">
        <w:t>informováni,</w:t>
      </w:r>
      <w:r w:rsidR="0010229E" w:rsidRPr="0010229E">
        <w:t xml:space="preserve"> </w:t>
      </w:r>
      <w:r w:rsidRPr="0010229E">
        <w:t>od 1987 se</w:t>
      </w:r>
      <w:r w:rsidR="0010229E" w:rsidRPr="0010229E">
        <w:t xml:space="preserve"> </w:t>
      </w:r>
      <w:r w:rsidRPr="0010229E">
        <w:t>změnila společenská situace,</w:t>
      </w:r>
      <w:r w:rsidR="0010229E" w:rsidRPr="0010229E">
        <w:t xml:space="preserve"> </w:t>
      </w:r>
      <w:r w:rsidRPr="0010229E">
        <w:t>nové</w:t>
      </w:r>
      <w:r w:rsidR="0010229E" w:rsidRPr="0010229E">
        <w:t xml:space="preserve"> </w:t>
      </w:r>
      <w:r w:rsidRPr="0010229E">
        <w:t>právní</w:t>
      </w:r>
      <w:r w:rsidR="0010229E" w:rsidRPr="0010229E">
        <w:t xml:space="preserve"> </w:t>
      </w:r>
      <w:r w:rsidRPr="0010229E">
        <w:t>normy,</w:t>
      </w:r>
      <w:r w:rsidR="0010229E" w:rsidRPr="0010229E">
        <w:t xml:space="preserve"> </w:t>
      </w:r>
      <w:r w:rsidRPr="0010229E">
        <w:t xml:space="preserve">mezinárodní úmluvy atp., </w:t>
      </w:r>
    </w:p>
    <w:p w:rsidR="00652503" w:rsidRPr="0010229E" w:rsidRDefault="0007356C" w:rsidP="00652503">
      <w:pPr>
        <w:numPr>
          <w:ilvl w:val="0"/>
          <w:numId w:val="2"/>
        </w:numPr>
        <w:jc w:val="both"/>
      </w:pPr>
      <w:r w:rsidRPr="0010229E">
        <w:t>musí být provedeno hodnocení</w:t>
      </w:r>
      <w:r w:rsidR="0010229E" w:rsidRPr="0010229E">
        <w:t xml:space="preserve"> </w:t>
      </w:r>
      <w:r w:rsidRPr="0010229E">
        <w:t>různých</w:t>
      </w:r>
      <w:r w:rsidR="0010229E" w:rsidRPr="0010229E">
        <w:t xml:space="preserve"> </w:t>
      </w:r>
      <w:r w:rsidRPr="0010229E">
        <w:t>modelů památkové péče</w:t>
      </w:r>
      <w:r w:rsidR="00652503" w:rsidRPr="0010229E">
        <w:t>, jejich</w:t>
      </w:r>
      <w:r w:rsidR="0010229E" w:rsidRPr="0010229E">
        <w:t xml:space="preserve"> </w:t>
      </w:r>
      <w:r w:rsidR="00652503" w:rsidRPr="0010229E">
        <w:t>výhody x nevýhody</w:t>
      </w:r>
      <w:r w:rsidR="00D87C76" w:rsidRPr="0010229E">
        <w:t>,</w:t>
      </w:r>
    </w:p>
    <w:p w:rsidR="00652503" w:rsidRPr="0010229E" w:rsidRDefault="0007356C" w:rsidP="00652503">
      <w:pPr>
        <w:numPr>
          <w:ilvl w:val="0"/>
          <w:numId w:val="2"/>
        </w:numPr>
        <w:jc w:val="both"/>
      </w:pPr>
      <w:r w:rsidRPr="0010229E">
        <w:t>věcný záměr památkového zákona</w:t>
      </w:r>
      <w:r w:rsidR="00652503" w:rsidRPr="0010229E">
        <w:t xml:space="preserve"> musí</w:t>
      </w:r>
      <w:r w:rsidR="0010229E" w:rsidRPr="0010229E">
        <w:t xml:space="preserve"> </w:t>
      </w:r>
      <w:r w:rsidR="00652503" w:rsidRPr="0010229E">
        <w:t>definovat</w:t>
      </w:r>
      <w:r w:rsidR="0010229E" w:rsidRPr="0010229E">
        <w:t xml:space="preserve"> </w:t>
      </w:r>
      <w:r w:rsidR="00652503" w:rsidRPr="0010229E">
        <w:t>veřejný</w:t>
      </w:r>
      <w:r w:rsidR="0010229E" w:rsidRPr="0010229E">
        <w:t xml:space="preserve"> </w:t>
      </w:r>
      <w:r w:rsidR="00652503" w:rsidRPr="0010229E">
        <w:t>zájem -</w:t>
      </w:r>
      <w:r w:rsidR="0010229E" w:rsidRPr="0010229E">
        <w:t xml:space="preserve"> </w:t>
      </w:r>
      <w:r w:rsidR="00652503" w:rsidRPr="0010229E">
        <w:t>bude</w:t>
      </w:r>
      <w:r w:rsidR="0010229E" w:rsidRPr="0010229E">
        <w:t xml:space="preserve"> </w:t>
      </w:r>
      <w:r w:rsidRPr="0010229E">
        <w:t>nutný</w:t>
      </w:r>
      <w:r w:rsidR="0010229E" w:rsidRPr="0010229E">
        <w:t xml:space="preserve"> </w:t>
      </w:r>
      <w:r w:rsidRPr="0010229E">
        <w:t>pro</w:t>
      </w:r>
      <w:r w:rsidR="0010229E" w:rsidRPr="0010229E">
        <w:t xml:space="preserve"> </w:t>
      </w:r>
      <w:r w:rsidRPr="0010229E">
        <w:t xml:space="preserve">obhajobu vstupu do soukromé sféry a jeho soulad s ústavním </w:t>
      </w:r>
      <w:r w:rsidR="00BD0FAB" w:rsidRPr="0010229E">
        <w:t>pořádkem;</w:t>
      </w:r>
      <w:r w:rsidR="00652503" w:rsidRPr="0010229E">
        <w:t xml:space="preserve"> </w:t>
      </w:r>
      <w:r w:rsidRPr="0010229E">
        <w:t>obhajitelnost</w:t>
      </w:r>
      <w:r w:rsidR="0010229E" w:rsidRPr="0010229E">
        <w:t xml:space="preserve"> </w:t>
      </w:r>
      <w:r w:rsidR="00BD0FAB" w:rsidRPr="0010229E">
        <w:t>břemene památkové péče</w:t>
      </w:r>
      <w:r w:rsidR="0010229E" w:rsidRPr="0010229E">
        <w:t xml:space="preserve"> </w:t>
      </w:r>
      <w:r w:rsidR="00652503" w:rsidRPr="0010229E">
        <w:t>na</w:t>
      </w:r>
      <w:r w:rsidR="0010229E" w:rsidRPr="0010229E">
        <w:t xml:space="preserve"> </w:t>
      </w:r>
      <w:r w:rsidR="00652503" w:rsidRPr="0010229E">
        <w:t>subjekty</w:t>
      </w:r>
      <w:r w:rsidR="00D87C76" w:rsidRPr="0010229E">
        <w:t>,</w:t>
      </w:r>
    </w:p>
    <w:p w:rsidR="00652503" w:rsidRPr="0010229E" w:rsidRDefault="00652503" w:rsidP="00652503">
      <w:pPr>
        <w:numPr>
          <w:ilvl w:val="0"/>
          <w:numId w:val="2"/>
        </w:numPr>
        <w:jc w:val="both"/>
      </w:pPr>
      <w:r w:rsidRPr="0010229E">
        <w:t xml:space="preserve"> koncepce</w:t>
      </w:r>
      <w:r w:rsidR="0010229E" w:rsidRPr="0010229E">
        <w:t xml:space="preserve"> </w:t>
      </w:r>
      <w:r w:rsidRPr="0010229E">
        <w:t>řetězení správních</w:t>
      </w:r>
      <w:r w:rsidR="0010229E" w:rsidRPr="0010229E">
        <w:t xml:space="preserve"> </w:t>
      </w:r>
      <w:r w:rsidRPr="0010229E">
        <w:t>rozhodnutí je</w:t>
      </w:r>
      <w:r w:rsidR="0010229E" w:rsidRPr="0010229E">
        <w:t xml:space="preserve"> </w:t>
      </w:r>
      <w:r w:rsidRPr="0010229E">
        <w:t>opuštěná</w:t>
      </w:r>
      <w:r w:rsidR="0010229E" w:rsidRPr="0010229E">
        <w:t xml:space="preserve"> </w:t>
      </w:r>
      <w:r w:rsidRPr="0010229E">
        <w:t>varianta</w:t>
      </w:r>
      <w:r w:rsidR="00D87C76" w:rsidRPr="0010229E">
        <w:t xml:space="preserve"> veřejné správy (tj.</w:t>
      </w:r>
      <w:r w:rsidR="0010229E" w:rsidRPr="0010229E">
        <w:t xml:space="preserve"> </w:t>
      </w:r>
      <w:r w:rsidR="00D87C76" w:rsidRPr="0010229E">
        <w:t>možné</w:t>
      </w:r>
      <w:r w:rsidR="0010229E" w:rsidRPr="0010229E">
        <w:t xml:space="preserve"> </w:t>
      </w:r>
      <w:r w:rsidR="00D87C76" w:rsidRPr="0010229E">
        <w:t>je</w:t>
      </w:r>
      <w:r w:rsidR="0010229E" w:rsidRPr="0010229E">
        <w:t xml:space="preserve"> </w:t>
      </w:r>
      <w:r w:rsidR="00D87C76" w:rsidRPr="0010229E">
        <w:t>postupovat závaznými stanovisky</w:t>
      </w:r>
      <w:r w:rsidR="0010229E" w:rsidRPr="0010229E">
        <w:t xml:space="preserve"> </w:t>
      </w:r>
      <w:r w:rsidR="00D87C76" w:rsidRPr="0010229E">
        <w:t>dle § 149 správního řádu)</w:t>
      </w:r>
      <w:r w:rsidRPr="0010229E">
        <w:t xml:space="preserve">. </w:t>
      </w:r>
    </w:p>
    <w:p w:rsidR="00FE663C" w:rsidRPr="0010229E" w:rsidRDefault="00FE663C" w:rsidP="00FE663C">
      <w:pPr>
        <w:jc w:val="both"/>
      </w:pPr>
    </w:p>
    <w:p w:rsidR="00FE663C" w:rsidRPr="0010229E" w:rsidRDefault="00FE663C" w:rsidP="00FE663C">
      <w:pPr>
        <w:jc w:val="both"/>
      </w:pPr>
      <w:r w:rsidRPr="0010229E">
        <w:t>Mgr. Jiří Vajčner, Ph.D. (MK)</w:t>
      </w:r>
      <w:r w:rsidR="0010229E" w:rsidRPr="0010229E">
        <w:t xml:space="preserve"> </w:t>
      </w:r>
      <w:r w:rsidRPr="0010229E">
        <w:t>- žádá</w:t>
      </w:r>
      <w:r w:rsidR="0010229E" w:rsidRPr="0010229E">
        <w:t xml:space="preserve"> </w:t>
      </w:r>
      <w:r w:rsidRPr="0010229E">
        <w:t>o vyjádř</w:t>
      </w:r>
      <w:r w:rsidR="00C755C9" w:rsidRPr="0010229E">
        <w:t>ení k materiálů</w:t>
      </w:r>
      <w:r w:rsidR="00D87C76" w:rsidRPr="0010229E">
        <w:t>m</w:t>
      </w:r>
      <w:r w:rsidR="00C755C9" w:rsidRPr="0010229E">
        <w:t xml:space="preserve"> MK členy komise</w:t>
      </w:r>
      <w:r w:rsidRPr="0010229E">
        <w:t xml:space="preserve"> do 30. června </w:t>
      </w:r>
      <w:smartTag w:uri="urn:schemas-microsoft-com:office:smarttags" w:element="metricconverter">
        <w:smartTagPr>
          <w:attr w:name="ProductID" w:val="2012 a"/>
        </w:smartTagPr>
        <w:r w:rsidRPr="0010229E">
          <w:t>2012 a</w:t>
        </w:r>
      </w:smartTag>
      <w:r w:rsidR="0010229E" w:rsidRPr="0010229E">
        <w:t xml:space="preserve"> </w:t>
      </w:r>
      <w:r w:rsidRPr="0010229E">
        <w:t>to</w:t>
      </w:r>
      <w:r w:rsidR="0010229E" w:rsidRPr="0010229E">
        <w:t xml:space="preserve"> </w:t>
      </w:r>
      <w:r w:rsidRPr="0010229E">
        <w:t>emailem</w:t>
      </w:r>
    </w:p>
    <w:p w:rsidR="00FE663C" w:rsidRPr="0010229E" w:rsidRDefault="00FE663C" w:rsidP="00FE663C">
      <w:pPr>
        <w:numPr>
          <w:ilvl w:val="0"/>
          <w:numId w:val="3"/>
        </w:numPr>
        <w:jc w:val="both"/>
      </w:pPr>
      <w:r w:rsidRPr="0010229E">
        <w:t xml:space="preserve">vztah </w:t>
      </w:r>
      <w:r w:rsidR="00D87C76" w:rsidRPr="0010229E">
        <w:t>agendových informačních systémů</w:t>
      </w:r>
      <w:r w:rsidR="0010229E" w:rsidRPr="0010229E">
        <w:t xml:space="preserve"> </w:t>
      </w:r>
      <w:r w:rsidR="00D87C76" w:rsidRPr="0010229E">
        <w:t>památkové péče</w:t>
      </w:r>
      <w:r w:rsidRPr="0010229E">
        <w:t xml:space="preserve"> k základním</w:t>
      </w:r>
      <w:r w:rsidR="0010229E" w:rsidRPr="0010229E">
        <w:t xml:space="preserve"> </w:t>
      </w:r>
      <w:r w:rsidRPr="0010229E">
        <w:t>registrům, především ÚSKP,</w:t>
      </w:r>
      <w:r w:rsidR="0010229E" w:rsidRPr="0010229E">
        <w:t xml:space="preserve"> </w:t>
      </w:r>
      <w:r w:rsidRPr="0010229E">
        <w:t>který</w:t>
      </w:r>
      <w:r w:rsidR="0010229E" w:rsidRPr="0010229E">
        <w:t xml:space="preserve"> </w:t>
      </w:r>
      <w:r w:rsidRPr="0010229E">
        <w:t>má</w:t>
      </w:r>
      <w:r w:rsidR="0010229E" w:rsidRPr="0010229E">
        <w:t xml:space="preserve"> </w:t>
      </w:r>
      <w:r w:rsidRPr="0010229E">
        <w:t>vést NPÚ</w:t>
      </w:r>
    </w:p>
    <w:p w:rsidR="00FE663C" w:rsidRPr="0010229E" w:rsidRDefault="00D87C76" w:rsidP="00FE663C">
      <w:pPr>
        <w:numPr>
          <w:ilvl w:val="0"/>
          <w:numId w:val="3"/>
        </w:numPr>
        <w:jc w:val="both"/>
      </w:pPr>
      <w:r w:rsidRPr="0010229E">
        <w:t xml:space="preserve">památková péče </w:t>
      </w:r>
      <w:r w:rsidR="00FE663C" w:rsidRPr="0010229E">
        <w:t>a mezinárodní úmluvy</w:t>
      </w:r>
    </w:p>
    <w:p w:rsidR="00FE663C" w:rsidRPr="0010229E" w:rsidRDefault="00FE663C" w:rsidP="00FE663C">
      <w:pPr>
        <w:numPr>
          <w:ilvl w:val="0"/>
          <w:numId w:val="3"/>
        </w:numPr>
        <w:jc w:val="both"/>
      </w:pPr>
      <w:r w:rsidRPr="0010229E">
        <w:t>kompenzace za omezení z důvodu veřejného zájmu</w:t>
      </w:r>
    </w:p>
    <w:p w:rsidR="00FE663C" w:rsidRPr="0010229E" w:rsidRDefault="00FE663C" w:rsidP="00FE663C">
      <w:pPr>
        <w:jc w:val="both"/>
      </w:pPr>
    </w:p>
    <w:p w:rsidR="0059746E" w:rsidRPr="0010229E" w:rsidRDefault="00450744" w:rsidP="00393B00">
      <w:pPr>
        <w:jc w:val="both"/>
      </w:pPr>
      <w:r w:rsidRPr="0010229E">
        <w:lastRenderedPageBreak/>
        <w:t xml:space="preserve">PhDr. Zdeněk Dragoun (NPÚ) – </w:t>
      </w:r>
      <w:r w:rsidR="0010229E" w:rsidRPr="0010229E">
        <w:t>v</w:t>
      </w:r>
      <w:r w:rsidRPr="0010229E">
        <w:t>znesl dotaz ohledně archeologické novely památkového zákona.</w:t>
      </w:r>
    </w:p>
    <w:p w:rsidR="0059746E" w:rsidRPr="0010229E" w:rsidRDefault="0059746E" w:rsidP="00393B00">
      <w:pPr>
        <w:jc w:val="both"/>
      </w:pPr>
    </w:p>
    <w:p w:rsidR="003D2D3E" w:rsidRPr="0010229E" w:rsidRDefault="003D2D3E" w:rsidP="003D2D3E">
      <w:pPr>
        <w:jc w:val="both"/>
      </w:pPr>
      <w:r w:rsidRPr="0010229E">
        <w:t>Mgr. Jiří Vajčner, Ph.D. (MK)</w:t>
      </w:r>
      <w:r w:rsidR="0010229E" w:rsidRPr="0010229E">
        <w:t xml:space="preserve"> </w:t>
      </w:r>
      <w:r w:rsidRPr="0010229E">
        <w:t>-</w:t>
      </w:r>
      <w:r w:rsidR="0010229E" w:rsidRPr="0010229E">
        <w:t xml:space="preserve"> a</w:t>
      </w:r>
      <w:r w:rsidRPr="0010229E">
        <w:t xml:space="preserve">rcheologická novela </w:t>
      </w:r>
      <w:r w:rsidR="00D87C76" w:rsidRPr="0010229E">
        <w:t>byla MK vrácena s připomínkami L</w:t>
      </w:r>
      <w:r w:rsidRPr="0010229E">
        <w:t xml:space="preserve">egislativní rady vlády. </w:t>
      </w:r>
    </w:p>
    <w:p w:rsidR="003D2D3E" w:rsidRPr="0010229E" w:rsidRDefault="003D2D3E" w:rsidP="00393B00">
      <w:pPr>
        <w:jc w:val="both"/>
      </w:pPr>
    </w:p>
    <w:p w:rsidR="002D5381" w:rsidRPr="0010229E" w:rsidRDefault="00393B00" w:rsidP="002D5381">
      <w:pPr>
        <w:jc w:val="both"/>
      </w:pPr>
      <w:r w:rsidRPr="0010229E">
        <w:t xml:space="preserve"> </w:t>
      </w:r>
      <w:r w:rsidR="002D5381" w:rsidRPr="0010229E">
        <w:t>PhDr. Anna Matoušková (MK) - MK je vázáno úkoly v programovém prohlášení vlády a to se promít</w:t>
      </w:r>
      <w:r w:rsidR="00543C13" w:rsidRPr="0010229E">
        <w:t>á</w:t>
      </w:r>
      <w:r w:rsidR="002D5381" w:rsidRPr="0010229E">
        <w:t xml:space="preserve"> do </w:t>
      </w:r>
      <w:r w:rsidR="00543C13" w:rsidRPr="0010229E">
        <w:t xml:space="preserve">textu </w:t>
      </w:r>
      <w:r w:rsidR="002D5381" w:rsidRPr="0010229E">
        <w:t>novely.</w:t>
      </w:r>
    </w:p>
    <w:p w:rsidR="00393B00" w:rsidRPr="0010229E" w:rsidRDefault="00393B00" w:rsidP="00393B00">
      <w:pPr>
        <w:jc w:val="both"/>
      </w:pPr>
    </w:p>
    <w:p w:rsidR="0058478C" w:rsidRPr="0010229E" w:rsidRDefault="00494B53" w:rsidP="0058478C">
      <w:pPr>
        <w:jc w:val="both"/>
      </w:pPr>
      <w:r w:rsidRPr="0010229E">
        <w:t xml:space="preserve">Ing. arch. Miloš Solař (ICOMOS) – </w:t>
      </w:r>
      <w:r w:rsidR="0010229E" w:rsidRPr="0010229E">
        <w:t>n</w:t>
      </w:r>
      <w:r w:rsidRPr="0010229E">
        <w:t>avrhl,</w:t>
      </w:r>
      <w:r w:rsidR="0010229E" w:rsidRPr="0010229E">
        <w:t xml:space="preserve"> </w:t>
      </w:r>
      <w:r w:rsidR="0058478C" w:rsidRPr="0010229E">
        <w:t>aby se hlasovalo také o mechanismu, jakým způsobem lze přezkoumat rozhodnutí orgánů památkové péče</w:t>
      </w:r>
      <w:r w:rsidRPr="0010229E">
        <w:t>.</w:t>
      </w:r>
    </w:p>
    <w:p w:rsidR="008247E9" w:rsidRPr="0010229E" w:rsidRDefault="008247E9" w:rsidP="0058478C">
      <w:pPr>
        <w:jc w:val="both"/>
      </w:pPr>
    </w:p>
    <w:p w:rsidR="008247E9" w:rsidRPr="0010229E" w:rsidRDefault="008247E9" w:rsidP="008247E9">
      <w:pPr>
        <w:jc w:val="both"/>
      </w:pPr>
      <w:r w:rsidRPr="0010229E">
        <w:t xml:space="preserve">JUDr. Martin Zídek (MK) – </w:t>
      </w:r>
      <w:r w:rsidR="0010229E" w:rsidRPr="0010229E">
        <w:t>u</w:t>
      </w:r>
      <w:r w:rsidRPr="0010229E">
        <w:t>pozornil na existenci správního řádu a v něm zakotvených mechanismů</w:t>
      </w:r>
      <w:r w:rsidR="00543C13" w:rsidRPr="0010229E">
        <w:t xml:space="preserve"> (tj.</w:t>
      </w:r>
      <w:r w:rsidR="0010229E" w:rsidRPr="0010229E">
        <w:t xml:space="preserve"> </w:t>
      </w:r>
      <w:r w:rsidR="00543C13" w:rsidRPr="0010229E">
        <w:t>nemožnosti</w:t>
      </w:r>
      <w:r w:rsidR="0010229E" w:rsidRPr="0010229E">
        <w:t xml:space="preserve"> </w:t>
      </w:r>
      <w:r w:rsidR="00543C13" w:rsidRPr="0010229E">
        <w:t>konstruovat</w:t>
      </w:r>
      <w:r w:rsidR="0010229E" w:rsidRPr="0010229E">
        <w:t xml:space="preserve"> </w:t>
      </w:r>
      <w:r w:rsidR="00543C13" w:rsidRPr="0010229E">
        <w:t>odlišné</w:t>
      </w:r>
      <w:r w:rsidR="0010229E" w:rsidRPr="0010229E">
        <w:t xml:space="preserve"> </w:t>
      </w:r>
      <w:r w:rsidR="00543C13" w:rsidRPr="0010229E">
        <w:t>řešení od</w:t>
      </w:r>
      <w:r w:rsidR="0010229E" w:rsidRPr="0010229E">
        <w:t xml:space="preserve"> </w:t>
      </w:r>
      <w:r w:rsidR="00543C13" w:rsidRPr="0010229E">
        <w:t>obecných předpisů)</w:t>
      </w:r>
      <w:r w:rsidRPr="0010229E">
        <w:t xml:space="preserve"> – doporučil spíše se věnovat otázce definice veřejného zájmu a jak veřejný zájem prosazovat.</w:t>
      </w:r>
    </w:p>
    <w:p w:rsidR="008247E9" w:rsidRPr="0010229E" w:rsidRDefault="008247E9" w:rsidP="0058478C">
      <w:pPr>
        <w:jc w:val="both"/>
      </w:pPr>
    </w:p>
    <w:p w:rsidR="009A7C35" w:rsidRPr="0010229E" w:rsidRDefault="009A7C35" w:rsidP="009A7C35">
      <w:pPr>
        <w:jc w:val="both"/>
      </w:pPr>
      <w:r w:rsidRPr="0010229E">
        <w:t>Ing. arch. Miloš Solař (ICOMOS)</w:t>
      </w:r>
      <w:r w:rsidR="0010229E" w:rsidRPr="0010229E">
        <w:t xml:space="preserve"> </w:t>
      </w:r>
      <w:r w:rsidRPr="0010229E">
        <w:t xml:space="preserve">- </w:t>
      </w:r>
      <w:r w:rsidR="0010229E" w:rsidRPr="0010229E">
        <w:t>v</w:t>
      </w:r>
      <w:r w:rsidRPr="0010229E">
        <w:t>znesl dotaz,</w:t>
      </w:r>
      <w:r w:rsidR="0010229E" w:rsidRPr="0010229E">
        <w:t xml:space="preserve"> </w:t>
      </w:r>
      <w:r w:rsidRPr="0010229E">
        <w:t>jakým způsobem</w:t>
      </w:r>
      <w:r w:rsidR="0010229E" w:rsidRPr="0010229E">
        <w:t xml:space="preserve"> </w:t>
      </w:r>
      <w:r w:rsidRPr="0010229E">
        <w:t>může odborná organizace zvrátit</w:t>
      </w:r>
      <w:r w:rsidR="0010229E" w:rsidRPr="0010229E">
        <w:t xml:space="preserve"> </w:t>
      </w:r>
      <w:r w:rsidRPr="0010229E">
        <w:t>či ovlivnit rozhodnutí orgánu památkové péče</w:t>
      </w:r>
      <w:r w:rsidR="00543C13" w:rsidRPr="0010229E">
        <w:t xml:space="preserve">, kritizoval </w:t>
      </w:r>
      <w:r w:rsidRPr="0010229E">
        <w:t>slabé postavení NPÚ.</w:t>
      </w:r>
    </w:p>
    <w:p w:rsidR="00B600DF" w:rsidRPr="0010229E" w:rsidRDefault="00B600DF" w:rsidP="00B600DF">
      <w:pPr>
        <w:jc w:val="both"/>
      </w:pPr>
    </w:p>
    <w:p w:rsidR="00B600DF" w:rsidRPr="0010229E" w:rsidRDefault="00B600DF" w:rsidP="00B600DF">
      <w:pPr>
        <w:jc w:val="both"/>
      </w:pPr>
      <w:r w:rsidRPr="0010229E">
        <w:t>JUDr. Martin Zídek (M</w:t>
      </w:r>
      <w:r w:rsidR="00543C13" w:rsidRPr="0010229E">
        <w:t xml:space="preserve">K) – </w:t>
      </w:r>
      <w:r w:rsidR="0010229E" w:rsidRPr="0010229E">
        <w:t>d</w:t>
      </w:r>
      <w:r w:rsidR="00543C13" w:rsidRPr="0010229E">
        <w:t>le jeho názoru záleží spíš</w:t>
      </w:r>
      <w:r w:rsidRPr="0010229E">
        <w:t>e</w:t>
      </w:r>
      <w:r w:rsidR="0010229E" w:rsidRPr="0010229E">
        <w:t xml:space="preserve"> </w:t>
      </w:r>
      <w:r w:rsidRPr="0010229E">
        <w:t xml:space="preserve">na tom, jak bude nastaven systém </w:t>
      </w:r>
      <w:r w:rsidR="00543C13" w:rsidRPr="0010229E">
        <w:t xml:space="preserve">vydávání </w:t>
      </w:r>
      <w:r w:rsidRPr="0010229E">
        <w:t>závazných stanovisek - možnost nastavení lhůt pro</w:t>
      </w:r>
      <w:r w:rsidR="00543C13" w:rsidRPr="0010229E">
        <w:t xml:space="preserve"> zpracování</w:t>
      </w:r>
      <w:r w:rsidRPr="0010229E">
        <w:t xml:space="preserve"> vyjádření</w:t>
      </w:r>
      <w:r w:rsidR="00543C13" w:rsidRPr="0010229E">
        <w:t xml:space="preserve"> NPÚ</w:t>
      </w:r>
      <w:r w:rsidRPr="0010229E">
        <w:t xml:space="preserve">, oznamovací povinnosti vůči NPÚ. Procesní </w:t>
      </w:r>
      <w:r w:rsidR="00B96EF6" w:rsidRPr="0010229E">
        <w:t>p</w:t>
      </w:r>
      <w:r w:rsidRPr="0010229E">
        <w:t>ostavení NPÚ jako účastníka je problematické – zdrželo by proces rozhodování</w:t>
      </w:r>
      <w:r w:rsidR="00175332" w:rsidRPr="0010229E">
        <w:t xml:space="preserve"> bez</w:t>
      </w:r>
      <w:r w:rsidR="0010229E" w:rsidRPr="0010229E">
        <w:t xml:space="preserve"> </w:t>
      </w:r>
      <w:r w:rsidR="00175332" w:rsidRPr="0010229E">
        <w:t>záruky</w:t>
      </w:r>
      <w:r w:rsidR="0010229E" w:rsidRPr="0010229E">
        <w:t xml:space="preserve"> </w:t>
      </w:r>
      <w:r w:rsidR="00175332" w:rsidRPr="0010229E">
        <w:t>výsledku řízení</w:t>
      </w:r>
      <w:r w:rsidRPr="0010229E">
        <w:t>.</w:t>
      </w:r>
    </w:p>
    <w:p w:rsidR="00B600DF" w:rsidRPr="0010229E" w:rsidRDefault="00B600DF" w:rsidP="008C2AF6"/>
    <w:p w:rsidR="00B96EF6" w:rsidRPr="0010229E" w:rsidRDefault="00B96EF6" w:rsidP="00B96EF6">
      <w:pPr>
        <w:jc w:val="both"/>
      </w:pPr>
      <w:r w:rsidRPr="0010229E">
        <w:t>Bc. Karel Ksandr (Klub Za starou Prahu) a Ing. arch. Naděžda Goryczková (NPÚ) -</w:t>
      </w:r>
      <w:r w:rsidR="0010229E" w:rsidRPr="0010229E">
        <w:t xml:space="preserve"> j</w:t>
      </w:r>
      <w:r w:rsidRPr="0010229E">
        <w:t>de o to, aby NPÚ se včas dozvěděl a mohl reagovat. Je možné, aby NPÚ byl účastníkem správního řízení?</w:t>
      </w:r>
    </w:p>
    <w:p w:rsidR="00B8243D" w:rsidRPr="0010229E" w:rsidRDefault="00B8243D" w:rsidP="00B96EF6">
      <w:pPr>
        <w:jc w:val="both"/>
      </w:pPr>
    </w:p>
    <w:p w:rsidR="00B8243D" w:rsidRPr="0010229E" w:rsidRDefault="00B8243D" w:rsidP="00B8243D">
      <w:pPr>
        <w:jc w:val="both"/>
      </w:pPr>
      <w:r w:rsidRPr="0010229E">
        <w:t>JUDr. Martin Zídek (MK) – postavení NPÚ jako účastníka řízení nic neřeší.</w:t>
      </w:r>
    </w:p>
    <w:p w:rsidR="00B8243D" w:rsidRPr="0010229E" w:rsidRDefault="00B8243D" w:rsidP="00B96EF6">
      <w:pPr>
        <w:jc w:val="both"/>
      </w:pPr>
    </w:p>
    <w:p w:rsidR="00BC5257" w:rsidRPr="0010229E" w:rsidRDefault="00BC5257" w:rsidP="00BC5257">
      <w:pPr>
        <w:jc w:val="both"/>
      </w:pPr>
      <w:r w:rsidRPr="0010229E">
        <w:t>Mgr. Jiří Vajčner, Ph.D. (MK)</w:t>
      </w:r>
      <w:r w:rsidR="0010229E" w:rsidRPr="0010229E">
        <w:t xml:space="preserve"> </w:t>
      </w:r>
      <w:r w:rsidRPr="0010229E">
        <w:t>-</w:t>
      </w:r>
      <w:r w:rsidR="0010229E" w:rsidRPr="0010229E">
        <w:t xml:space="preserve"> </w:t>
      </w:r>
      <w:r w:rsidR="00175332" w:rsidRPr="0010229E">
        <w:t xml:space="preserve">o </w:t>
      </w:r>
      <w:r w:rsidRPr="0010229E">
        <w:t>problém</w:t>
      </w:r>
      <w:r w:rsidR="00175332" w:rsidRPr="0010229E">
        <w:t>u</w:t>
      </w:r>
      <w:r w:rsidRPr="0010229E">
        <w:t xml:space="preserve"> bude</w:t>
      </w:r>
      <w:r w:rsidR="00175332" w:rsidRPr="0010229E">
        <w:t xml:space="preserve"> komise </w:t>
      </w:r>
      <w:r w:rsidRPr="0010229E">
        <w:t>dále</w:t>
      </w:r>
      <w:r w:rsidR="00175332" w:rsidRPr="0010229E">
        <w:t xml:space="preserve"> diskutovat</w:t>
      </w:r>
      <w:r w:rsidRPr="0010229E">
        <w:t>.</w:t>
      </w:r>
    </w:p>
    <w:p w:rsidR="00A41BA6" w:rsidRPr="0010229E" w:rsidRDefault="00A41BA6" w:rsidP="00BC5257">
      <w:pPr>
        <w:jc w:val="both"/>
      </w:pPr>
    </w:p>
    <w:p w:rsidR="00A41BA6" w:rsidRPr="0010229E" w:rsidRDefault="00A41BA6" w:rsidP="00A41BA6">
      <w:pPr>
        <w:jc w:val="both"/>
      </w:pPr>
      <w:r w:rsidRPr="0010229E">
        <w:t xml:space="preserve">Ing. Václav Jandáček, aut. Ing. (ČKAIT) - </w:t>
      </w:r>
      <w:r w:rsidR="0010229E" w:rsidRPr="0010229E">
        <w:t>d</w:t>
      </w:r>
      <w:r w:rsidRPr="0010229E">
        <w:t>iskuse by se měla držet základní otázky –</w:t>
      </w:r>
      <w:r w:rsidR="00175332" w:rsidRPr="0010229E">
        <w:t xml:space="preserve"> jaký</w:t>
      </w:r>
      <w:r w:rsidR="0010229E" w:rsidRPr="0010229E">
        <w:t xml:space="preserve"> </w:t>
      </w:r>
      <w:r w:rsidR="00175332" w:rsidRPr="0010229E">
        <w:t>je</w:t>
      </w:r>
      <w:r w:rsidR="0010229E" w:rsidRPr="0010229E">
        <w:t xml:space="preserve"> </w:t>
      </w:r>
      <w:r w:rsidRPr="0010229E">
        <w:t>veřejný zájem</w:t>
      </w:r>
      <w:r w:rsidR="00175332" w:rsidRPr="0010229E">
        <w:t xml:space="preserve"> a</w:t>
      </w:r>
      <w:r w:rsidR="0010229E" w:rsidRPr="0010229E">
        <w:t xml:space="preserve"> </w:t>
      </w:r>
      <w:r w:rsidR="00175332" w:rsidRPr="0010229E">
        <w:t>jak</w:t>
      </w:r>
      <w:r w:rsidR="0010229E" w:rsidRPr="0010229E">
        <w:t xml:space="preserve"> </w:t>
      </w:r>
      <w:r w:rsidR="00175332" w:rsidRPr="0010229E">
        <w:t>jej</w:t>
      </w:r>
      <w:r w:rsidR="0010229E" w:rsidRPr="0010229E">
        <w:t xml:space="preserve"> </w:t>
      </w:r>
      <w:r w:rsidR="00175332" w:rsidRPr="0010229E">
        <w:t>vyjádřit</w:t>
      </w:r>
      <w:r w:rsidRPr="0010229E">
        <w:t>.</w:t>
      </w:r>
    </w:p>
    <w:p w:rsidR="00A41BA6" w:rsidRPr="0010229E" w:rsidRDefault="00A41BA6" w:rsidP="00BC5257">
      <w:pPr>
        <w:jc w:val="both"/>
      </w:pPr>
    </w:p>
    <w:p w:rsidR="00612046" w:rsidRPr="0010229E" w:rsidRDefault="00215F81" w:rsidP="00612046">
      <w:pPr>
        <w:jc w:val="both"/>
      </w:pPr>
      <w:r w:rsidRPr="0010229E">
        <w:t>Ing. et Ing. Tomáš Jiránek (ČKA) -</w:t>
      </w:r>
      <w:r w:rsidR="0010229E" w:rsidRPr="0010229E">
        <w:t xml:space="preserve"> </w:t>
      </w:r>
      <w:r w:rsidRPr="0010229E">
        <w:t>měla by se řešit provázanost památkového zákona</w:t>
      </w:r>
      <w:r w:rsidR="0010229E" w:rsidRPr="0010229E">
        <w:t xml:space="preserve"> </w:t>
      </w:r>
      <w:r w:rsidRPr="0010229E">
        <w:t>s dalšími právními</w:t>
      </w:r>
      <w:r w:rsidR="00612046" w:rsidRPr="0010229E">
        <w:t xml:space="preserve"> předpisy</w:t>
      </w:r>
      <w:r w:rsidRPr="0010229E">
        <w:t>,</w:t>
      </w:r>
      <w:r w:rsidR="00612046" w:rsidRPr="0010229E">
        <w:t xml:space="preserve"> vytyčit problémy, které ve stávajícím systému nefungují a diskutovat o definici veřejného zájmu</w:t>
      </w:r>
      <w:r w:rsidRPr="0010229E">
        <w:t>.</w:t>
      </w:r>
    </w:p>
    <w:p w:rsidR="001B76AF" w:rsidRPr="0010229E" w:rsidRDefault="001B76AF" w:rsidP="00612046">
      <w:pPr>
        <w:jc w:val="both"/>
      </w:pPr>
    </w:p>
    <w:p w:rsidR="001B76AF" w:rsidRPr="0010229E" w:rsidRDefault="001B76AF" w:rsidP="001B76AF">
      <w:pPr>
        <w:jc w:val="both"/>
      </w:pPr>
      <w:r w:rsidRPr="0010229E">
        <w:t>Mgr. Jiří Vajčner, Ph.D. (MK)</w:t>
      </w:r>
      <w:r w:rsidR="0010229E" w:rsidRPr="0010229E">
        <w:t xml:space="preserve"> </w:t>
      </w:r>
      <w:r w:rsidRPr="0010229E">
        <w:t>-</w:t>
      </w:r>
      <w:r w:rsidR="0010229E" w:rsidRPr="0010229E">
        <w:t xml:space="preserve"> p</w:t>
      </w:r>
      <w:r w:rsidRPr="0010229E">
        <w:t>řipomněl členům poradního orgánu úkol zaslat názory e</w:t>
      </w:r>
      <w:r w:rsidR="0010229E" w:rsidRPr="0010229E">
        <w:t>-</w:t>
      </w:r>
      <w:r w:rsidRPr="0010229E">
        <w:t>mailem do 30. 6. 2012.</w:t>
      </w:r>
    </w:p>
    <w:p w:rsidR="008E3F29" w:rsidRPr="0010229E" w:rsidRDefault="008E3F29" w:rsidP="001B76AF">
      <w:pPr>
        <w:jc w:val="both"/>
      </w:pPr>
    </w:p>
    <w:p w:rsidR="008E3F29" w:rsidRPr="0010229E" w:rsidRDefault="008E3F29" w:rsidP="008E3F29">
      <w:pPr>
        <w:jc w:val="both"/>
      </w:pPr>
      <w:r w:rsidRPr="0010229E">
        <w:rPr>
          <w:bCs/>
        </w:rPr>
        <w:t>Doc. PhDr. Jiří Tomáš Kotalík, CSc. (AVU) -</w:t>
      </w:r>
      <w:r w:rsidR="0010229E" w:rsidRPr="0010229E">
        <w:t xml:space="preserve"> h</w:t>
      </w:r>
      <w:r w:rsidRPr="0010229E">
        <w:t>lavním problémem je, že v památkové péči chybí hierarchizace co se týče památkové ochrany, dále transparentnost, naprosto jasně popsáno např. u památkové zóny, ,co má být chráněno. Další tématem by měl být</w:t>
      </w:r>
      <w:r w:rsidR="0010229E" w:rsidRPr="0010229E">
        <w:t xml:space="preserve"> </w:t>
      </w:r>
      <w:r w:rsidRPr="0010229E">
        <w:t>zákon o veřejných zakázkách . Hlavním motivem věcného záměru památkového zákona</w:t>
      </w:r>
      <w:r w:rsidR="0010229E" w:rsidRPr="0010229E">
        <w:t xml:space="preserve"> </w:t>
      </w:r>
      <w:r w:rsidRPr="0010229E">
        <w:t>by mělo být</w:t>
      </w:r>
      <w:r w:rsidR="0010229E" w:rsidRPr="0010229E">
        <w:t xml:space="preserve"> </w:t>
      </w:r>
      <w:r w:rsidRPr="0010229E">
        <w:t>posílení odbornosti.</w:t>
      </w:r>
    </w:p>
    <w:p w:rsidR="008E3F29" w:rsidRPr="0010229E" w:rsidRDefault="008E3F29" w:rsidP="001B76AF">
      <w:pPr>
        <w:jc w:val="both"/>
      </w:pPr>
    </w:p>
    <w:p w:rsidR="00182BDD" w:rsidRPr="0010229E" w:rsidRDefault="00182BDD" w:rsidP="00182BDD">
      <w:pPr>
        <w:jc w:val="both"/>
      </w:pPr>
      <w:r w:rsidRPr="0010229E">
        <w:t>PhDr. Anna Matoušková (MK) – zakončila část diskuse k věcnému záměru památkového zákona, poděkovala přítomným členům poradního orgánu za účast na dnešním jednání</w:t>
      </w:r>
      <w:r w:rsidR="0010229E" w:rsidRPr="0010229E">
        <w:t xml:space="preserve"> </w:t>
      </w:r>
      <w:r w:rsidRPr="0010229E">
        <w:t xml:space="preserve">a </w:t>
      </w:r>
      <w:r w:rsidRPr="0010229E">
        <w:lastRenderedPageBreak/>
        <w:t>požádala je o splnění zadání</w:t>
      </w:r>
      <w:r w:rsidR="0010229E" w:rsidRPr="0010229E">
        <w:t xml:space="preserve"> </w:t>
      </w:r>
      <w:r w:rsidRPr="0010229E">
        <w:t>(zaslání emailem).</w:t>
      </w:r>
      <w:r w:rsidR="002F0473" w:rsidRPr="0010229E">
        <w:t xml:space="preserve"> </w:t>
      </w:r>
      <w:r w:rsidR="008D5868" w:rsidRPr="0010229E">
        <w:t xml:space="preserve">Zadání pro členy poradního orgánu </w:t>
      </w:r>
      <w:r w:rsidRPr="0010229E">
        <w:t>– vyjádření k vstupní materii, která byla MK zaslána Teze VZPZ</w:t>
      </w:r>
      <w:r w:rsidR="002F0473" w:rsidRPr="0010229E">
        <w:t xml:space="preserve"> 2012.</w:t>
      </w:r>
    </w:p>
    <w:p w:rsidR="008B3466" w:rsidRPr="0010229E" w:rsidRDefault="00182BDD" w:rsidP="00182BDD">
      <w:pPr>
        <w:jc w:val="both"/>
      </w:pPr>
      <w:r w:rsidRPr="0010229E">
        <w:t>Termín</w:t>
      </w:r>
      <w:r w:rsidR="008D5868" w:rsidRPr="0010229E">
        <w:t xml:space="preserve"> zaslání MK</w:t>
      </w:r>
      <w:r w:rsidR="0010229E" w:rsidRPr="0010229E">
        <w:t xml:space="preserve"> </w:t>
      </w:r>
      <w:r w:rsidRPr="0010229E">
        <w:t>pro</w:t>
      </w:r>
      <w:r w:rsidR="002F0473" w:rsidRPr="0010229E">
        <w:t>dloužen do 10. 7. 2012.</w:t>
      </w:r>
    </w:p>
    <w:p w:rsidR="00182BDD" w:rsidRPr="0010229E" w:rsidRDefault="008B3466" w:rsidP="00182BDD">
      <w:pPr>
        <w:jc w:val="both"/>
      </w:pPr>
      <w:r w:rsidRPr="0010229E">
        <w:t xml:space="preserve">Zdůrazněna </w:t>
      </w:r>
      <w:r w:rsidR="00182BDD" w:rsidRPr="0010229E">
        <w:t>připravenost týmu MK ke komunikaci</w:t>
      </w:r>
      <w:r w:rsidRPr="0010229E">
        <w:t>.</w:t>
      </w:r>
    </w:p>
    <w:p w:rsidR="00182BDD" w:rsidRPr="0010229E" w:rsidRDefault="00182BDD" w:rsidP="00182BDD">
      <w:pPr>
        <w:jc w:val="both"/>
      </w:pPr>
    </w:p>
    <w:p w:rsidR="00182BDD" w:rsidRPr="0010229E" w:rsidRDefault="00531177" w:rsidP="00182BDD">
      <w:pPr>
        <w:jc w:val="both"/>
      </w:pPr>
      <w:r w:rsidRPr="0010229E">
        <w:t>Vyhlášena půlhodinová přestávka</w:t>
      </w:r>
      <w:r w:rsidR="008D5868" w:rsidRPr="0010229E">
        <w:t>.</w:t>
      </w:r>
    </w:p>
    <w:p w:rsidR="001B76AF" w:rsidRPr="0010229E" w:rsidRDefault="001B76AF" w:rsidP="00612046">
      <w:pPr>
        <w:jc w:val="both"/>
      </w:pPr>
    </w:p>
    <w:p w:rsidR="008D5868" w:rsidRPr="0010229E" w:rsidRDefault="008D5868" w:rsidP="008D5868">
      <w:pPr>
        <w:jc w:val="both"/>
      </w:pPr>
      <w:r w:rsidRPr="0010229E">
        <w:t>Organizační záležitosti - adresy</w:t>
      </w:r>
    </w:p>
    <w:p w:rsidR="008D5868" w:rsidRPr="0010229E" w:rsidRDefault="008D5868" w:rsidP="008D5868">
      <w:pPr>
        <w:jc w:val="both"/>
      </w:pPr>
    </w:p>
    <w:p w:rsidR="008D5868" w:rsidRPr="0010229E" w:rsidRDefault="00DF485F" w:rsidP="008D5868">
      <w:pPr>
        <w:jc w:val="both"/>
      </w:pPr>
      <w:r w:rsidRPr="0010229E">
        <w:t>Ing. arch. Hanu</w:t>
      </w:r>
      <w:r w:rsidR="00C52A99" w:rsidRPr="0010229E">
        <w:t xml:space="preserve"> Všetečkovou</w:t>
      </w:r>
      <w:r w:rsidR="0010229E" w:rsidRPr="0010229E">
        <w:t xml:space="preserve"> </w:t>
      </w:r>
      <w:r w:rsidR="00C52A99" w:rsidRPr="0010229E">
        <w:t xml:space="preserve">(MMR – úsek stavebního řádu) bude zastupovat </w:t>
      </w:r>
      <w:r w:rsidR="008D5868" w:rsidRPr="0010229E">
        <w:t>Mgr. Ilona Šupejová MMR odbor stavebního řádu supilo@mmr.cz</w:t>
      </w:r>
    </w:p>
    <w:p w:rsidR="008D5868" w:rsidRPr="0010229E" w:rsidRDefault="008D5868" w:rsidP="008D5868">
      <w:pPr>
        <w:jc w:val="both"/>
      </w:pPr>
    </w:p>
    <w:p w:rsidR="008D5868" w:rsidRPr="0010229E" w:rsidRDefault="004D3E0B" w:rsidP="008D5868">
      <w:pPr>
        <w:jc w:val="both"/>
      </w:pPr>
      <w:r w:rsidRPr="0010229E">
        <w:rPr>
          <w:rStyle w:val="prefixicons"/>
        </w:rPr>
        <w:t>Ing. arch.</w:t>
      </w:r>
      <w:r w:rsidRPr="0010229E">
        <w:t xml:space="preserve"> </w:t>
      </w:r>
      <w:r w:rsidRPr="0010229E">
        <w:rPr>
          <w:rStyle w:val="firstname"/>
        </w:rPr>
        <w:t>Milena</w:t>
      </w:r>
      <w:r w:rsidRPr="0010229E">
        <w:t xml:space="preserve"> </w:t>
      </w:r>
      <w:r w:rsidRPr="0010229E">
        <w:rPr>
          <w:rStyle w:val="lastname"/>
        </w:rPr>
        <w:t xml:space="preserve">Hauserová, </w:t>
      </w:r>
      <w:r w:rsidRPr="0010229E">
        <w:rPr>
          <w:rStyle w:val="postfixicons"/>
        </w:rPr>
        <w:t>CSc. (FA ČVUT)</w:t>
      </w:r>
      <w:r w:rsidR="0010229E" w:rsidRPr="0010229E">
        <w:t xml:space="preserve"> </w:t>
      </w:r>
      <w:r w:rsidR="008D5868" w:rsidRPr="0010229E">
        <w:t>bude zastup</w:t>
      </w:r>
      <w:r w:rsidR="00C52A99" w:rsidRPr="0010229E">
        <w:t>ovat</w:t>
      </w:r>
      <w:r w:rsidR="0010229E" w:rsidRPr="0010229E">
        <w:t xml:space="preserve"> </w:t>
      </w:r>
      <w:r w:rsidRPr="0010229E">
        <w:t>Prof. Ing. arch. akad. arch. Václava Girsu</w:t>
      </w:r>
      <w:r w:rsidR="0010229E" w:rsidRPr="0010229E">
        <w:t xml:space="preserve"> </w:t>
      </w:r>
      <w:r w:rsidRPr="0010229E">
        <w:t>(FA ČVUT).</w:t>
      </w:r>
    </w:p>
    <w:p w:rsidR="00B27341" w:rsidRPr="0010229E" w:rsidRDefault="00B27341" w:rsidP="00B96EF6">
      <w:pPr>
        <w:jc w:val="both"/>
      </w:pPr>
    </w:p>
    <w:p w:rsidR="00B27341" w:rsidRPr="0010229E" w:rsidRDefault="00B27341" w:rsidP="00B96EF6">
      <w:pPr>
        <w:jc w:val="both"/>
      </w:pPr>
      <w:r w:rsidRPr="0010229E">
        <w:t>Po přestávce následovala pro členy poradního orgánu k přípravě věcného záměru památkového zákona prezentace generální ředitelk</w:t>
      </w:r>
      <w:r w:rsidR="007A7059" w:rsidRPr="0010229E">
        <w:t xml:space="preserve">y Národního památkového ústavu </w:t>
      </w:r>
      <w:r w:rsidR="00EF0EB7" w:rsidRPr="0010229E">
        <w:t xml:space="preserve">Ing. arch. Naděždy Goryczkové </w:t>
      </w:r>
      <w:r w:rsidR="007A7059" w:rsidRPr="0010229E">
        <w:t>týkající se restrukturalizace</w:t>
      </w:r>
      <w:r w:rsidRPr="0010229E">
        <w:t xml:space="preserve"> NPÚ.</w:t>
      </w:r>
    </w:p>
    <w:p w:rsidR="00B96EF6" w:rsidRPr="0010229E" w:rsidRDefault="00B96EF6" w:rsidP="008C2AF6"/>
    <w:sectPr w:rsidR="00B96EF6" w:rsidRPr="001022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71" w:rsidRDefault="00920271">
      <w:r>
        <w:separator/>
      </w:r>
    </w:p>
  </w:endnote>
  <w:endnote w:type="continuationSeparator" w:id="0">
    <w:p w:rsidR="00920271" w:rsidRDefault="0092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D9" w:rsidRDefault="00500FD9" w:rsidP="005427A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357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71" w:rsidRDefault="00920271">
      <w:r>
        <w:separator/>
      </w:r>
    </w:p>
  </w:footnote>
  <w:footnote w:type="continuationSeparator" w:id="0">
    <w:p w:rsidR="00920271" w:rsidRDefault="0092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D9" w:rsidRPr="005427AC" w:rsidRDefault="00500FD9" w:rsidP="005427AC">
    <w:pPr>
      <w:pStyle w:val="Zhlav"/>
      <w:jc w:val="center"/>
      <w:rPr>
        <w:sz w:val="20"/>
        <w:szCs w:val="20"/>
      </w:rPr>
    </w:pPr>
    <w:r w:rsidRPr="005427AC">
      <w:rPr>
        <w:sz w:val="20"/>
        <w:szCs w:val="20"/>
      </w:rPr>
      <w:t>Zápis z</w:t>
    </w:r>
    <w:r>
      <w:rPr>
        <w:sz w:val="20"/>
        <w:szCs w:val="20"/>
      </w:rPr>
      <w:t xml:space="preserve"> druhého </w:t>
    </w:r>
    <w:r w:rsidRPr="005427AC">
      <w:rPr>
        <w:sz w:val="20"/>
        <w:szCs w:val="20"/>
      </w:rPr>
      <w:t xml:space="preserve">jednání odborného týmu náměstkyně ministryně PhDr. Anny Matouškové ve věci přípravy věcného záměru nového památkového zákona, Ministerstvo </w:t>
    </w:r>
    <w:r>
      <w:rPr>
        <w:sz w:val="20"/>
        <w:szCs w:val="20"/>
      </w:rPr>
      <w:t>kultury – Nostický palác, dne 08.06</w:t>
    </w:r>
    <w:r w:rsidRPr="005427AC">
      <w:rPr>
        <w:sz w:val="20"/>
        <w:szCs w:val="20"/>
      </w:rPr>
      <w:t>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4E9"/>
    <w:multiLevelType w:val="hybridMultilevel"/>
    <w:tmpl w:val="C7CED4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373D6"/>
    <w:multiLevelType w:val="hybridMultilevel"/>
    <w:tmpl w:val="2EC6BD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11701"/>
    <w:multiLevelType w:val="hybridMultilevel"/>
    <w:tmpl w:val="B31E0498"/>
    <w:lvl w:ilvl="0" w:tplc="07327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F6"/>
    <w:rsid w:val="0001363C"/>
    <w:rsid w:val="00027755"/>
    <w:rsid w:val="00027769"/>
    <w:rsid w:val="00045C5B"/>
    <w:rsid w:val="000469DB"/>
    <w:rsid w:val="0007356C"/>
    <w:rsid w:val="0007505F"/>
    <w:rsid w:val="000A0972"/>
    <w:rsid w:val="000A3574"/>
    <w:rsid w:val="000A3F92"/>
    <w:rsid w:val="000D5D7D"/>
    <w:rsid w:val="00101F28"/>
    <w:rsid w:val="0010229E"/>
    <w:rsid w:val="00155641"/>
    <w:rsid w:val="00163962"/>
    <w:rsid w:val="00175332"/>
    <w:rsid w:val="00182BDD"/>
    <w:rsid w:val="00191374"/>
    <w:rsid w:val="001962A6"/>
    <w:rsid w:val="00196B0F"/>
    <w:rsid w:val="001A7A0D"/>
    <w:rsid w:val="001B76AF"/>
    <w:rsid w:val="001D2EFE"/>
    <w:rsid w:val="001E4C3F"/>
    <w:rsid w:val="001F0F07"/>
    <w:rsid w:val="0021025C"/>
    <w:rsid w:val="00215F81"/>
    <w:rsid w:val="00216FB7"/>
    <w:rsid w:val="00244607"/>
    <w:rsid w:val="0027011C"/>
    <w:rsid w:val="0028759D"/>
    <w:rsid w:val="002C475A"/>
    <w:rsid w:val="002D5381"/>
    <w:rsid w:val="002E19B4"/>
    <w:rsid w:val="002F0473"/>
    <w:rsid w:val="003044F4"/>
    <w:rsid w:val="00335DA9"/>
    <w:rsid w:val="00340E31"/>
    <w:rsid w:val="00341B6A"/>
    <w:rsid w:val="00376D79"/>
    <w:rsid w:val="0038674B"/>
    <w:rsid w:val="00386CB9"/>
    <w:rsid w:val="00393B00"/>
    <w:rsid w:val="003973A0"/>
    <w:rsid w:val="003C2BA8"/>
    <w:rsid w:val="003C2E5F"/>
    <w:rsid w:val="003D2D3E"/>
    <w:rsid w:val="003E133B"/>
    <w:rsid w:val="003F110B"/>
    <w:rsid w:val="00417DAE"/>
    <w:rsid w:val="00422A34"/>
    <w:rsid w:val="00422B9B"/>
    <w:rsid w:val="00431FAA"/>
    <w:rsid w:val="00440B24"/>
    <w:rsid w:val="00444483"/>
    <w:rsid w:val="00450744"/>
    <w:rsid w:val="00470C05"/>
    <w:rsid w:val="00484175"/>
    <w:rsid w:val="00484A99"/>
    <w:rsid w:val="00492DE3"/>
    <w:rsid w:val="00494B53"/>
    <w:rsid w:val="004D3E0B"/>
    <w:rsid w:val="004E5B18"/>
    <w:rsid w:val="00500FD9"/>
    <w:rsid w:val="00504101"/>
    <w:rsid w:val="0051479C"/>
    <w:rsid w:val="005176E9"/>
    <w:rsid w:val="00531177"/>
    <w:rsid w:val="005427AC"/>
    <w:rsid w:val="00543B2F"/>
    <w:rsid w:val="00543C13"/>
    <w:rsid w:val="00570E24"/>
    <w:rsid w:val="0058478C"/>
    <w:rsid w:val="00590D9D"/>
    <w:rsid w:val="0059746E"/>
    <w:rsid w:val="005D0EA8"/>
    <w:rsid w:val="005D375C"/>
    <w:rsid w:val="005D66E6"/>
    <w:rsid w:val="005F5E33"/>
    <w:rsid w:val="00611051"/>
    <w:rsid w:val="00612046"/>
    <w:rsid w:val="0062585F"/>
    <w:rsid w:val="00625AC0"/>
    <w:rsid w:val="006265E6"/>
    <w:rsid w:val="00640F1F"/>
    <w:rsid w:val="00652503"/>
    <w:rsid w:val="006B6D67"/>
    <w:rsid w:val="0070674D"/>
    <w:rsid w:val="007102BD"/>
    <w:rsid w:val="00723C3F"/>
    <w:rsid w:val="00763C13"/>
    <w:rsid w:val="00765E13"/>
    <w:rsid w:val="00767720"/>
    <w:rsid w:val="007959F7"/>
    <w:rsid w:val="007A3C72"/>
    <w:rsid w:val="007A7059"/>
    <w:rsid w:val="007C1E3A"/>
    <w:rsid w:val="007C4906"/>
    <w:rsid w:val="007D1D6D"/>
    <w:rsid w:val="007D619D"/>
    <w:rsid w:val="00815D56"/>
    <w:rsid w:val="00823B0A"/>
    <w:rsid w:val="008247E9"/>
    <w:rsid w:val="008316CB"/>
    <w:rsid w:val="00832649"/>
    <w:rsid w:val="0083423E"/>
    <w:rsid w:val="00834712"/>
    <w:rsid w:val="00834EE9"/>
    <w:rsid w:val="00854D86"/>
    <w:rsid w:val="0087243D"/>
    <w:rsid w:val="00880959"/>
    <w:rsid w:val="008942D8"/>
    <w:rsid w:val="008B1267"/>
    <w:rsid w:val="008B2B51"/>
    <w:rsid w:val="008B3466"/>
    <w:rsid w:val="008C2AF6"/>
    <w:rsid w:val="008D5868"/>
    <w:rsid w:val="008E3F29"/>
    <w:rsid w:val="008F4806"/>
    <w:rsid w:val="00920271"/>
    <w:rsid w:val="00930745"/>
    <w:rsid w:val="00937586"/>
    <w:rsid w:val="00940E95"/>
    <w:rsid w:val="009511C5"/>
    <w:rsid w:val="009778AB"/>
    <w:rsid w:val="009844A3"/>
    <w:rsid w:val="009A01A1"/>
    <w:rsid w:val="009A34A3"/>
    <w:rsid w:val="009A7C35"/>
    <w:rsid w:val="009D7E94"/>
    <w:rsid w:val="00A04F14"/>
    <w:rsid w:val="00A129AF"/>
    <w:rsid w:val="00A143FF"/>
    <w:rsid w:val="00A35C94"/>
    <w:rsid w:val="00A41BA6"/>
    <w:rsid w:val="00A5468F"/>
    <w:rsid w:val="00A6143D"/>
    <w:rsid w:val="00A61971"/>
    <w:rsid w:val="00A70BDB"/>
    <w:rsid w:val="00A77422"/>
    <w:rsid w:val="00AB60EF"/>
    <w:rsid w:val="00AF7992"/>
    <w:rsid w:val="00B27341"/>
    <w:rsid w:val="00B55F1B"/>
    <w:rsid w:val="00B600DF"/>
    <w:rsid w:val="00B8243D"/>
    <w:rsid w:val="00B96EF6"/>
    <w:rsid w:val="00BB7604"/>
    <w:rsid w:val="00BC5257"/>
    <w:rsid w:val="00BD0FAB"/>
    <w:rsid w:val="00BD7805"/>
    <w:rsid w:val="00BF2E0E"/>
    <w:rsid w:val="00C0747A"/>
    <w:rsid w:val="00C16025"/>
    <w:rsid w:val="00C44B24"/>
    <w:rsid w:val="00C52A99"/>
    <w:rsid w:val="00C755C9"/>
    <w:rsid w:val="00CA2B6B"/>
    <w:rsid w:val="00CA7589"/>
    <w:rsid w:val="00CC6783"/>
    <w:rsid w:val="00D13C11"/>
    <w:rsid w:val="00D20B6E"/>
    <w:rsid w:val="00D315F2"/>
    <w:rsid w:val="00D43A42"/>
    <w:rsid w:val="00D5379F"/>
    <w:rsid w:val="00D546DC"/>
    <w:rsid w:val="00D56D58"/>
    <w:rsid w:val="00D77D22"/>
    <w:rsid w:val="00D834CF"/>
    <w:rsid w:val="00D87C76"/>
    <w:rsid w:val="00DD2622"/>
    <w:rsid w:val="00DF485F"/>
    <w:rsid w:val="00E027E6"/>
    <w:rsid w:val="00E06F27"/>
    <w:rsid w:val="00E07E5F"/>
    <w:rsid w:val="00E33EBF"/>
    <w:rsid w:val="00EB6804"/>
    <w:rsid w:val="00ED6961"/>
    <w:rsid w:val="00EF0EB7"/>
    <w:rsid w:val="00F24410"/>
    <w:rsid w:val="00F27804"/>
    <w:rsid w:val="00F648B4"/>
    <w:rsid w:val="00F7229F"/>
    <w:rsid w:val="00F7758B"/>
    <w:rsid w:val="00FC7B78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42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2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27AC"/>
  </w:style>
  <w:style w:type="character" w:styleId="Hypertextovodkaz">
    <w:name w:val="Hyperlink"/>
    <w:basedOn w:val="Standardnpsmoodstavce"/>
    <w:rsid w:val="00341B6A"/>
    <w:rPr>
      <w:color w:val="0000FF"/>
      <w:u w:val="single"/>
    </w:rPr>
  </w:style>
  <w:style w:type="character" w:customStyle="1" w:styleId="prefixicons">
    <w:name w:val="prefix icons"/>
    <w:basedOn w:val="Standardnpsmoodstavce"/>
    <w:rsid w:val="007C4906"/>
  </w:style>
  <w:style w:type="character" w:customStyle="1" w:styleId="firstname">
    <w:name w:val="first_name"/>
    <w:basedOn w:val="Standardnpsmoodstavce"/>
    <w:rsid w:val="007C4906"/>
  </w:style>
  <w:style w:type="character" w:customStyle="1" w:styleId="lastname">
    <w:name w:val="last_name"/>
    <w:basedOn w:val="Standardnpsmoodstavce"/>
    <w:rsid w:val="007C4906"/>
  </w:style>
  <w:style w:type="character" w:customStyle="1" w:styleId="postfixicons">
    <w:name w:val="postfix icons"/>
    <w:basedOn w:val="Standardnpsmoodstavce"/>
    <w:rsid w:val="007C4906"/>
  </w:style>
  <w:style w:type="paragraph" w:styleId="Textbubliny">
    <w:name w:val="Balloon Text"/>
    <w:basedOn w:val="Normln"/>
    <w:semiHidden/>
    <w:rsid w:val="0015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42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2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27AC"/>
  </w:style>
  <w:style w:type="character" w:styleId="Hypertextovodkaz">
    <w:name w:val="Hyperlink"/>
    <w:basedOn w:val="Standardnpsmoodstavce"/>
    <w:rsid w:val="00341B6A"/>
    <w:rPr>
      <w:color w:val="0000FF"/>
      <w:u w:val="single"/>
    </w:rPr>
  </w:style>
  <w:style w:type="character" w:customStyle="1" w:styleId="prefixicons">
    <w:name w:val="prefix icons"/>
    <w:basedOn w:val="Standardnpsmoodstavce"/>
    <w:rsid w:val="007C4906"/>
  </w:style>
  <w:style w:type="character" w:customStyle="1" w:styleId="firstname">
    <w:name w:val="first_name"/>
    <w:basedOn w:val="Standardnpsmoodstavce"/>
    <w:rsid w:val="007C4906"/>
  </w:style>
  <w:style w:type="character" w:customStyle="1" w:styleId="lastname">
    <w:name w:val="last_name"/>
    <w:basedOn w:val="Standardnpsmoodstavce"/>
    <w:rsid w:val="007C4906"/>
  </w:style>
  <w:style w:type="character" w:customStyle="1" w:styleId="postfixicons">
    <w:name w:val="postfix icons"/>
    <w:basedOn w:val="Standardnpsmoodstavce"/>
    <w:rsid w:val="007C4906"/>
  </w:style>
  <w:style w:type="paragraph" w:styleId="Textbubliny">
    <w:name w:val="Balloon Text"/>
    <w:basedOn w:val="Normln"/>
    <w:semiHidden/>
    <w:rsid w:val="0015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odborného týmu náměstkyně ministryně PhDr</vt:lpstr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odborného týmu náměstkyně ministryně PhDr</dc:title>
  <dc:creator>Administrator</dc:creator>
  <cp:lastModifiedBy>Administrator</cp:lastModifiedBy>
  <cp:revision>2</cp:revision>
  <dcterms:created xsi:type="dcterms:W3CDTF">2014-03-31T08:49:00Z</dcterms:created>
  <dcterms:modified xsi:type="dcterms:W3CDTF">2014-03-31T08:49:00Z</dcterms:modified>
</cp:coreProperties>
</file>