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6"/>
        <w:gridCol w:w="1995"/>
        <w:gridCol w:w="1996"/>
        <w:gridCol w:w="1996"/>
        <w:gridCol w:w="1996"/>
        <w:gridCol w:w="1996"/>
        <w:gridCol w:w="1997"/>
      </w:tblGrid>
      <w:tr w:rsidR="005A4EC8" w:rsidRPr="00343834" w14:paraId="27249CC8" w14:textId="77777777" w:rsidTr="000D23FC">
        <w:tc>
          <w:tcPr>
            <w:tcW w:w="13974" w:type="dxa"/>
            <w:gridSpan w:val="7"/>
            <w:shd w:val="clear" w:color="auto" w:fill="BDD6EE" w:themeFill="accent1" w:themeFillTint="66"/>
          </w:tcPr>
          <w:p w14:paraId="1BAF177B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343834">
              <w:rPr>
                <w:rFonts w:ascii="Arial" w:hAnsi="Arial" w:cs="Arial"/>
                <w:b/>
                <w:lang w:val="en-GB"/>
              </w:rPr>
              <w:t>JULY 2022</w:t>
            </w:r>
          </w:p>
        </w:tc>
      </w:tr>
      <w:tr w:rsidR="005A4EC8" w:rsidRPr="00343834" w14:paraId="063D90A3" w14:textId="77777777" w:rsidTr="000D23FC">
        <w:tc>
          <w:tcPr>
            <w:tcW w:w="1997" w:type="dxa"/>
            <w:shd w:val="clear" w:color="auto" w:fill="002060"/>
          </w:tcPr>
          <w:p w14:paraId="429F68FE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MON</w:t>
            </w:r>
          </w:p>
        </w:tc>
        <w:tc>
          <w:tcPr>
            <w:tcW w:w="1996" w:type="dxa"/>
            <w:shd w:val="clear" w:color="auto" w:fill="002060"/>
          </w:tcPr>
          <w:p w14:paraId="788BA4EC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TUE</w:t>
            </w:r>
          </w:p>
        </w:tc>
        <w:tc>
          <w:tcPr>
            <w:tcW w:w="1996" w:type="dxa"/>
            <w:shd w:val="clear" w:color="auto" w:fill="002060"/>
          </w:tcPr>
          <w:p w14:paraId="2042EAF8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WED</w:t>
            </w:r>
          </w:p>
        </w:tc>
        <w:tc>
          <w:tcPr>
            <w:tcW w:w="1996" w:type="dxa"/>
            <w:shd w:val="clear" w:color="auto" w:fill="002060"/>
          </w:tcPr>
          <w:p w14:paraId="423D0209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THU</w:t>
            </w:r>
          </w:p>
        </w:tc>
        <w:tc>
          <w:tcPr>
            <w:tcW w:w="1996" w:type="dxa"/>
            <w:shd w:val="clear" w:color="auto" w:fill="002060"/>
          </w:tcPr>
          <w:p w14:paraId="3983FA39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FRI</w:t>
            </w:r>
          </w:p>
        </w:tc>
        <w:tc>
          <w:tcPr>
            <w:tcW w:w="1996" w:type="dxa"/>
            <w:shd w:val="clear" w:color="auto" w:fill="002060"/>
          </w:tcPr>
          <w:p w14:paraId="17232637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SAT</w:t>
            </w:r>
          </w:p>
        </w:tc>
        <w:tc>
          <w:tcPr>
            <w:tcW w:w="1997" w:type="dxa"/>
            <w:shd w:val="clear" w:color="auto" w:fill="002060"/>
          </w:tcPr>
          <w:p w14:paraId="3A7DC6BA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SUN</w:t>
            </w:r>
          </w:p>
        </w:tc>
      </w:tr>
      <w:tr w:rsidR="005A4EC8" w:rsidRPr="00343834" w14:paraId="4F240933" w14:textId="77777777" w:rsidTr="000D23FC">
        <w:tc>
          <w:tcPr>
            <w:tcW w:w="1997" w:type="dxa"/>
          </w:tcPr>
          <w:p w14:paraId="02E26023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418EC48E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1D174B04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21A5914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4233CA2A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</w:t>
            </w:r>
          </w:p>
          <w:p w14:paraId="67C211F3" w14:textId="57DF81A0" w:rsidR="001E587F" w:rsidRPr="00343834" w:rsidRDefault="001E587F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College visit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1B377EF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3911F968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</w:t>
            </w:r>
          </w:p>
          <w:p w14:paraId="04BCBDC7" w14:textId="77777777" w:rsidR="0093561E" w:rsidRDefault="0093561E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  <w:p w14:paraId="3B0F25A5" w14:textId="0199CF92" w:rsidR="0093561E" w:rsidRPr="00343834" w:rsidRDefault="0093561E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</w:tr>
      <w:tr w:rsidR="005A4EC8" w:rsidRPr="00343834" w14:paraId="4CD78BF5" w14:textId="77777777" w:rsidTr="000D23FC">
        <w:tc>
          <w:tcPr>
            <w:tcW w:w="1997" w:type="dxa"/>
          </w:tcPr>
          <w:p w14:paraId="3481D6B3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4</w:t>
            </w:r>
          </w:p>
          <w:p w14:paraId="74165D74" w14:textId="77777777" w:rsidR="00F7072B" w:rsidRPr="00343834" w:rsidRDefault="00F7072B" w:rsidP="000D23FC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190C0F79" w14:textId="77777777" w:rsidR="00F7072B" w:rsidRPr="00343834" w:rsidRDefault="00F7072B" w:rsidP="000D23FC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7EBA50D2" w14:textId="77777777" w:rsidR="00F7072B" w:rsidRPr="00343834" w:rsidRDefault="00F7072B" w:rsidP="000D23F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96" w:type="dxa"/>
          </w:tcPr>
          <w:p w14:paraId="4CBB8D83" w14:textId="32317391" w:rsidR="00085069" w:rsidRPr="008B046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5</w:t>
            </w:r>
            <w:r w:rsidR="00FF494A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  <w:r w:rsidR="00FF494A" w:rsidRPr="00FF494A">
              <w:rPr>
                <w:rFonts w:ascii="Arial" w:hAnsi="Arial" w:cs="Arial"/>
                <w:i/>
                <w:sz w:val="20"/>
                <w:szCs w:val="20"/>
                <w:lang w:val="en-GB"/>
              </w:rPr>
              <w:t>St. Cyril and Methodius Day</w:t>
            </w:r>
          </w:p>
          <w:p w14:paraId="5230B2EE" w14:textId="77777777" w:rsidR="00F7072B" w:rsidRPr="00343834" w:rsidRDefault="00F7072B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314D3438" w14:textId="77777777" w:rsidR="00F7072B" w:rsidRPr="00343834" w:rsidRDefault="00F7072B" w:rsidP="000D23FC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79D9276D" w14:textId="2A6BF903" w:rsidR="00F7072B" w:rsidRPr="001D6439" w:rsidRDefault="001D6439" w:rsidP="000D23F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1ACA6DB2" w14:textId="6A0EAD10" w:rsidR="00085069" w:rsidRPr="008B046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6</w:t>
            </w:r>
            <w:r w:rsidR="00B52357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  <w:r w:rsidR="00FF494A" w:rsidRPr="00FF494A">
              <w:rPr>
                <w:rFonts w:ascii="Arial" w:hAnsi="Arial" w:cs="Arial"/>
                <w:i/>
                <w:sz w:val="20"/>
                <w:lang w:val="en-GB"/>
              </w:rPr>
              <w:t>Jan Hus Day</w:t>
            </w:r>
          </w:p>
          <w:p w14:paraId="62DF0B1F" w14:textId="77777777" w:rsidR="00F7072B" w:rsidRPr="00343834" w:rsidRDefault="00F7072B" w:rsidP="000D23FC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21BA8CB7" w14:textId="77777777" w:rsidR="00F7072B" w:rsidRPr="00343834" w:rsidRDefault="00F7072B" w:rsidP="000D23FC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24581C8A" w14:textId="77777777" w:rsidR="00F7072B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0CB503E7" w14:textId="4F1FE689" w:rsidR="00EF4DC8" w:rsidRPr="00FB2B7B" w:rsidRDefault="00EF4DC8" w:rsidP="000D23FC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1996" w:type="dxa"/>
          </w:tcPr>
          <w:p w14:paraId="176369F8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7</w:t>
            </w:r>
          </w:p>
          <w:p w14:paraId="5BE519A5" w14:textId="77777777" w:rsidR="00F7072B" w:rsidRPr="00343834" w:rsidRDefault="00F7072B" w:rsidP="000D23FC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7F15C4E0" w14:textId="77777777" w:rsidR="00F7072B" w:rsidRPr="00343834" w:rsidRDefault="00F7072B" w:rsidP="000D23FC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012EC1D6" w14:textId="77777777" w:rsidR="00F7072B" w:rsidRPr="00343834" w:rsidRDefault="00F7072B" w:rsidP="000D23FC">
            <w:pPr>
              <w:rPr>
                <w:rFonts w:ascii="Arial" w:hAnsi="Arial" w:cs="Arial"/>
                <w:i/>
                <w:sz w:val="20"/>
                <w:lang w:val="en-GB"/>
              </w:rPr>
            </w:pPr>
            <w:proofErr w:type="spellStart"/>
            <w:r w:rsidRPr="00343834">
              <w:rPr>
                <w:rFonts w:ascii="Arial" w:hAnsi="Arial" w:cs="Arial"/>
                <w:i/>
                <w:sz w:val="20"/>
                <w:lang w:val="en-GB"/>
              </w:rPr>
              <w:t>Coreper</w:t>
            </w:r>
            <w:proofErr w:type="spellEnd"/>
            <w:r w:rsidRPr="00343834">
              <w:rPr>
                <w:rFonts w:ascii="Arial" w:hAnsi="Arial" w:cs="Arial"/>
                <w:i/>
                <w:sz w:val="20"/>
                <w:lang w:val="en-GB"/>
              </w:rPr>
              <w:t xml:space="preserve"> I trip</w:t>
            </w:r>
          </w:p>
          <w:p w14:paraId="79CED6FA" w14:textId="42F734FE" w:rsidR="00F7072B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0F1A236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8</w:t>
            </w:r>
          </w:p>
          <w:p w14:paraId="7F1F145C" w14:textId="77777777" w:rsidR="00F7072B" w:rsidRPr="00343834" w:rsidRDefault="00F7072B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proofErr w:type="spellStart"/>
            <w:r w:rsidRPr="00343834">
              <w:rPr>
                <w:rFonts w:ascii="Arial" w:hAnsi="Arial" w:cs="Arial"/>
                <w:i/>
                <w:sz w:val="20"/>
                <w:lang w:val="en-GB"/>
              </w:rPr>
              <w:t>Coreper</w:t>
            </w:r>
            <w:proofErr w:type="spellEnd"/>
            <w:r w:rsidRPr="00343834">
              <w:rPr>
                <w:rFonts w:ascii="Arial" w:hAnsi="Arial" w:cs="Arial"/>
                <w:i/>
                <w:sz w:val="20"/>
                <w:lang w:val="en-GB"/>
              </w:rPr>
              <w:t xml:space="preserve"> I trip 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665D083A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9</w:t>
            </w:r>
          </w:p>
          <w:p w14:paraId="1A118E30" w14:textId="77777777" w:rsidR="00F7072B" w:rsidRPr="00343834" w:rsidRDefault="00F7072B" w:rsidP="000D23FC">
            <w:pPr>
              <w:rPr>
                <w:rFonts w:ascii="Arial" w:hAnsi="Arial" w:cs="Arial"/>
                <w:i/>
                <w:sz w:val="20"/>
                <w:lang w:val="en-GB"/>
              </w:rPr>
            </w:pPr>
            <w:proofErr w:type="spellStart"/>
            <w:r w:rsidRPr="00343834">
              <w:rPr>
                <w:rFonts w:ascii="Arial" w:hAnsi="Arial" w:cs="Arial"/>
                <w:i/>
                <w:sz w:val="20"/>
                <w:lang w:val="en-GB"/>
              </w:rPr>
              <w:t>Coreper</w:t>
            </w:r>
            <w:proofErr w:type="spellEnd"/>
            <w:r w:rsidRPr="00343834">
              <w:rPr>
                <w:rFonts w:ascii="Arial" w:hAnsi="Arial" w:cs="Arial"/>
                <w:i/>
                <w:sz w:val="20"/>
                <w:lang w:val="en-GB"/>
              </w:rPr>
              <w:t xml:space="preserve"> I trip </w:t>
            </w:r>
          </w:p>
          <w:p w14:paraId="2E88773E" w14:textId="77777777" w:rsidR="00F7072B" w:rsidRPr="00343834" w:rsidRDefault="00F7072B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7" w:type="dxa"/>
            <w:shd w:val="clear" w:color="auto" w:fill="BDD6EE" w:themeFill="accent1" w:themeFillTint="66"/>
          </w:tcPr>
          <w:p w14:paraId="704B119A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10</w:t>
            </w:r>
          </w:p>
          <w:p w14:paraId="0AEF2F05" w14:textId="77777777" w:rsidR="001E587F" w:rsidRPr="00343834" w:rsidRDefault="001E587F" w:rsidP="001E587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lang w:val="en-GB"/>
              </w:rPr>
              <w:t>Informal JHA (Prague)</w:t>
            </w:r>
          </w:p>
          <w:p w14:paraId="44535B04" w14:textId="71FF757C" w:rsidR="001E587F" w:rsidRPr="00343834" w:rsidRDefault="001E587F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</w:tr>
      <w:tr w:rsidR="005A4EC8" w:rsidRPr="00343834" w14:paraId="631D1515" w14:textId="77777777" w:rsidTr="000D23FC">
        <w:tc>
          <w:tcPr>
            <w:tcW w:w="1997" w:type="dxa"/>
          </w:tcPr>
          <w:p w14:paraId="0421183D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11</w:t>
            </w:r>
          </w:p>
          <w:p w14:paraId="04AB94A9" w14:textId="77777777" w:rsidR="00F7072B" w:rsidRPr="00343834" w:rsidRDefault="00F7072B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lang w:val="en-GB"/>
              </w:rPr>
              <w:t>Eurogroup</w:t>
            </w:r>
          </w:p>
          <w:p w14:paraId="4572C939" w14:textId="77777777" w:rsidR="00F7072B" w:rsidRPr="00343834" w:rsidRDefault="00F7072B" w:rsidP="000D23FC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lang w:val="en-GB"/>
              </w:rPr>
              <w:t>Informal JHA (Prague)</w:t>
            </w:r>
          </w:p>
          <w:p w14:paraId="5F9E6187" w14:textId="77777777" w:rsidR="00F7072B" w:rsidRPr="00343834" w:rsidRDefault="00F7072B" w:rsidP="000D23F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96" w:type="dxa"/>
          </w:tcPr>
          <w:p w14:paraId="5A105F5E" w14:textId="77777777" w:rsidR="005A4EC8" w:rsidRPr="00F504C8" w:rsidRDefault="005A4EC8" w:rsidP="000D23FC">
            <w:pPr>
              <w:rPr>
                <w:rFonts w:ascii="Arial" w:hAnsi="Arial" w:cs="Arial"/>
                <w:b/>
                <w:color w:val="002060"/>
                <w:lang w:val="fr-BE"/>
              </w:rPr>
            </w:pPr>
            <w:r w:rsidRPr="00F504C8">
              <w:rPr>
                <w:rFonts w:ascii="Arial" w:hAnsi="Arial" w:cs="Arial"/>
                <w:b/>
                <w:color w:val="002060"/>
                <w:lang w:val="fr-BE"/>
              </w:rPr>
              <w:t>12</w:t>
            </w:r>
          </w:p>
          <w:p w14:paraId="4127857F" w14:textId="77777777" w:rsidR="00F7072B" w:rsidRPr="00F504C8" w:rsidRDefault="00F7072B" w:rsidP="000D23FC">
            <w:pPr>
              <w:rPr>
                <w:rFonts w:ascii="Arial" w:hAnsi="Arial" w:cs="Arial"/>
                <w:b/>
                <w:sz w:val="20"/>
                <w:lang w:val="fr-BE"/>
              </w:rPr>
            </w:pPr>
            <w:r w:rsidRPr="00F504C8">
              <w:rPr>
                <w:rFonts w:ascii="Arial" w:hAnsi="Arial" w:cs="Arial"/>
                <w:b/>
                <w:sz w:val="20"/>
                <w:lang w:val="fr-BE"/>
              </w:rPr>
              <w:t>ECOFIN</w:t>
            </w:r>
          </w:p>
          <w:p w14:paraId="243925A4" w14:textId="469FD52E" w:rsidR="00F7072B" w:rsidRDefault="00F7072B" w:rsidP="000D23FC">
            <w:pPr>
              <w:rPr>
                <w:rFonts w:ascii="Arial" w:hAnsi="Arial" w:cs="Arial"/>
                <w:i/>
                <w:sz w:val="20"/>
                <w:lang w:val="fr-BE"/>
              </w:rPr>
            </w:pPr>
            <w:r w:rsidRPr="00F504C8">
              <w:rPr>
                <w:rFonts w:ascii="Arial" w:hAnsi="Arial" w:cs="Arial"/>
                <w:i/>
                <w:sz w:val="20"/>
                <w:lang w:val="fr-BE"/>
              </w:rPr>
              <w:t>Informal JHA (Prague)</w:t>
            </w:r>
          </w:p>
          <w:p w14:paraId="7CC20DA4" w14:textId="779900C3" w:rsidR="00EE30EE" w:rsidRPr="00EE30EE" w:rsidRDefault="00EE30EE" w:rsidP="00EE30EE">
            <w:pPr>
              <w:rPr>
                <w:rFonts w:ascii="Arial" w:hAnsi="Arial" w:cs="Arial"/>
                <w:i/>
                <w:sz w:val="20"/>
                <w:lang w:val="pt-PT"/>
              </w:rPr>
            </w:pPr>
            <w:r w:rsidRPr="00EF4DC8">
              <w:rPr>
                <w:rFonts w:ascii="Arial" w:hAnsi="Arial" w:cs="Arial"/>
                <w:i/>
                <w:sz w:val="20"/>
                <w:lang w:val="pt-PT"/>
              </w:rPr>
              <w:t>Informal ENVI (Prague)</w:t>
            </w:r>
          </w:p>
          <w:p w14:paraId="3F65C983" w14:textId="20B8C1E7" w:rsidR="00F7072B" w:rsidRPr="00F504C8" w:rsidRDefault="001D6439" w:rsidP="000D23FC">
            <w:pPr>
              <w:rPr>
                <w:rFonts w:ascii="Arial" w:hAnsi="Arial" w:cs="Arial"/>
                <w:b/>
                <w:color w:val="002060"/>
                <w:lang w:val="fr-BE"/>
              </w:rPr>
            </w:pPr>
            <w:r w:rsidRPr="00F504C8">
              <w:rPr>
                <w:rFonts w:ascii="Arial" w:hAnsi="Arial" w:cs="Arial"/>
                <w:sz w:val="20"/>
                <w:szCs w:val="20"/>
                <w:lang w:val="fr-BE"/>
              </w:rPr>
              <w:t>PSC</w:t>
            </w:r>
          </w:p>
        </w:tc>
        <w:tc>
          <w:tcPr>
            <w:tcW w:w="1996" w:type="dxa"/>
          </w:tcPr>
          <w:p w14:paraId="3EF084A0" w14:textId="77777777" w:rsidR="005A4EC8" w:rsidRPr="00EF4DC8" w:rsidRDefault="005A4EC8" w:rsidP="000D23FC">
            <w:pPr>
              <w:rPr>
                <w:rFonts w:ascii="Arial" w:hAnsi="Arial" w:cs="Arial"/>
                <w:b/>
                <w:color w:val="002060"/>
                <w:lang w:val="pt-PT"/>
              </w:rPr>
            </w:pPr>
            <w:r w:rsidRPr="00EF4DC8">
              <w:rPr>
                <w:rFonts w:ascii="Arial" w:hAnsi="Arial" w:cs="Arial"/>
                <w:b/>
                <w:color w:val="002060"/>
                <w:lang w:val="pt-PT"/>
              </w:rPr>
              <w:t>13</w:t>
            </w:r>
          </w:p>
          <w:p w14:paraId="2C1CC664" w14:textId="77777777" w:rsidR="00F7072B" w:rsidRPr="00EF4DC8" w:rsidRDefault="00F7072B" w:rsidP="000D23FC">
            <w:pPr>
              <w:rPr>
                <w:rFonts w:ascii="Arial" w:hAnsi="Arial" w:cs="Arial"/>
                <w:i/>
                <w:sz w:val="20"/>
                <w:lang w:val="pt-PT"/>
              </w:rPr>
            </w:pPr>
            <w:r w:rsidRPr="00EF4DC8">
              <w:rPr>
                <w:rFonts w:ascii="Arial" w:hAnsi="Arial" w:cs="Arial"/>
                <w:i/>
                <w:sz w:val="20"/>
                <w:lang w:val="pt-PT"/>
              </w:rPr>
              <w:t>Informal ENVI (Prague)</w:t>
            </w:r>
          </w:p>
          <w:p w14:paraId="305912CB" w14:textId="77777777" w:rsidR="00F7072B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EF4DC8">
              <w:rPr>
                <w:rFonts w:ascii="Arial" w:hAnsi="Arial" w:cs="Arial"/>
                <w:bCs/>
                <w:sz w:val="20"/>
                <w:szCs w:val="20"/>
                <w:lang w:val="pt-PT"/>
              </w:rPr>
              <w:t>Coreper I</w:t>
            </w:r>
          </w:p>
          <w:p w14:paraId="18E75E78" w14:textId="77777777" w:rsidR="00EF4DC8" w:rsidRDefault="00EF4DC8" w:rsidP="000D23FC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>Coreper II</w:t>
            </w:r>
          </w:p>
          <w:p w14:paraId="66F3C31E" w14:textId="7F1FD943" w:rsidR="001D6439" w:rsidRPr="00EF4DC8" w:rsidRDefault="001D6439" w:rsidP="000D23FC">
            <w:pPr>
              <w:rPr>
                <w:rFonts w:ascii="Arial" w:hAnsi="Arial" w:cs="Arial"/>
                <w:b/>
                <w:color w:val="002060"/>
                <w:lang w:val="pt-PT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3091391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14</w:t>
            </w:r>
          </w:p>
          <w:p w14:paraId="4E48872A" w14:textId="77777777" w:rsidR="00F7072B" w:rsidRPr="00343834" w:rsidRDefault="00F7072B" w:rsidP="000D23FC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lang w:val="en-GB"/>
              </w:rPr>
              <w:t>Informal ENVI (Prague)</w:t>
            </w:r>
          </w:p>
          <w:p w14:paraId="16EE4FEC" w14:textId="77777777" w:rsidR="00EE30EE" w:rsidRDefault="00EE30EE" w:rsidP="00EE30EE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Informal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GAC </w:t>
            </w: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(Prague)</w:t>
            </w:r>
          </w:p>
          <w:p w14:paraId="4F76459A" w14:textId="77777777" w:rsidR="00F7072B" w:rsidRPr="00343834" w:rsidRDefault="00F7072B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3513EBE0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15</w:t>
            </w:r>
          </w:p>
          <w:p w14:paraId="584CBE00" w14:textId="77777777" w:rsidR="00390634" w:rsidRDefault="00390634" w:rsidP="000D23F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Informal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GAC </w:t>
            </w: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(Prague)</w:t>
            </w:r>
          </w:p>
          <w:p w14:paraId="0758FBA4" w14:textId="6082F9BE" w:rsidR="00390634" w:rsidRPr="00343834" w:rsidRDefault="00390634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7BBA7C1F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16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3C389E48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17</w:t>
            </w:r>
          </w:p>
        </w:tc>
      </w:tr>
      <w:tr w:rsidR="005A4EC8" w:rsidRPr="00343834" w14:paraId="2857EA93" w14:textId="77777777" w:rsidTr="00B423FB">
        <w:tc>
          <w:tcPr>
            <w:tcW w:w="1997" w:type="dxa"/>
          </w:tcPr>
          <w:p w14:paraId="6DBEBA2A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18</w:t>
            </w:r>
          </w:p>
          <w:p w14:paraId="48F8E0E8" w14:textId="77777777" w:rsidR="00F7072B" w:rsidRPr="00343834" w:rsidRDefault="00F7072B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lang w:val="en-GB"/>
              </w:rPr>
              <w:t>FAC</w:t>
            </w:r>
          </w:p>
          <w:p w14:paraId="0ED903AB" w14:textId="77777777" w:rsidR="00F7072B" w:rsidRPr="00343834" w:rsidRDefault="00F7072B" w:rsidP="000D23FC">
            <w:pPr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lang w:val="en-GB"/>
              </w:rPr>
              <w:t>AGRIFISH</w:t>
            </w:r>
          </w:p>
        </w:tc>
        <w:tc>
          <w:tcPr>
            <w:tcW w:w="1996" w:type="dxa"/>
          </w:tcPr>
          <w:p w14:paraId="366E735D" w14:textId="02BC238F" w:rsidR="003578B6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19</w:t>
            </w:r>
          </w:p>
          <w:p w14:paraId="06ACC985" w14:textId="719961B3" w:rsidR="00EE30EE" w:rsidRPr="00EE30EE" w:rsidRDefault="00EE30EE" w:rsidP="00EE30EE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lang w:val="en-GB"/>
              </w:rPr>
              <w:t>Informal COMPET Internal Market (Prague)</w:t>
            </w:r>
          </w:p>
          <w:p w14:paraId="028E9937" w14:textId="03DEDDF9" w:rsidR="00F7072B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3398805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20</w:t>
            </w:r>
          </w:p>
          <w:p w14:paraId="7C7F52C8" w14:textId="77777777" w:rsidR="00CC2956" w:rsidRPr="00343834" w:rsidRDefault="00CC2956" w:rsidP="000D23FC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lang w:val="en-GB"/>
              </w:rPr>
              <w:t>Informal COMPET Internal Market (Prague)</w:t>
            </w:r>
          </w:p>
          <w:p w14:paraId="6C86220B" w14:textId="77777777" w:rsidR="003578B6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5ECFC00C" w14:textId="77777777" w:rsidR="00EF4DC8" w:rsidRDefault="00EF4DC8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  <w:p w14:paraId="3B97ABB5" w14:textId="6CF25B85" w:rsidR="001D6439" w:rsidRPr="00343834" w:rsidRDefault="001015CF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poss. </w:t>
            </w:r>
            <w:r w:rsidR="001D6439"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44A30BB5" w14:textId="2BCBCD08" w:rsidR="003578B6" w:rsidRDefault="005A4EC8" w:rsidP="000D23FC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21</w:t>
            </w:r>
            <w:r w:rsidR="008B0464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  <w:r w:rsidR="00FF494A">
              <w:rPr>
                <w:rFonts w:ascii="Arial" w:hAnsi="Arial" w:cs="Arial"/>
                <w:i/>
                <w:sz w:val="20"/>
                <w:lang w:val="en-GB"/>
              </w:rPr>
              <w:t>Belgian</w:t>
            </w:r>
            <w:r w:rsidR="00FF494A" w:rsidRPr="00FF494A">
              <w:rPr>
                <w:rFonts w:ascii="Arial" w:hAnsi="Arial" w:cs="Arial"/>
                <w:i/>
                <w:sz w:val="20"/>
                <w:lang w:val="en-GB"/>
              </w:rPr>
              <w:t xml:space="preserve"> National Day</w:t>
            </w:r>
          </w:p>
          <w:p w14:paraId="50C4E96E" w14:textId="77777777" w:rsidR="00EE30EE" w:rsidRPr="00343834" w:rsidRDefault="00EE30EE" w:rsidP="00EE30EE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lang w:val="en-GB"/>
              </w:rPr>
              <w:t>Informal COMPET Research (Prague)</w:t>
            </w:r>
          </w:p>
          <w:p w14:paraId="44858179" w14:textId="77777777" w:rsidR="00EE30EE" w:rsidRDefault="00EE30EE" w:rsidP="000D23FC">
            <w:pPr>
              <w:rPr>
                <w:rFonts w:ascii="Arial" w:hAnsi="Arial" w:cs="Arial"/>
                <w:b/>
                <w:color w:val="FF0000"/>
                <w:sz w:val="20"/>
                <w:lang w:val="en-GB"/>
              </w:rPr>
            </w:pPr>
          </w:p>
          <w:p w14:paraId="3E04E723" w14:textId="77777777" w:rsidR="004B3F63" w:rsidRPr="00343834" w:rsidRDefault="004B3F63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5D23EF06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22</w:t>
            </w:r>
          </w:p>
          <w:p w14:paraId="469593B1" w14:textId="77777777" w:rsidR="003578B6" w:rsidRPr="00343834" w:rsidRDefault="003578B6" w:rsidP="000D23FC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lang w:val="en-GB"/>
              </w:rPr>
              <w:t>Informal COMPET Research (Prague)</w:t>
            </w:r>
          </w:p>
          <w:p w14:paraId="734FD752" w14:textId="7FCFC344" w:rsidR="003578B6" w:rsidRPr="00343834" w:rsidRDefault="003578B6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590465D0" w14:textId="77777777" w:rsidR="004B3F63" w:rsidRDefault="005A4EC8" w:rsidP="000D23FC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23</w:t>
            </w:r>
            <w:r w:rsidR="004B3F63" w:rsidRPr="00343834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18C2D4AD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7" w:type="dxa"/>
            <w:shd w:val="clear" w:color="auto" w:fill="BDD6EE" w:themeFill="accent1" w:themeFillTint="66"/>
          </w:tcPr>
          <w:p w14:paraId="0565AAD9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24</w:t>
            </w:r>
          </w:p>
        </w:tc>
      </w:tr>
      <w:tr w:rsidR="005A4EC8" w:rsidRPr="00343834" w14:paraId="5B1AEEF3" w14:textId="77777777" w:rsidTr="000D23FC">
        <w:tc>
          <w:tcPr>
            <w:tcW w:w="1997" w:type="dxa"/>
          </w:tcPr>
          <w:p w14:paraId="4FCED587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25</w:t>
            </w:r>
          </w:p>
          <w:p w14:paraId="4CE28ADD" w14:textId="511F5E58" w:rsidR="003578B6" w:rsidRPr="00343834" w:rsidRDefault="00037012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poss. </w:t>
            </w:r>
            <w:r w:rsidR="003578B6" w:rsidRPr="00343834">
              <w:rPr>
                <w:rFonts w:ascii="Arial" w:hAnsi="Arial" w:cs="Arial"/>
                <w:b/>
                <w:sz w:val="20"/>
                <w:lang w:val="en-GB"/>
              </w:rPr>
              <w:t>ECOFIN Budget</w:t>
            </w:r>
          </w:p>
          <w:p w14:paraId="29F60C90" w14:textId="77777777" w:rsidR="003578B6" w:rsidRPr="00343834" w:rsidRDefault="003578B6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996" w:type="dxa"/>
          </w:tcPr>
          <w:p w14:paraId="5F4CC6B4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26</w:t>
            </w:r>
          </w:p>
        </w:tc>
        <w:tc>
          <w:tcPr>
            <w:tcW w:w="1996" w:type="dxa"/>
          </w:tcPr>
          <w:p w14:paraId="6346FFAA" w14:textId="77777777" w:rsidR="00FB2B7B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27</w:t>
            </w:r>
          </w:p>
          <w:p w14:paraId="1CAA2244" w14:textId="77777777" w:rsidR="00FB2B7B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poss. </w:t>
            </w: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1F6FD1CB" w14:textId="1D8F0377" w:rsidR="00EF4DC8" w:rsidRPr="00343834" w:rsidRDefault="00EF4D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poss.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1996" w:type="dxa"/>
          </w:tcPr>
          <w:p w14:paraId="1FD00987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28</w:t>
            </w:r>
          </w:p>
        </w:tc>
        <w:tc>
          <w:tcPr>
            <w:tcW w:w="1996" w:type="dxa"/>
          </w:tcPr>
          <w:p w14:paraId="0B0A3D0A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29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22D45691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30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4709B96A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31</w:t>
            </w:r>
          </w:p>
        </w:tc>
      </w:tr>
    </w:tbl>
    <w:p w14:paraId="7FE63D17" w14:textId="2DA5CE97" w:rsidR="000D23FC" w:rsidRDefault="000D23FC">
      <w:pPr>
        <w:rPr>
          <w:lang w:val="en-GB"/>
        </w:rPr>
      </w:pPr>
    </w:p>
    <w:p w14:paraId="40509AEC" w14:textId="6F54284C" w:rsidR="000D23FC" w:rsidRDefault="000D23FC">
      <w:pPr>
        <w:rPr>
          <w:lang w:val="en-GB"/>
        </w:rPr>
      </w:pPr>
    </w:p>
    <w:p w14:paraId="68DA4001" w14:textId="17D663F2" w:rsidR="000D23FC" w:rsidRDefault="000D23FC">
      <w:pPr>
        <w:rPr>
          <w:lang w:val="en-GB"/>
        </w:rPr>
      </w:pPr>
    </w:p>
    <w:p w14:paraId="1FABCA47" w14:textId="2CFE61C6" w:rsidR="000D23FC" w:rsidRPr="00343834" w:rsidRDefault="000D23FC">
      <w:pPr>
        <w:rPr>
          <w:lang w:val="en-GB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6"/>
        <w:gridCol w:w="1995"/>
        <w:gridCol w:w="1996"/>
        <w:gridCol w:w="1996"/>
        <w:gridCol w:w="1996"/>
        <w:gridCol w:w="1996"/>
        <w:gridCol w:w="1997"/>
      </w:tblGrid>
      <w:tr w:rsidR="005A4EC8" w:rsidRPr="00343834" w14:paraId="591273D9" w14:textId="77777777" w:rsidTr="000D23FC">
        <w:tc>
          <w:tcPr>
            <w:tcW w:w="13974" w:type="dxa"/>
            <w:gridSpan w:val="7"/>
            <w:shd w:val="clear" w:color="auto" w:fill="BDD6EE" w:themeFill="accent1" w:themeFillTint="66"/>
          </w:tcPr>
          <w:p w14:paraId="47C48440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AUGUST 2022</w:t>
            </w:r>
          </w:p>
        </w:tc>
      </w:tr>
      <w:tr w:rsidR="005A4EC8" w:rsidRPr="00343834" w14:paraId="25639610" w14:textId="77777777" w:rsidTr="000D23FC">
        <w:tc>
          <w:tcPr>
            <w:tcW w:w="1997" w:type="dxa"/>
            <w:shd w:val="clear" w:color="auto" w:fill="002060"/>
          </w:tcPr>
          <w:p w14:paraId="33F33B8D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MON</w:t>
            </w:r>
          </w:p>
        </w:tc>
        <w:tc>
          <w:tcPr>
            <w:tcW w:w="1996" w:type="dxa"/>
            <w:shd w:val="clear" w:color="auto" w:fill="002060"/>
          </w:tcPr>
          <w:p w14:paraId="15406365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TUE</w:t>
            </w:r>
          </w:p>
        </w:tc>
        <w:tc>
          <w:tcPr>
            <w:tcW w:w="1996" w:type="dxa"/>
            <w:shd w:val="clear" w:color="auto" w:fill="002060"/>
          </w:tcPr>
          <w:p w14:paraId="6231E4FE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WED</w:t>
            </w:r>
          </w:p>
        </w:tc>
        <w:tc>
          <w:tcPr>
            <w:tcW w:w="1996" w:type="dxa"/>
            <w:shd w:val="clear" w:color="auto" w:fill="002060"/>
          </w:tcPr>
          <w:p w14:paraId="2F2AD32B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THU</w:t>
            </w:r>
          </w:p>
        </w:tc>
        <w:tc>
          <w:tcPr>
            <w:tcW w:w="1996" w:type="dxa"/>
            <w:shd w:val="clear" w:color="auto" w:fill="002060"/>
          </w:tcPr>
          <w:p w14:paraId="18F3EBDE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FRI</w:t>
            </w:r>
          </w:p>
        </w:tc>
        <w:tc>
          <w:tcPr>
            <w:tcW w:w="1996" w:type="dxa"/>
            <w:shd w:val="clear" w:color="auto" w:fill="002060"/>
          </w:tcPr>
          <w:p w14:paraId="60AC75EB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SAT</w:t>
            </w:r>
          </w:p>
        </w:tc>
        <w:tc>
          <w:tcPr>
            <w:tcW w:w="1997" w:type="dxa"/>
            <w:shd w:val="clear" w:color="auto" w:fill="002060"/>
          </w:tcPr>
          <w:p w14:paraId="5334A325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SUN</w:t>
            </w:r>
          </w:p>
        </w:tc>
      </w:tr>
      <w:tr w:rsidR="00A26FCA" w:rsidRPr="00343834" w14:paraId="57AA0B90" w14:textId="77777777" w:rsidTr="00A26FCA">
        <w:tc>
          <w:tcPr>
            <w:tcW w:w="1997" w:type="dxa"/>
          </w:tcPr>
          <w:p w14:paraId="0A227915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</w:t>
            </w:r>
          </w:p>
          <w:p w14:paraId="7880B28F" w14:textId="6CA4D23E" w:rsidR="000D23FC" w:rsidRPr="00343834" w:rsidRDefault="000D23FC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7C4F147A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</w:t>
            </w:r>
          </w:p>
        </w:tc>
        <w:tc>
          <w:tcPr>
            <w:tcW w:w="1996" w:type="dxa"/>
          </w:tcPr>
          <w:p w14:paraId="00D18855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</w:t>
            </w:r>
          </w:p>
        </w:tc>
        <w:tc>
          <w:tcPr>
            <w:tcW w:w="1996" w:type="dxa"/>
          </w:tcPr>
          <w:p w14:paraId="0167C9AC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4</w:t>
            </w:r>
          </w:p>
        </w:tc>
        <w:tc>
          <w:tcPr>
            <w:tcW w:w="1996" w:type="dxa"/>
          </w:tcPr>
          <w:p w14:paraId="05B08615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5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6014944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6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10884AC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7</w:t>
            </w:r>
          </w:p>
        </w:tc>
      </w:tr>
      <w:tr w:rsidR="005A4EC8" w:rsidRPr="00343834" w14:paraId="76E2815F" w14:textId="77777777" w:rsidTr="00A26FCA">
        <w:tc>
          <w:tcPr>
            <w:tcW w:w="1997" w:type="dxa"/>
          </w:tcPr>
          <w:p w14:paraId="7815C2FF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8</w:t>
            </w:r>
          </w:p>
          <w:p w14:paraId="318A6788" w14:textId="678BC51C" w:rsidR="000D23FC" w:rsidRPr="00343834" w:rsidRDefault="000D23FC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25B2AC8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9</w:t>
            </w:r>
          </w:p>
        </w:tc>
        <w:tc>
          <w:tcPr>
            <w:tcW w:w="1996" w:type="dxa"/>
          </w:tcPr>
          <w:p w14:paraId="529205B2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10</w:t>
            </w:r>
          </w:p>
        </w:tc>
        <w:tc>
          <w:tcPr>
            <w:tcW w:w="1996" w:type="dxa"/>
          </w:tcPr>
          <w:p w14:paraId="46F15627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11</w:t>
            </w:r>
          </w:p>
        </w:tc>
        <w:tc>
          <w:tcPr>
            <w:tcW w:w="1996" w:type="dxa"/>
          </w:tcPr>
          <w:p w14:paraId="338303DD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12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44380C21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13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35361579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14</w:t>
            </w:r>
          </w:p>
        </w:tc>
      </w:tr>
      <w:tr w:rsidR="005A4EC8" w:rsidRPr="00343834" w14:paraId="4C696F16" w14:textId="77777777" w:rsidTr="00B423FB">
        <w:tc>
          <w:tcPr>
            <w:tcW w:w="1997" w:type="dxa"/>
            <w:shd w:val="clear" w:color="auto" w:fill="BDD6EE" w:themeFill="accent1" w:themeFillTint="66"/>
          </w:tcPr>
          <w:p w14:paraId="7E922A37" w14:textId="77777777" w:rsidR="00B113BD" w:rsidRDefault="005A4EC8" w:rsidP="000D23FC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15</w:t>
            </w:r>
            <w:r w:rsidR="008B0464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  <w:r w:rsidR="00FF494A" w:rsidRPr="00FF494A">
              <w:rPr>
                <w:rFonts w:ascii="Arial" w:hAnsi="Arial" w:cs="Arial"/>
                <w:i/>
                <w:sz w:val="20"/>
                <w:lang w:val="en-GB"/>
              </w:rPr>
              <w:t>Assumption</w:t>
            </w:r>
          </w:p>
          <w:p w14:paraId="6A89FF1D" w14:textId="1B82A8CB" w:rsidR="0093561E" w:rsidRPr="00343834" w:rsidRDefault="0093561E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4B0CE11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16</w:t>
            </w:r>
          </w:p>
        </w:tc>
        <w:tc>
          <w:tcPr>
            <w:tcW w:w="1996" w:type="dxa"/>
          </w:tcPr>
          <w:p w14:paraId="4823015F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17</w:t>
            </w:r>
          </w:p>
        </w:tc>
        <w:tc>
          <w:tcPr>
            <w:tcW w:w="1996" w:type="dxa"/>
          </w:tcPr>
          <w:p w14:paraId="01F87C32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18</w:t>
            </w:r>
          </w:p>
        </w:tc>
        <w:tc>
          <w:tcPr>
            <w:tcW w:w="1996" w:type="dxa"/>
          </w:tcPr>
          <w:p w14:paraId="34C1461C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19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75AB5FA3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20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4A80DB49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21</w:t>
            </w:r>
          </w:p>
        </w:tc>
      </w:tr>
      <w:tr w:rsidR="005A4EC8" w:rsidRPr="00343834" w14:paraId="4C4B7961" w14:textId="77777777" w:rsidTr="00A26FCA">
        <w:tc>
          <w:tcPr>
            <w:tcW w:w="1997" w:type="dxa"/>
          </w:tcPr>
          <w:p w14:paraId="03D78A98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22</w:t>
            </w:r>
          </w:p>
        </w:tc>
        <w:tc>
          <w:tcPr>
            <w:tcW w:w="1996" w:type="dxa"/>
          </w:tcPr>
          <w:p w14:paraId="7EEC9666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23</w:t>
            </w:r>
          </w:p>
        </w:tc>
        <w:tc>
          <w:tcPr>
            <w:tcW w:w="1996" w:type="dxa"/>
          </w:tcPr>
          <w:p w14:paraId="5552B533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24</w:t>
            </w:r>
          </w:p>
        </w:tc>
        <w:tc>
          <w:tcPr>
            <w:tcW w:w="1996" w:type="dxa"/>
          </w:tcPr>
          <w:p w14:paraId="60FE3FF7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25</w:t>
            </w:r>
          </w:p>
          <w:p w14:paraId="19826A10" w14:textId="402E63EC" w:rsidR="00B113BD" w:rsidRPr="00343834" w:rsidRDefault="001D6439" w:rsidP="00C0572B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3B2B9765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26</w:t>
            </w:r>
          </w:p>
          <w:p w14:paraId="649F99A9" w14:textId="77777777" w:rsidR="00B113BD" w:rsidRPr="00343834" w:rsidRDefault="00B113BD" w:rsidP="00C0572B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59D6C98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27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1FFD1CED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28</w:t>
            </w:r>
          </w:p>
        </w:tc>
      </w:tr>
      <w:tr w:rsidR="005A4EC8" w:rsidRPr="00343834" w14:paraId="28C54373" w14:textId="77777777" w:rsidTr="00A26FCA">
        <w:tc>
          <w:tcPr>
            <w:tcW w:w="1997" w:type="dxa"/>
          </w:tcPr>
          <w:p w14:paraId="4FB66499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29</w:t>
            </w:r>
          </w:p>
          <w:p w14:paraId="233E2550" w14:textId="77777777" w:rsidR="00EE30EE" w:rsidRPr="00343834" w:rsidRDefault="00EE30EE" w:rsidP="00EE30EE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lang w:val="en-GB"/>
              </w:rPr>
              <w:t>Informal FAC Defence (Prague)</w:t>
            </w:r>
          </w:p>
          <w:p w14:paraId="067C4A72" w14:textId="71B534C5" w:rsidR="00EE30EE" w:rsidRPr="00343834" w:rsidRDefault="00EE30EE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1809F163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30</w:t>
            </w:r>
          </w:p>
          <w:p w14:paraId="507E29C5" w14:textId="77777777" w:rsidR="0086082B" w:rsidRPr="00343834" w:rsidRDefault="0086082B" w:rsidP="0086082B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lang w:val="en-GB"/>
              </w:rPr>
              <w:t>Informal FAC Defence (Prague)</w:t>
            </w:r>
          </w:p>
          <w:p w14:paraId="13155D5C" w14:textId="77777777" w:rsidR="0086082B" w:rsidRPr="00343834" w:rsidRDefault="0086082B" w:rsidP="0086082B">
            <w:pPr>
              <w:rPr>
                <w:rFonts w:ascii="Arial" w:hAnsi="Arial" w:cs="Arial"/>
                <w:i/>
                <w:sz w:val="20"/>
                <w:lang w:val="en-GB"/>
              </w:rPr>
            </w:pPr>
            <w:proofErr w:type="spellStart"/>
            <w:r w:rsidRPr="00343834">
              <w:rPr>
                <w:rFonts w:ascii="Arial" w:hAnsi="Arial" w:cs="Arial"/>
                <w:i/>
                <w:sz w:val="20"/>
                <w:lang w:val="en-GB"/>
              </w:rPr>
              <w:t>Gymnich</w:t>
            </w:r>
            <w:proofErr w:type="spellEnd"/>
            <w:r w:rsidRPr="00343834">
              <w:rPr>
                <w:rFonts w:ascii="Arial" w:hAnsi="Arial" w:cs="Arial"/>
                <w:i/>
                <w:sz w:val="20"/>
                <w:lang w:val="en-GB"/>
              </w:rPr>
              <w:t xml:space="preserve"> (Prague)</w:t>
            </w:r>
          </w:p>
          <w:p w14:paraId="6940A079" w14:textId="46D5EDA0" w:rsidR="0086082B" w:rsidRPr="00343834" w:rsidRDefault="0086082B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5F052527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31</w:t>
            </w:r>
          </w:p>
          <w:p w14:paraId="636F257A" w14:textId="77777777" w:rsidR="0086082B" w:rsidRPr="00343834" w:rsidRDefault="0086082B" w:rsidP="0086082B">
            <w:pPr>
              <w:rPr>
                <w:rFonts w:ascii="Arial" w:hAnsi="Arial" w:cs="Arial"/>
                <w:i/>
                <w:sz w:val="20"/>
                <w:lang w:val="en-GB"/>
              </w:rPr>
            </w:pPr>
            <w:proofErr w:type="spellStart"/>
            <w:r w:rsidRPr="00343834">
              <w:rPr>
                <w:rFonts w:ascii="Arial" w:hAnsi="Arial" w:cs="Arial"/>
                <w:i/>
                <w:sz w:val="20"/>
                <w:lang w:val="en-GB"/>
              </w:rPr>
              <w:t>Gymnich</w:t>
            </w:r>
            <w:proofErr w:type="spellEnd"/>
            <w:r w:rsidRPr="00343834">
              <w:rPr>
                <w:rFonts w:ascii="Arial" w:hAnsi="Arial" w:cs="Arial"/>
                <w:i/>
                <w:sz w:val="20"/>
                <w:lang w:val="en-GB"/>
              </w:rPr>
              <w:t xml:space="preserve"> (Prague)</w:t>
            </w:r>
          </w:p>
          <w:p w14:paraId="6F593079" w14:textId="0837C820" w:rsidR="0086082B" w:rsidRPr="00343834" w:rsidRDefault="0086082B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4BA58F16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296F2605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28125E4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7" w:type="dxa"/>
            <w:shd w:val="clear" w:color="auto" w:fill="BDD6EE" w:themeFill="accent1" w:themeFillTint="66"/>
          </w:tcPr>
          <w:p w14:paraId="63B819DE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</w:tr>
    </w:tbl>
    <w:p w14:paraId="2F928D56" w14:textId="72366CF2" w:rsidR="000D23FC" w:rsidRPr="00343834" w:rsidRDefault="000D23FC">
      <w:pPr>
        <w:rPr>
          <w:lang w:val="en-GB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6"/>
        <w:gridCol w:w="1995"/>
        <w:gridCol w:w="1996"/>
        <w:gridCol w:w="1996"/>
        <w:gridCol w:w="1996"/>
        <w:gridCol w:w="1996"/>
        <w:gridCol w:w="1997"/>
      </w:tblGrid>
      <w:tr w:rsidR="005A4EC8" w:rsidRPr="00343834" w14:paraId="3CC6A03B" w14:textId="77777777" w:rsidTr="007C14BF">
        <w:tc>
          <w:tcPr>
            <w:tcW w:w="13974" w:type="dxa"/>
            <w:gridSpan w:val="7"/>
            <w:shd w:val="clear" w:color="auto" w:fill="BDD6EE" w:themeFill="accent1" w:themeFillTint="66"/>
          </w:tcPr>
          <w:p w14:paraId="0B865DBC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SEPTEMBER 2022</w:t>
            </w:r>
          </w:p>
        </w:tc>
      </w:tr>
      <w:tr w:rsidR="005A4EC8" w:rsidRPr="00343834" w14:paraId="12D9A400" w14:textId="77777777" w:rsidTr="007C14BF">
        <w:tc>
          <w:tcPr>
            <w:tcW w:w="1997" w:type="dxa"/>
            <w:shd w:val="clear" w:color="auto" w:fill="002060"/>
          </w:tcPr>
          <w:p w14:paraId="2AFDD459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MON</w:t>
            </w:r>
          </w:p>
        </w:tc>
        <w:tc>
          <w:tcPr>
            <w:tcW w:w="1996" w:type="dxa"/>
            <w:shd w:val="clear" w:color="auto" w:fill="002060"/>
          </w:tcPr>
          <w:p w14:paraId="66C816CC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TUE</w:t>
            </w:r>
          </w:p>
        </w:tc>
        <w:tc>
          <w:tcPr>
            <w:tcW w:w="1996" w:type="dxa"/>
            <w:shd w:val="clear" w:color="auto" w:fill="002060"/>
          </w:tcPr>
          <w:p w14:paraId="251F805B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WED</w:t>
            </w:r>
          </w:p>
        </w:tc>
        <w:tc>
          <w:tcPr>
            <w:tcW w:w="1996" w:type="dxa"/>
            <w:shd w:val="clear" w:color="auto" w:fill="002060"/>
          </w:tcPr>
          <w:p w14:paraId="448BDA48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THU</w:t>
            </w:r>
          </w:p>
        </w:tc>
        <w:tc>
          <w:tcPr>
            <w:tcW w:w="1996" w:type="dxa"/>
            <w:shd w:val="clear" w:color="auto" w:fill="002060"/>
          </w:tcPr>
          <w:p w14:paraId="4441D0FA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FRI</w:t>
            </w:r>
          </w:p>
        </w:tc>
        <w:tc>
          <w:tcPr>
            <w:tcW w:w="1996" w:type="dxa"/>
            <w:shd w:val="clear" w:color="auto" w:fill="002060"/>
          </w:tcPr>
          <w:p w14:paraId="2BFAD1FA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SAT</w:t>
            </w:r>
          </w:p>
        </w:tc>
        <w:tc>
          <w:tcPr>
            <w:tcW w:w="1997" w:type="dxa"/>
            <w:shd w:val="clear" w:color="auto" w:fill="002060"/>
          </w:tcPr>
          <w:p w14:paraId="50561E6A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SUN</w:t>
            </w:r>
          </w:p>
        </w:tc>
      </w:tr>
      <w:tr w:rsidR="00085069" w:rsidRPr="00343834" w14:paraId="472B2C2A" w14:textId="77777777" w:rsidTr="00A26FCA">
        <w:tc>
          <w:tcPr>
            <w:tcW w:w="1997" w:type="dxa"/>
          </w:tcPr>
          <w:p w14:paraId="42753F29" w14:textId="7A2ED154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2704D359" w14:textId="03973768" w:rsidR="00C0572B" w:rsidRPr="00343834" w:rsidRDefault="00C0572B" w:rsidP="0086082B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7F2CD3CC" w14:textId="0654600A" w:rsidR="00C0572B" w:rsidRPr="00343834" w:rsidRDefault="00C0572B" w:rsidP="0086082B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75C62A79" w14:textId="2AB0AB0E" w:rsidR="009A1873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</w:t>
            </w:r>
          </w:p>
          <w:p w14:paraId="2DADD7B9" w14:textId="77777777" w:rsidR="009A1873" w:rsidRDefault="009A1873" w:rsidP="009A187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Informal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GAC Cohesion </w:t>
            </w: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(Prague)</w:t>
            </w:r>
          </w:p>
          <w:p w14:paraId="569F05C9" w14:textId="77777777" w:rsidR="00E52D68" w:rsidRPr="009A1873" w:rsidRDefault="00E52D68" w:rsidP="009A187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6" w:type="dxa"/>
          </w:tcPr>
          <w:p w14:paraId="4E585D6A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</w:t>
            </w:r>
          </w:p>
          <w:p w14:paraId="37B9135F" w14:textId="02E9E598" w:rsidR="00E52D68" w:rsidRDefault="00E52D68" w:rsidP="00E52D6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Informal </w:t>
            </w:r>
            <w:r w:rsidR="00233A14">
              <w:rPr>
                <w:rFonts w:ascii="Arial" w:hAnsi="Arial" w:cs="Arial"/>
                <w:i/>
                <w:sz w:val="20"/>
                <w:szCs w:val="20"/>
                <w:lang w:val="en-GB"/>
              </w:rPr>
              <w:t>GAC C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ohesion </w:t>
            </w: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(Prague)</w:t>
            </w:r>
          </w:p>
          <w:p w14:paraId="2F049648" w14:textId="77777777" w:rsidR="00B113BD" w:rsidRPr="00343834" w:rsidRDefault="00B113BD" w:rsidP="00114968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5E061BC6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2B64700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4</w:t>
            </w:r>
          </w:p>
        </w:tc>
      </w:tr>
      <w:tr w:rsidR="00085069" w:rsidRPr="00343834" w14:paraId="50E6FB47" w14:textId="77777777" w:rsidTr="00A26FCA">
        <w:tc>
          <w:tcPr>
            <w:tcW w:w="1997" w:type="dxa"/>
          </w:tcPr>
          <w:p w14:paraId="5E4A1CC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5</w:t>
            </w:r>
          </w:p>
        </w:tc>
        <w:tc>
          <w:tcPr>
            <w:tcW w:w="1996" w:type="dxa"/>
          </w:tcPr>
          <w:p w14:paraId="5C3DD541" w14:textId="77777777" w:rsidR="005A4EC8" w:rsidRPr="00343834" w:rsidRDefault="005A4EC8" w:rsidP="00085069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6</w:t>
            </w:r>
          </w:p>
          <w:p w14:paraId="4B2B00D8" w14:textId="77777777" w:rsidR="00085069" w:rsidRDefault="00085069" w:rsidP="0008506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Informal EPSCO Health (Prague)</w:t>
            </w:r>
          </w:p>
          <w:p w14:paraId="4BCC3D54" w14:textId="57867EEC" w:rsidR="008B0464" w:rsidRPr="00343834" w:rsidRDefault="001D6439" w:rsidP="00085069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755997B4" w14:textId="77777777" w:rsidR="00085069" w:rsidRPr="00343834" w:rsidRDefault="005A4EC8" w:rsidP="00085069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7</w:t>
            </w:r>
          </w:p>
          <w:p w14:paraId="2E05C134" w14:textId="77777777" w:rsidR="005A4EC8" w:rsidRDefault="00085069" w:rsidP="0008506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Informal EPSCO Health (Prague)</w:t>
            </w:r>
          </w:p>
          <w:p w14:paraId="300B5D4D" w14:textId="77777777" w:rsidR="00FB2B7B" w:rsidRDefault="00FB2B7B" w:rsidP="0008506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091DCC94" w14:textId="67324306" w:rsidR="001A0B11" w:rsidRPr="00343834" w:rsidRDefault="001A0B11" w:rsidP="00085069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1996" w:type="dxa"/>
          </w:tcPr>
          <w:p w14:paraId="2559234F" w14:textId="77777777" w:rsidR="005A4EC8" w:rsidRDefault="005A4EC8" w:rsidP="00085069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8</w:t>
            </w:r>
          </w:p>
          <w:p w14:paraId="692D7F79" w14:textId="58FA8A2E" w:rsidR="00EE30EE" w:rsidRPr="00EE30EE" w:rsidRDefault="00EE30EE" w:rsidP="00085069">
            <w:pPr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EF4DC8">
              <w:rPr>
                <w:rFonts w:ascii="Arial" w:hAnsi="Arial" w:cs="Arial"/>
                <w:i/>
                <w:sz w:val="20"/>
                <w:szCs w:val="20"/>
                <w:lang w:val="pt-PT"/>
              </w:rPr>
              <w:t>Informal ECOFIN (Prague)</w:t>
            </w:r>
          </w:p>
          <w:p w14:paraId="573E0ABA" w14:textId="49B96A3D" w:rsidR="001D6439" w:rsidRPr="001D6439" w:rsidRDefault="001D6439" w:rsidP="00085069">
            <w:pPr>
              <w:rPr>
                <w:rFonts w:ascii="Arial" w:hAnsi="Arial" w:cs="Arial"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022E6DEC" w14:textId="77777777" w:rsidR="005A4EC8" w:rsidRPr="00EF4DC8" w:rsidRDefault="005A4EC8" w:rsidP="00085069">
            <w:pPr>
              <w:rPr>
                <w:rFonts w:ascii="Arial" w:hAnsi="Arial" w:cs="Arial"/>
                <w:b/>
                <w:color w:val="002060"/>
                <w:lang w:val="pt-PT"/>
              </w:rPr>
            </w:pPr>
            <w:r w:rsidRPr="00EF4DC8">
              <w:rPr>
                <w:rFonts w:ascii="Arial" w:hAnsi="Arial" w:cs="Arial"/>
                <w:b/>
                <w:color w:val="002060"/>
                <w:lang w:val="pt-PT"/>
              </w:rPr>
              <w:t>9</w:t>
            </w:r>
          </w:p>
          <w:p w14:paraId="672FBD8D" w14:textId="77777777" w:rsidR="00085069" w:rsidRPr="00EF4DC8" w:rsidRDefault="00085069" w:rsidP="00085069">
            <w:pPr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EF4DC8">
              <w:rPr>
                <w:rFonts w:ascii="Arial" w:hAnsi="Arial" w:cs="Arial"/>
                <w:i/>
                <w:sz w:val="20"/>
                <w:szCs w:val="20"/>
                <w:lang w:val="pt-PT"/>
              </w:rPr>
              <w:t>Informal ECOFIN (Prague)</w:t>
            </w:r>
          </w:p>
          <w:p w14:paraId="4A3B9CDF" w14:textId="1BB3D98C" w:rsidR="00FB2B7B" w:rsidRPr="00EF4DC8" w:rsidRDefault="00FB2B7B" w:rsidP="00085069">
            <w:pPr>
              <w:rPr>
                <w:rFonts w:ascii="Arial" w:hAnsi="Arial" w:cs="Arial"/>
                <w:b/>
                <w:color w:val="002060"/>
                <w:lang w:val="pt-PT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6BFE024F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10</w:t>
            </w:r>
          </w:p>
          <w:p w14:paraId="0AAB85BE" w14:textId="77777777" w:rsidR="00085069" w:rsidRPr="00343834" w:rsidRDefault="0008506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Informal ECOFIN (Prague)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71367302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11</w:t>
            </w:r>
          </w:p>
        </w:tc>
      </w:tr>
      <w:tr w:rsidR="00085069" w:rsidRPr="00343834" w14:paraId="4DAE6DA5" w14:textId="77777777" w:rsidTr="00A26FCA">
        <w:tc>
          <w:tcPr>
            <w:tcW w:w="1997" w:type="dxa"/>
          </w:tcPr>
          <w:p w14:paraId="4842ADD5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12</w:t>
            </w:r>
          </w:p>
          <w:p w14:paraId="41139274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26E65052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6CA42E02" w14:textId="77777777" w:rsidR="00085069" w:rsidRPr="00343834" w:rsidRDefault="0008506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7185E2D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13</w:t>
            </w:r>
          </w:p>
          <w:p w14:paraId="385CED8F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6012667B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3CF26D3A" w14:textId="5DC00849" w:rsidR="00085069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3B551D2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14</w:t>
            </w:r>
          </w:p>
          <w:p w14:paraId="4B4CBEF5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5A4689A7" w14:textId="2BB28088" w:rsidR="00085069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79F9B10D" w14:textId="5ABF4012" w:rsidR="00EE30EE" w:rsidRPr="00EE30EE" w:rsidRDefault="00EE30EE" w:rsidP="0008506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Informal AGRIFISH (Prague)</w:t>
            </w:r>
          </w:p>
          <w:p w14:paraId="78FFBDB0" w14:textId="60D0C679" w:rsidR="00085069" w:rsidRDefault="001D6439" w:rsidP="000D23F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PSC</w:t>
            </w:r>
            <w:r w:rsidR="00A45AA0" w:rsidRPr="00A45AA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trip</w:t>
            </w:r>
          </w:p>
          <w:p w14:paraId="1ACA11DA" w14:textId="77777777" w:rsidR="00FB2B7B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5F1BC4E6" w14:textId="0F12256F" w:rsidR="001A0B11" w:rsidRPr="00343834" w:rsidRDefault="001A0B11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1996" w:type="dxa"/>
          </w:tcPr>
          <w:p w14:paraId="475DA7B6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15</w:t>
            </w:r>
          </w:p>
          <w:p w14:paraId="33124C19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5FFE3B83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373E0807" w14:textId="77777777" w:rsidR="00085069" w:rsidRPr="00343834" w:rsidRDefault="00085069" w:rsidP="0008506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Informal AGRIFISH (Prague)</w:t>
            </w:r>
          </w:p>
          <w:p w14:paraId="61C6BC8C" w14:textId="77777777" w:rsidR="00085069" w:rsidRDefault="00085069" w:rsidP="00A45AA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Coreper</w:t>
            </w:r>
            <w:proofErr w:type="spellEnd"/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II trip</w:t>
            </w:r>
            <w:r w:rsidR="00A45AA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203C360E" w14:textId="72BCA309" w:rsidR="00A45AA0" w:rsidRPr="00343834" w:rsidRDefault="001D6439" w:rsidP="00A45AA0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PSC</w:t>
            </w:r>
            <w:r w:rsidR="00A45AA0" w:rsidRPr="00A45AA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trip</w:t>
            </w:r>
          </w:p>
        </w:tc>
        <w:tc>
          <w:tcPr>
            <w:tcW w:w="1996" w:type="dxa"/>
          </w:tcPr>
          <w:p w14:paraId="40F27FD7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16</w:t>
            </w:r>
          </w:p>
          <w:p w14:paraId="746400E2" w14:textId="77777777" w:rsidR="00085069" w:rsidRPr="00343834" w:rsidRDefault="00085069" w:rsidP="0008506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Informal AGRIFISH (Prague)</w:t>
            </w:r>
          </w:p>
          <w:p w14:paraId="3B82CA00" w14:textId="77777777" w:rsidR="00085069" w:rsidRPr="00343834" w:rsidRDefault="00085069" w:rsidP="0008506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Coreper</w:t>
            </w:r>
            <w:proofErr w:type="spellEnd"/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II trip</w:t>
            </w:r>
            <w:r w:rsidR="00A45AA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6CD03A58" w14:textId="60CEBB88" w:rsidR="00085069" w:rsidRDefault="001D6439" w:rsidP="000D23F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PSC</w:t>
            </w:r>
            <w:r w:rsidR="00A45AA0" w:rsidRPr="00A45AA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trip</w:t>
            </w:r>
          </w:p>
          <w:p w14:paraId="238C2B0F" w14:textId="57F59BB2" w:rsidR="00FB2B7B" w:rsidRPr="00343834" w:rsidRDefault="00FB2B7B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poss. </w:t>
            </w: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535C95BF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17</w:t>
            </w:r>
          </w:p>
          <w:p w14:paraId="21E99C2D" w14:textId="77777777" w:rsidR="007C14BF" w:rsidRPr="00343834" w:rsidRDefault="00085069" w:rsidP="007C14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Coreper</w:t>
            </w:r>
            <w:proofErr w:type="spellEnd"/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II trip</w:t>
            </w:r>
            <w:r w:rsidR="00A45AA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1A193162" w14:textId="77777777" w:rsidR="00085069" w:rsidRPr="00343834" w:rsidRDefault="00085069" w:rsidP="0008506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3883792" w14:textId="77777777" w:rsidR="00085069" w:rsidRPr="00343834" w:rsidRDefault="0008506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7" w:type="dxa"/>
            <w:shd w:val="clear" w:color="auto" w:fill="BDD6EE" w:themeFill="accent1" w:themeFillTint="66"/>
          </w:tcPr>
          <w:p w14:paraId="2BC8B402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18</w:t>
            </w:r>
          </w:p>
        </w:tc>
      </w:tr>
      <w:tr w:rsidR="00085069" w:rsidRPr="00343834" w14:paraId="5E1170D7" w14:textId="77777777" w:rsidTr="00A26FCA">
        <w:tc>
          <w:tcPr>
            <w:tcW w:w="1997" w:type="dxa"/>
          </w:tcPr>
          <w:p w14:paraId="37B12045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19</w:t>
            </w:r>
          </w:p>
        </w:tc>
        <w:tc>
          <w:tcPr>
            <w:tcW w:w="1996" w:type="dxa"/>
          </w:tcPr>
          <w:p w14:paraId="212FBBED" w14:textId="77777777" w:rsidR="007F7926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20</w:t>
            </w:r>
          </w:p>
          <w:p w14:paraId="0E304EB5" w14:textId="77777777" w:rsidR="005A4EC8" w:rsidRDefault="007F7926" w:rsidP="007F7926">
            <w:pPr>
              <w:rPr>
                <w:rFonts w:ascii="Arial" w:hAnsi="Arial" w:cs="Arial"/>
                <w:b/>
                <w:lang w:val="en-GB"/>
              </w:rPr>
            </w:pPr>
            <w:r w:rsidRPr="007F7926">
              <w:rPr>
                <w:rFonts w:ascii="Arial" w:hAnsi="Arial" w:cs="Arial"/>
                <w:b/>
                <w:lang w:val="en-GB"/>
              </w:rPr>
              <w:t>GAC</w:t>
            </w:r>
          </w:p>
          <w:p w14:paraId="3F494A2A" w14:textId="6E4822EF" w:rsidR="001D6439" w:rsidRPr="007F7926" w:rsidRDefault="001D6439" w:rsidP="007F7926">
            <w:pPr>
              <w:rPr>
                <w:rFonts w:ascii="Arial" w:hAnsi="Arial" w:cs="Arial"/>
                <w:b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79AF09A4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21</w:t>
            </w:r>
          </w:p>
          <w:p w14:paraId="309A953F" w14:textId="77777777" w:rsidR="007C14BF" w:rsidRDefault="007C14BF" w:rsidP="000D23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14BF">
              <w:rPr>
                <w:rFonts w:ascii="Arial" w:hAnsi="Arial" w:cs="Arial"/>
                <w:sz w:val="20"/>
                <w:szCs w:val="20"/>
                <w:lang w:val="en-GB"/>
              </w:rPr>
              <w:t>Opening Ceremony (Brussels)</w:t>
            </w:r>
          </w:p>
          <w:p w14:paraId="2660285E" w14:textId="77777777" w:rsidR="00FB2B7B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4B11D75B" w14:textId="674736C2" w:rsidR="001A0B11" w:rsidRPr="007C14BF" w:rsidRDefault="001A0B11" w:rsidP="000D23F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1996" w:type="dxa"/>
          </w:tcPr>
          <w:p w14:paraId="6DD7BC88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22</w:t>
            </w:r>
          </w:p>
          <w:p w14:paraId="1651D9A3" w14:textId="5D16FE28" w:rsidR="001D6439" w:rsidRDefault="001D6439" w:rsidP="000D23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  <w:p w14:paraId="067FA4CA" w14:textId="2AA4FB85" w:rsidR="009A1873" w:rsidRPr="00343834" w:rsidRDefault="009A1873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69E18DFB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23</w:t>
            </w:r>
          </w:p>
          <w:p w14:paraId="0D10C3A8" w14:textId="708C2BE5" w:rsidR="008B0464" w:rsidRPr="007C14BF" w:rsidRDefault="00FB2B7B" w:rsidP="008E12A7">
            <w:pPr>
              <w:rPr>
                <w:rFonts w:ascii="Arial" w:hAnsi="Arial" w:cs="Arial"/>
                <w:i/>
                <w:color w:val="00206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572EC5F8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24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386D8EF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25</w:t>
            </w:r>
          </w:p>
        </w:tc>
      </w:tr>
      <w:tr w:rsidR="00085069" w:rsidRPr="00343834" w14:paraId="3A7D22CE" w14:textId="77777777" w:rsidTr="00A26FCA">
        <w:tc>
          <w:tcPr>
            <w:tcW w:w="1997" w:type="dxa"/>
          </w:tcPr>
          <w:p w14:paraId="5E22D846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26</w:t>
            </w:r>
          </w:p>
          <w:p w14:paraId="79CFCC0B" w14:textId="77777777" w:rsidR="007C14BF" w:rsidRPr="00343834" w:rsidRDefault="007C14BF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lang w:val="en-GB"/>
              </w:rPr>
              <w:t>AGRIFISH</w:t>
            </w:r>
          </w:p>
        </w:tc>
        <w:tc>
          <w:tcPr>
            <w:tcW w:w="1996" w:type="dxa"/>
          </w:tcPr>
          <w:p w14:paraId="33D3C14D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27</w:t>
            </w:r>
          </w:p>
          <w:p w14:paraId="5DAB71D3" w14:textId="2E7ADDCD" w:rsidR="008B0464" w:rsidRPr="00343834" w:rsidRDefault="001D6439" w:rsidP="005B35CE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602CC35B" w14:textId="35409FB8" w:rsidR="00085069" w:rsidRPr="00B52357" w:rsidRDefault="005A4EC8" w:rsidP="000850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28</w:t>
            </w:r>
            <w:r w:rsidR="008B0464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  <w:r w:rsidR="0055020A">
              <w:rPr>
                <w:rFonts w:ascii="Arial" w:hAnsi="Arial" w:cs="Arial"/>
                <w:i/>
                <w:sz w:val="20"/>
                <w:szCs w:val="20"/>
                <w:lang w:val="en-GB"/>
              </w:rPr>
              <w:t>Statehood Day</w:t>
            </w:r>
          </w:p>
          <w:p w14:paraId="35849C86" w14:textId="77777777" w:rsidR="00FB2B7B" w:rsidRDefault="00FB2B7B" w:rsidP="0008506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5D13ED39" w14:textId="77777777" w:rsidR="00E05158" w:rsidRDefault="00E05158" w:rsidP="0008506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  <w:p w14:paraId="153A971A" w14:textId="7D58C25E" w:rsidR="0093561E" w:rsidRPr="008B0464" w:rsidRDefault="0093561E" w:rsidP="00085069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03C3860F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29</w:t>
            </w:r>
          </w:p>
          <w:p w14:paraId="7EFA971B" w14:textId="77777777" w:rsidR="008B0464" w:rsidRDefault="008B0464" w:rsidP="008B0464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COMPET Internal Market/Industry</w:t>
            </w:r>
          </w:p>
          <w:p w14:paraId="6E83E6B5" w14:textId="3A9BE0A2" w:rsidR="007C14BF" w:rsidRPr="00343834" w:rsidRDefault="001D6439" w:rsidP="007C14BF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5536B05A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30</w:t>
            </w:r>
          </w:p>
          <w:p w14:paraId="2E185D9D" w14:textId="77777777" w:rsidR="007C14BF" w:rsidRPr="00343834" w:rsidRDefault="007C14BF" w:rsidP="007C14BF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COMPET Research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77CC1F9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7" w:type="dxa"/>
            <w:shd w:val="clear" w:color="auto" w:fill="BDD6EE" w:themeFill="accent1" w:themeFillTint="66"/>
          </w:tcPr>
          <w:p w14:paraId="6CE579C3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</w:tr>
    </w:tbl>
    <w:p w14:paraId="7CACD416" w14:textId="13FD18C6" w:rsidR="001C441D" w:rsidRDefault="001C441D">
      <w:pPr>
        <w:rPr>
          <w:lang w:val="en-GB"/>
        </w:rPr>
      </w:pPr>
    </w:p>
    <w:p w14:paraId="20EC6E69" w14:textId="03EEC983" w:rsidR="00C17F6A" w:rsidRDefault="00C17F6A">
      <w:pPr>
        <w:rPr>
          <w:lang w:val="en-GB"/>
        </w:rPr>
      </w:pPr>
    </w:p>
    <w:p w14:paraId="7AB54CBA" w14:textId="77777777" w:rsidR="00E34B5F" w:rsidRPr="00343834" w:rsidRDefault="00E34B5F">
      <w:pPr>
        <w:rPr>
          <w:lang w:val="en-GB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996"/>
        <w:gridCol w:w="1996"/>
        <w:gridCol w:w="1995"/>
        <w:gridCol w:w="1997"/>
      </w:tblGrid>
      <w:tr w:rsidR="005A4EC8" w:rsidRPr="00343834" w14:paraId="3D38254B" w14:textId="77777777" w:rsidTr="007C14BF">
        <w:tc>
          <w:tcPr>
            <w:tcW w:w="13974" w:type="dxa"/>
            <w:gridSpan w:val="7"/>
            <w:shd w:val="clear" w:color="auto" w:fill="BDD6EE" w:themeFill="accent1" w:themeFillTint="66"/>
          </w:tcPr>
          <w:p w14:paraId="2111A6C9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lastRenderedPageBreak/>
              <w:t>OCTOBER 2022</w:t>
            </w:r>
          </w:p>
        </w:tc>
      </w:tr>
      <w:tr w:rsidR="005A4EC8" w:rsidRPr="00343834" w14:paraId="116F1F90" w14:textId="77777777" w:rsidTr="007C14BF">
        <w:tc>
          <w:tcPr>
            <w:tcW w:w="1997" w:type="dxa"/>
            <w:shd w:val="clear" w:color="auto" w:fill="002060"/>
          </w:tcPr>
          <w:p w14:paraId="2DFB7188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MON</w:t>
            </w:r>
          </w:p>
        </w:tc>
        <w:tc>
          <w:tcPr>
            <w:tcW w:w="1996" w:type="dxa"/>
            <w:shd w:val="clear" w:color="auto" w:fill="002060"/>
          </w:tcPr>
          <w:p w14:paraId="223F4C98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TUE</w:t>
            </w:r>
          </w:p>
        </w:tc>
        <w:tc>
          <w:tcPr>
            <w:tcW w:w="1996" w:type="dxa"/>
            <w:shd w:val="clear" w:color="auto" w:fill="002060"/>
          </w:tcPr>
          <w:p w14:paraId="716A230E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WED</w:t>
            </w:r>
          </w:p>
        </w:tc>
        <w:tc>
          <w:tcPr>
            <w:tcW w:w="1996" w:type="dxa"/>
            <w:shd w:val="clear" w:color="auto" w:fill="002060"/>
          </w:tcPr>
          <w:p w14:paraId="0FCFC700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THU</w:t>
            </w:r>
          </w:p>
        </w:tc>
        <w:tc>
          <w:tcPr>
            <w:tcW w:w="1996" w:type="dxa"/>
            <w:shd w:val="clear" w:color="auto" w:fill="002060"/>
          </w:tcPr>
          <w:p w14:paraId="311208AB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FRI</w:t>
            </w:r>
          </w:p>
        </w:tc>
        <w:tc>
          <w:tcPr>
            <w:tcW w:w="1996" w:type="dxa"/>
            <w:shd w:val="clear" w:color="auto" w:fill="002060"/>
          </w:tcPr>
          <w:p w14:paraId="1BE34E68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SAT</w:t>
            </w:r>
          </w:p>
        </w:tc>
        <w:tc>
          <w:tcPr>
            <w:tcW w:w="1997" w:type="dxa"/>
            <w:shd w:val="clear" w:color="auto" w:fill="002060"/>
          </w:tcPr>
          <w:p w14:paraId="7A43ADCA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SUN</w:t>
            </w:r>
          </w:p>
        </w:tc>
      </w:tr>
      <w:tr w:rsidR="00085069" w:rsidRPr="00343834" w14:paraId="4065C1F2" w14:textId="77777777" w:rsidTr="00A26FCA">
        <w:tc>
          <w:tcPr>
            <w:tcW w:w="1997" w:type="dxa"/>
          </w:tcPr>
          <w:p w14:paraId="6F1A907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6925AF39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65C0175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154B50B3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0563A771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5B1B474E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408B7073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</w:t>
            </w:r>
          </w:p>
        </w:tc>
      </w:tr>
      <w:tr w:rsidR="00085069" w:rsidRPr="00343834" w14:paraId="08912360" w14:textId="77777777" w:rsidTr="00A26FCA">
        <w:tc>
          <w:tcPr>
            <w:tcW w:w="1997" w:type="dxa"/>
          </w:tcPr>
          <w:p w14:paraId="1ACE3669" w14:textId="77777777" w:rsidR="005A4EC8" w:rsidRPr="007F7926" w:rsidRDefault="005A4EC8" w:rsidP="000D23FC">
            <w:pPr>
              <w:rPr>
                <w:rFonts w:ascii="Arial" w:hAnsi="Arial" w:cs="Arial"/>
                <w:b/>
                <w:color w:val="002060"/>
                <w:lang w:val="fr-BE"/>
              </w:rPr>
            </w:pPr>
            <w:r w:rsidRPr="007F7926">
              <w:rPr>
                <w:rFonts w:ascii="Arial" w:hAnsi="Arial" w:cs="Arial"/>
                <w:b/>
                <w:color w:val="002060"/>
                <w:lang w:val="fr-BE"/>
              </w:rPr>
              <w:t>3</w:t>
            </w:r>
          </w:p>
          <w:p w14:paraId="740A1748" w14:textId="77777777" w:rsidR="007C14BF" w:rsidRPr="007F7926" w:rsidRDefault="007C14BF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7F7926">
              <w:rPr>
                <w:rFonts w:ascii="Arial" w:hAnsi="Arial" w:cs="Arial"/>
                <w:b/>
                <w:sz w:val="20"/>
                <w:lang w:val="fr-BE"/>
              </w:rPr>
              <w:t xml:space="preserve">Eurogroup </w:t>
            </w:r>
            <w:r w:rsidRPr="007F7926">
              <w:rPr>
                <w:rFonts w:ascii="Arial" w:hAnsi="Arial" w:cs="Arial"/>
                <w:sz w:val="20"/>
                <w:lang w:val="fr-BE"/>
              </w:rPr>
              <w:t>(Luxembourg)</w:t>
            </w:r>
          </w:p>
          <w:p w14:paraId="422C2DC0" w14:textId="77777777" w:rsidR="00085069" w:rsidRPr="00987206" w:rsidRDefault="00085069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987206">
              <w:rPr>
                <w:rFonts w:ascii="Arial" w:hAnsi="Arial" w:cs="Arial"/>
                <w:sz w:val="20"/>
                <w:lang w:val="fr-BE"/>
              </w:rPr>
              <w:t xml:space="preserve">EP Plenary </w:t>
            </w:r>
          </w:p>
          <w:p w14:paraId="33E3FDAF" w14:textId="77777777" w:rsidR="00085069" w:rsidRPr="00987206" w:rsidRDefault="00085069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987206">
              <w:rPr>
                <w:rFonts w:ascii="Arial" w:hAnsi="Arial" w:cs="Arial"/>
                <w:sz w:val="20"/>
                <w:lang w:val="fr-BE"/>
              </w:rPr>
              <w:t>(Strasbourg)</w:t>
            </w:r>
          </w:p>
          <w:p w14:paraId="4C8801BC" w14:textId="77777777" w:rsidR="00085069" w:rsidRPr="00987206" w:rsidRDefault="00085069" w:rsidP="000D23FC">
            <w:pPr>
              <w:rPr>
                <w:rFonts w:ascii="Arial" w:hAnsi="Arial" w:cs="Arial"/>
                <w:b/>
                <w:color w:val="002060"/>
                <w:lang w:val="fr-BE"/>
              </w:rPr>
            </w:pPr>
          </w:p>
        </w:tc>
        <w:tc>
          <w:tcPr>
            <w:tcW w:w="1996" w:type="dxa"/>
          </w:tcPr>
          <w:p w14:paraId="18B75700" w14:textId="77777777" w:rsidR="005A4EC8" w:rsidRPr="007F7926" w:rsidRDefault="005A4EC8" w:rsidP="000D23FC">
            <w:pPr>
              <w:rPr>
                <w:rFonts w:ascii="Arial" w:hAnsi="Arial" w:cs="Arial"/>
                <w:b/>
                <w:color w:val="002060"/>
                <w:lang w:val="fr-BE"/>
              </w:rPr>
            </w:pPr>
            <w:r w:rsidRPr="007F7926">
              <w:rPr>
                <w:rFonts w:ascii="Arial" w:hAnsi="Arial" w:cs="Arial"/>
                <w:b/>
                <w:color w:val="002060"/>
                <w:lang w:val="fr-BE"/>
              </w:rPr>
              <w:t>4</w:t>
            </w:r>
          </w:p>
          <w:p w14:paraId="4C915C56" w14:textId="77777777" w:rsidR="007C14BF" w:rsidRPr="007F7926" w:rsidRDefault="007C14BF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7F7926">
              <w:rPr>
                <w:rFonts w:ascii="Arial" w:hAnsi="Arial" w:cs="Arial"/>
                <w:b/>
                <w:sz w:val="20"/>
                <w:lang w:val="fr-BE"/>
              </w:rPr>
              <w:t xml:space="preserve">ECOFIN </w:t>
            </w:r>
            <w:r w:rsidRPr="007F7926">
              <w:rPr>
                <w:rFonts w:ascii="Arial" w:hAnsi="Arial" w:cs="Arial"/>
                <w:sz w:val="20"/>
                <w:lang w:val="fr-BE"/>
              </w:rPr>
              <w:t>(Luxembourg)</w:t>
            </w:r>
          </w:p>
          <w:p w14:paraId="7F903810" w14:textId="77777777" w:rsidR="00085069" w:rsidRPr="007F7926" w:rsidRDefault="00085069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7F7926">
              <w:rPr>
                <w:rFonts w:ascii="Arial" w:hAnsi="Arial" w:cs="Arial"/>
                <w:sz w:val="20"/>
                <w:lang w:val="fr-BE"/>
              </w:rPr>
              <w:t xml:space="preserve">EP Plenary </w:t>
            </w:r>
          </w:p>
          <w:p w14:paraId="5AC3C26F" w14:textId="77777777" w:rsidR="00085069" w:rsidRPr="007F7926" w:rsidRDefault="00085069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7F7926">
              <w:rPr>
                <w:rFonts w:ascii="Arial" w:hAnsi="Arial" w:cs="Arial"/>
                <w:sz w:val="20"/>
                <w:lang w:val="fr-BE"/>
              </w:rPr>
              <w:t>(Strasbourg)</w:t>
            </w:r>
          </w:p>
          <w:p w14:paraId="230709A6" w14:textId="0905748E" w:rsidR="00085069" w:rsidRPr="001D6439" w:rsidRDefault="001D6439" w:rsidP="000D23FC">
            <w:pPr>
              <w:rPr>
                <w:rFonts w:ascii="Arial" w:hAnsi="Arial" w:cs="Arial"/>
                <w:b/>
                <w:color w:val="002060"/>
                <w:lang w:val="fr-BE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fr-BE"/>
              </w:rPr>
              <w:t>PSC</w:t>
            </w:r>
          </w:p>
        </w:tc>
        <w:tc>
          <w:tcPr>
            <w:tcW w:w="1996" w:type="dxa"/>
          </w:tcPr>
          <w:p w14:paraId="6009D94E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5</w:t>
            </w:r>
          </w:p>
          <w:p w14:paraId="74E2616B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2BC04F24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2B337CC6" w14:textId="77777777" w:rsidR="00085069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0BA8E8EE" w14:textId="38A27312" w:rsidR="001A0B11" w:rsidRPr="00343834" w:rsidRDefault="001A0B11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1996" w:type="dxa"/>
          </w:tcPr>
          <w:p w14:paraId="69FCA58F" w14:textId="77777777" w:rsidR="007F7926" w:rsidRPr="000C1936" w:rsidRDefault="005A4EC8" w:rsidP="00085069">
            <w:pPr>
              <w:rPr>
                <w:rFonts w:ascii="Arial" w:hAnsi="Arial" w:cs="Arial"/>
                <w:b/>
                <w:color w:val="002060"/>
                <w:lang w:val="fr-BE"/>
              </w:rPr>
            </w:pPr>
            <w:r w:rsidRPr="007F7926">
              <w:rPr>
                <w:rFonts w:ascii="Arial" w:hAnsi="Arial" w:cs="Arial"/>
                <w:b/>
                <w:color w:val="002060"/>
                <w:lang w:val="fr-BE"/>
              </w:rPr>
              <w:t>6</w:t>
            </w:r>
          </w:p>
          <w:p w14:paraId="639F13C4" w14:textId="53D5D89D" w:rsidR="005F1DFE" w:rsidRPr="008756D2" w:rsidRDefault="005F1DFE" w:rsidP="005F1DFE">
            <w:pPr>
              <w:rPr>
                <w:rFonts w:ascii="Arial" w:hAnsi="Arial" w:cs="Arial"/>
                <w:b/>
                <w:sz w:val="20"/>
                <w:lang w:val="fr-BE"/>
              </w:rPr>
            </w:pPr>
            <w:r w:rsidRPr="008756D2">
              <w:rPr>
                <w:rFonts w:ascii="Arial" w:hAnsi="Arial" w:cs="Arial"/>
                <w:b/>
                <w:sz w:val="20"/>
                <w:lang w:val="fr-BE"/>
              </w:rPr>
              <w:t>poss. TTE Transport</w:t>
            </w:r>
          </w:p>
          <w:p w14:paraId="4DE3D4E7" w14:textId="716E1159" w:rsidR="0086082B" w:rsidRDefault="0086082B" w:rsidP="005F1DFE">
            <w:pPr>
              <w:rPr>
                <w:rFonts w:ascii="Arial" w:hAnsi="Arial" w:cs="Arial"/>
                <w:sz w:val="20"/>
                <w:lang w:val="fr-BE"/>
              </w:rPr>
            </w:pPr>
            <w:r w:rsidRPr="008756D2">
              <w:rPr>
                <w:rFonts w:ascii="Arial" w:hAnsi="Arial" w:cs="Arial"/>
                <w:sz w:val="20"/>
                <w:lang w:val="fr-BE"/>
              </w:rPr>
              <w:t>(Luxembourg)</w:t>
            </w:r>
          </w:p>
          <w:p w14:paraId="1C685A82" w14:textId="309EA43E" w:rsidR="00085069" w:rsidRPr="007F7926" w:rsidRDefault="00085069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7F7926">
              <w:rPr>
                <w:rFonts w:ascii="Arial" w:hAnsi="Arial" w:cs="Arial"/>
                <w:sz w:val="20"/>
                <w:lang w:val="fr-BE"/>
              </w:rPr>
              <w:t xml:space="preserve">EP Plenary </w:t>
            </w:r>
          </w:p>
          <w:p w14:paraId="6A64F4DB" w14:textId="4A24CBCB" w:rsidR="00085069" w:rsidRDefault="00085069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7F7926">
              <w:rPr>
                <w:rFonts w:ascii="Arial" w:hAnsi="Arial" w:cs="Arial"/>
                <w:sz w:val="20"/>
                <w:lang w:val="fr-BE"/>
              </w:rPr>
              <w:t>(Strasbourg)</w:t>
            </w:r>
          </w:p>
          <w:p w14:paraId="3E126846" w14:textId="31552CED" w:rsidR="00085069" w:rsidRPr="007F7926" w:rsidRDefault="001D6439" w:rsidP="000D23FC">
            <w:pPr>
              <w:rPr>
                <w:rFonts w:ascii="Arial" w:hAnsi="Arial" w:cs="Arial"/>
                <w:b/>
                <w:color w:val="002060"/>
                <w:lang w:val="fr-BE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633722CA" w14:textId="77777777" w:rsidR="005A4EC8" w:rsidRPr="000D23FC" w:rsidRDefault="005A4EC8" w:rsidP="000D23FC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 w:rsidRPr="000D23FC">
              <w:rPr>
                <w:rFonts w:ascii="Arial" w:hAnsi="Arial" w:cs="Arial"/>
                <w:b/>
                <w:color w:val="002060"/>
                <w:lang w:val="en-US"/>
              </w:rPr>
              <w:t>7</w:t>
            </w:r>
          </w:p>
          <w:p w14:paraId="6FD49ABD" w14:textId="77777777" w:rsidR="00FB2B7B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553E85A9" w14:textId="58C9150A" w:rsidR="001A0B11" w:rsidRPr="009A1873" w:rsidRDefault="001A0B11" w:rsidP="000D23FC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poss.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 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5A9A7BE9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8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7390797A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9</w:t>
            </w:r>
          </w:p>
        </w:tc>
      </w:tr>
      <w:tr w:rsidR="00085069" w:rsidRPr="00343834" w14:paraId="34B52458" w14:textId="77777777" w:rsidTr="00A26FCA">
        <w:tc>
          <w:tcPr>
            <w:tcW w:w="1997" w:type="dxa"/>
          </w:tcPr>
          <w:p w14:paraId="4306DCA3" w14:textId="77777777" w:rsidR="007F7926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10</w:t>
            </w:r>
          </w:p>
          <w:p w14:paraId="794B2CFB" w14:textId="37BA03B7" w:rsidR="005A4EC8" w:rsidRDefault="001015CF" w:rsidP="007F7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7F7926" w:rsidRPr="007F7926">
              <w:rPr>
                <w:rFonts w:ascii="Arial" w:hAnsi="Arial" w:cs="Arial"/>
                <w:b/>
                <w:sz w:val="20"/>
                <w:szCs w:val="20"/>
                <w:lang w:val="en-GB"/>
              </w:rPr>
              <w:t>oss. EPSCO Health</w:t>
            </w:r>
            <w:r w:rsidR="007F79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F7926">
              <w:rPr>
                <w:rFonts w:ascii="Arial" w:hAnsi="Arial" w:cs="Arial"/>
                <w:sz w:val="20"/>
                <w:szCs w:val="20"/>
                <w:lang w:val="en-GB"/>
              </w:rPr>
              <w:t>(Luxembourg)</w:t>
            </w:r>
          </w:p>
          <w:p w14:paraId="54099C3B" w14:textId="77777777" w:rsidR="00987206" w:rsidRPr="007F7926" w:rsidRDefault="00987206" w:rsidP="007F79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</w:tcPr>
          <w:p w14:paraId="4F8F8C18" w14:textId="77777777" w:rsidR="00EE30EE" w:rsidRDefault="005A4EC8" w:rsidP="00EE30EE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11</w:t>
            </w:r>
          </w:p>
          <w:p w14:paraId="506E4A06" w14:textId="669DD209" w:rsidR="00EE30EE" w:rsidRPr="00EE30EE" w:rsidRDefault="00EE30EE" w:rsidP="00EE30EE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EF4DC8">
              <w:rPr>
                <w:rFonts w:ascii="Arial" w:hAnsi="Arial" w:cs="Arial"/>
                <w:i/>
                <w:sz w:val="20"/>
                <w:szCs w:val="20"/>
                <w:lang w:val="pt-PT"/>
              </w:rPr>
              <w:t>Informal TTE Energy (Prague)</w:t>
            </w:r>
          </w:p>
          <w:p w14:paraId="0FBB77CD" w14:textId="50FE52FA" w:rsidR="00180DBA" w:rsidRPr="00343834" w:rsidRDefault="001D6439" w:rsidP="0010255A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25EFAA52" w14:textId="77777777" w:rsidR="005A4EC8" w:rsidRPr="00EF4DC8" w:rsidRDefault="005A4EC8" w:rsidP="000D23FC">
            <w:pPr>
              <w:rPr>
                <w:rFonts w:ascii="Arial" w:hAnsi="Arial" w:cs="Arial"/>
                <w:b/>
                <w:color w:val="002060"/>
                <w:lang w:val="pt-PT"/>
              </w:rPr>
            </w:pPr>
            <w:r w:rsidRPr="00EF4DC8">
              <w:rPr>
                <w:rFonts w:ascii="Arial" w:hAnsi="Arial" w:cs="Arial"/>
                <w:b/>
                <w:color w:val="002060"/>
                <w:lang w:val="pt-PT"/>
              </w:rPr>
              <w:t>12</w:t>
            </w:r>
          </w:p>
          <w:p w14:paraId="7665E420" w14:textId="19FF9D4B" w:rsidR="00085069" w:rsidRDefault="00085069" w:rsidP="000D23FC">
            <w:pPr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EF4DC8">
              <w:rPr>
                <w:rFonts w:ascii="Arial" w:hAnsi="Arial" w:cs="Arial"/>
                <w:i/>
                <w:sz w:val="20"/>
                <w:szCs w:val="20"/>
                <w:lang w:val="pt-PT"/>
              </w:rPr>
              <w:t>Informal TTE Energy (Prague)</w:t>
            </w:r>
          </w:p>
          <w:p w14:paraId="7E41FEBD" w14:textId="44D69737" w:rsidR="00C17F6A" w:rsidRPr="00EF4DC8" w:rsidRDefault="00C17F6A" w:rsidP="000D23FC">
            <w:pPr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987206">
              <w:rPr>
                <w:rFonts w:ascii="Arial" w:hAnsi="Arial" w:cs="Arial"/>
                <w:i/>
                <w:sz w:val="20"/>
                <w:szCs w:val="20"/>
                <w:lang w:val="fr-BE"/>
              </w:rPr>
              <w:t>Informal EPSCO Social (Prague)</w:t>
            </w:r>
          </w:p>
          <w:p w14:paraId="59CE234D" w14:textId="77777777" w:rsidR="008B0464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EF4DC8">
              <w:rPr>
                <w:rFonts w:ascii="Arial" w:hAnsi="Arial" w:cs="Arial"/>
                <w:bCs/>
                <w:sz w:val="20"/>
                <w:szCs w:val="20"/>
                <w:lang w:val="pt-PT"/>
              </w:rPr>
              <w:t>Coreper I</w:t>
            </w:r>
          </w:p>
          <w:p w14:paraId="09714C6E" w14:textId="77777777" w:rsidR="00E05158" w:rsidRDefault="00E05158" w:rsidP="000D23FC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>Coreper II</w:t>
            </w:r>
          </w:p>
          <w:p w14:paraId="3DEDA5BF" w14:textId="5A8DBE06" w:rsidR="001D6439" w:rsidRPr="00EF4DC8" w:rsidRDefault="001D6439" w:rsidP="000D23FC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pt-PT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60FC6F9E" w14:textId="77777777" w:rsidR="005A4EC8" w:rsidRPr="00987206" w:rsidRDefault="005A4EC8" w:rsidP="000D23FC">
            <w:pPr>
              <w:rPr>
                <w:rFonts w:ascii="Arial" w:hAnsi="Arial" w:cs="Arial"/>
                <w:b/>
                <w:color w:val="002060"/>
                <w:lang w:val="fr-BE"/>
              </w:rPr>
            </w:pPr>
            <w:r w:rsidRPr="00987206">
              <w:rPr>
                <w:rFonts w:ascii="Arial" w:hAnsi="Arial" w:cs="Arial"/>
                <w:b/>
                <w:color w:val="002060"/>
                <w:lang w:val="fr-BE"/>
              </w:rPr>
              <w:t>13</w:t>
            </w:r>
          </w:p>
          <w:p w14:paraId="4F52FB6E" w14:textId="77777777" w:rsidR="00987206" w:rsidRPr="00987206" w:rsidRDefault="00987206" w:rsidP="000D23FC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7F7926">
              <w:rPr>
                <w:rFonts w:ascii="Arial" w:hAnsi="Arial" w:cs="Arial"/>
                <w:b/>
                <w:sz w:val="20"/>
                <w:lang w:val="fr-BE"/>
              </w:rPr>
              <w:t xml:space="preserve">JHA </w:t>
            </w:r>
            <w:r w:rsidRPr="007F7926">
              <w:rPr>
                <w:rFonts w:ascii="Arial" w:hAnsi="Arial" w:cs="Arial"/>
                <w:sz w:val="20"/>
                <w:lang w:val="fr-BE"/>
              </w:rPr>
              <w:t>(Luxembourg)</w:t>
            </w:r>
          </w:p>
          <w:p w14:paraId="3D848E8B" w14:textId="77777777" w:rsidR="00085069" w:rsidRPr="00987206" w:rsidRDefault="00085069" w:rsidP="000D23FC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fr-BE"/>
              </w:rPr>
            </w:pPr>
            <w:r w:rsidRPr="00987206">
              <w:rPr>
                <w:rFonts w:ascii="Arial" w:hAnsi="Arial" w:cs="Arial"/>
                <w:i/>
                <w:sz w:val="20"/>
                <w:szCs w:val="20"/>
                <w:lang w:val="fr-BE"/>
              </w:rPr>
              <w:t>Informal EPSCO Social (Prague)</w:t>
            </w:r>
          </w:p>
        </w:tc>
        <w:tc>
          <w:tcPr>
            <w:tcW w:w="1996" w:type="dxa"/>
          </w:tcPr>
          <w:p w14:paraId="215D2D56" w14:textId="77777777" w:rsidR="005A4EC8" w:rsidRPr="000C1936" w:rsidRDefault="005A4EC8" w:rsidP="000D23FC">
            <w:pPr>
              <w:rPr>
                <w:rFonts w:ascii="Arial" w:hAnsi="Arial" w:cs="Arial"/>
                <w:b/>
                <w:color w:val="002060"/>
                <w:lang w:val="fr-BE"/>
              </w:rPr>
            </w:pPr>
            <w:r w:rsidRPr="000C1936">
              <w:rPr>
                <w:rFonts w:ascii="Arial" w:hAnsi="Arial" w:cs="Arial"/>
                <w:b/>
                <w:color w:val="002060"/>
                <w:lang w:val="fr-BE"/>
              </w:rPr>
              <w:t>14</w:t>
            </w:r>
          </w:p>
          <w:p w14:paraId="0EA0F09F" w14:textId="77777777" w:rsidR="00987206" w:rsidRPr="00987206" w:rsidRDefault="00987206" w:rsidP="000D23FC">
            <w:pPr>
              <w:rPr>
                <w:rFonts w:ascii="Arial" w:hAnsi="Arial" w:cs="Arial"/>
                <w:sz w:val="20"/>
                <w:lang w:val="fr-BE"/>
              </w:rPr>
            </w:pPr>
            <w:r w:rsidRPr="007F7926">
              <w:rPr>
                <w:rFonts w:ascii="Arial" w:hAnsi="Arial" w:cs="Arial"/>
                <w:b/>
                <w:sz w:val="20"/>
                <w:lang w:val="fr-BE"/>
              </w:rPr>
              <w:t xml:space="preserve">JHA </w:t>
            </w:r>
            <w:r w:rsidRPr="007F7926">
              <w:rPr>
                <w:rFonts w:ascii="Arial" w:hAnsi="Arial" w:cs="Arial"/>
                <w:sz w:val="20"/>
                <w:lang w:val="fr-BE"/>
              </w:rPr>
              <w:t>(Luxembourg)</w:t>
            </w:r>
          </w:p>
          <w:p w14:paraId="4DB9EDCE" w14:textId="77777777" w:rsidR="00085069" w:rsidRDefault="00085069" w:rsidP="000D23FC">
            <w:pPr>
              <w:rPr>
                <w:rFonts w:ascii="Arial" w:hAnsi="Arial" w:cs="Arial"/>
                <w:i/>
                <w:sz w:val="20"/>
                <w:szCs w:val="20"/>
                <w:lang w:val="fr-BE"/>
              </w:rPr>
            </w:pPr>
            <w:r w:rsidRPr="000C1936">
              <w:rPr>
                <w:rFonts w:ascii="Arial" w:hAnsi="Arial" w:cs="Arial"/>
                <w:i/>
                <w:sz w:val="20"/>
                <w:szCs w:val="20"/>
                <w:lang w:val="fr-BE"/>
              </w:rPr>
              <w:t>Informal EPSCO Social (Prague)</w:t>
            </w:r>
          </w:p>
          <w:p w14:paraId="4F3BB5F7" w14:textId="5F332ABA" w:rsidR="00F827DB" w:rsidRPr="00E05158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40C09308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15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36D56CA1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16</w:t>
            </w:r>
          </w:p>
        </w:tc>
      </w:tr>
      <w:tr w:rsidR="005A4EC8" w:rsidRPr="00343834" w14:paraId="07A1107B" w14:textId="77777777" w:rsidTr="00A26FCA">
        <w:tc>
          <w:tcPr>
            <w:tcW w:w="1997" w:type="dxa"/>
          </w:tcPr>
          <w:p w14:paraId="2440253A" w14:textId="77777777" w:rsidR="005A4EC8" w:rsidRPr="007F7926" w:rsidRDefault="005A4EC8" w:rsidP="000D23FC">
            <w:pPr>
              <w:rPr>
                <w:rFonts w:ascii="Arial" w:hAnsi="Arial" w:cs="Arial"/>
                <w:b/>
                <w:color w:val="002060"/>
                <w:lang w:val="fr-BE"/>
              </w:rPr>
            </w:pPr>
            <w:r w:rsidRPr="007F7926">
              <w:rPr>
                <w:rFonts w:ascii="Arial" w:hAnsi="Arial" w:cs="Arial"/>
                <w:b/>
                <w:color w:val="002060"/>
                <w:lang w:val="fr-BE"/>
              </w:rPr>
              <w:t>17</w:t>
            </w:r>
          </w:p>
          <w:p w14:paraId="4BE0F311" w14:textId="77777777" w:rsidR="00085069" w:rsidRPr="007C14BF" w:rsidRDefault="00085069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7C14BF">
              <w:rPr>
                <w:rFonts w:ascii="Arial" w:hAnsi="Arial" w:cs="Arial"/>
                <w:b/>
                <w:sz w:val="20"/>
                <w:lang w:val="fr-BE"/>
              </w:rPr>
              <w:t>FAC</w:t>
            </w:r>
            <w:r w:rsidR="007C14BF" w:rsidRPr="007C14BF">
              <w:rPr>
                <w:rFonts w:ascii="Arial" w:hAnsi="Arial" w:cs="Arial"/>
                <w:b/>
                <w:sz w:val="20"/>
                <w:lang w:val="fr-BE"/>
              </w:rPr>
              <w:t xml:space="preserve"> </w:t>
            </w:r>
            <w:r w:rsidR="007C14BF" w:rsidRPr="007C14BF">
              <w:rPr>
                <w:rFonts w:ascii="Arial" w:hAnsi="Arial" w:cs="Arial"/>
                <w:sz w:val="20"/>
                <w:lang w:val="fr-BE"/>
              </w:rPr>
              <w:t>(Luxembourg)</w:t>
            </w:r>
          </w:p>
          <w:p w14:paraId="0FD9BA95" w14:textId="77777777" w:rsidR="007C14BF" w:rsidRPr="007C14BF" w:rsidRDefault="007C14BF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7C14BF">
              <w:rPr>
                <w:rFonts w:ascii="Arial" w:hAnsi="Arial" w:cs="Arial"/>
                <w:b/>
                <w:sz w:val="20"/>
                <w:lang w:val="fr-BE"/>
              </w:rPr>
              <w:t xml:space="preserve">AGRIFISH </w:t>
            </w:r>
            <w:r w:rsidRPr="007C14BF">
              <w:rPr>
                <w:rFonts w:ascii="Arial" w:hAnsi="Arial" w:cs="Arial"/>
                <w:sz w:val="20"/>
                <w:lang w:val="fr-BE"/>
              </w:rPr>
              <w:t>(Luxembourg)</w:t>
            </w:r>
          </w:p>
          <w:p w14:paraId="2ED78CB8" w14:textId="77777777" w:rsidR="00085069" w:rsidRPr="007C14BF" w:rsidRDefault="00085069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7C14BF">
              <w:rPr>
                <w:rFonts w:ascii="Arial" w:hAnsi="Arial" w:cs="Arial"/>
                <w:sz w:val="20"/>
                <w:lang w:val="fr-BE"/>
              </w:rPr>
              <w:t xml:space="preserve">EP Plenary </w:t>
            </w:r>
          </w:p>
          <w:p w14:paraId="1E3E373A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53D97161" w14:textId="77777777" w:rsidR="00085069" w:rsidRPr="00343834" w:rsidRDefault="0008506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57DF70C0" w14:textId="77777777" w:rsidR="005A4EC8" w:rsidRPr="007F7926" w:rsidRDefault="005A4EC8" w:rsidP="000D23FC">
            <w:pPr>
              <w:rPr>
                <w:rFonts w:ascii="Arial" w:hAnsi="Arial" w:cs="Arial"/>
                <w:b/>
                <w:color w:val="002060"/>
                <w:lang w:val="fr-BE"/>
              </w:rPr>
            </w:pPr>
            <w:r w:rsidRPr="007F7926">
              <w:rPr>
                <w:rFonts w:ascii="Arial" w:hAnsi="Arial" w:cs="Arial"/>
                <w:b/>
                <w:color w:val="002060"/>
                <w:lang w:val="fr-BE"/>
              </w:rPr>
              <w:t>18</w:t>
            </w:r>
          </w:p>
          <w:p w14:paraId="31F55FC6" w14:textId="77777777" w:rsidR="00085069" w:rsidRPr="007F7926" w:rsidRDefault="00085069" w:rsidP="000D23FC">
            <w:pPr>
              <w:rPr>
                <w:rFonts w:ascii="Arial" w:hAnsi="Arial" w:cs="Arial"/>
                <w:sz w:val="20"/>
                <w:lang w:val="fr-BE"/>
              </w:rPr>
            </w:pPr>
            <w:r w:rsidRPr="007F7926">
              <w:rPr>
                <w:rFonts w:ascii="Arial" w:hAnsi="Arial" w:cs="Arial"/>
                <w:b/>
                <w:sz w:val="20"/>
                <w:szCs w:val="20"/>
                <w:lang w:val="fr-BE"/>
              </w:rPr>
              <w:t>GAC</w:t>
            </w:r>
            <w:r w:rsidR="007C14BF" w:rsidRPr="007F7926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 </w:t>
            </w:r>
            <w:r w:rsidR="007C14BF" w:rsidRPr="007F7926">
              <w:rPr>
                <w:rFonts w:ascii="Arial" w:hAnsi="Arial" w:cs="Arial"/>
                <w:sz w:val="20"/>
                <w:lang w:val="fr-BE"/>
              </w:rPr>
              <w:t>(Luxembourg)</w:t>
            </w:r>
          </w:p>
          <w:p w14:paraId="2D680998" w14:textId="77777777" w:rsidR="007C14BF" w:rsidRPr="007F7926" w:rsidRDefault="007C14BF" w:rsidP="000D23FC">
            <w:pPr>
              <w:rPr>
                <w:rFonts w:ascii="Arial" w:hAnsi="Arial" w:cs="Arial"/>
                <w:sz w:val="20"/>
                <w:lang w:val="fr-BE"/>
              </w:rPr>
            </w:pPr>
            <w:r w:rsidRPr="007F7926">
              <w:rPr>
                <w:rFonts w:ascii="Arial" w:hAnsi="Arial" w:cs="Arial"/>
                <w:b/>
                <w:sz w:val="20"/>
                <w:lang w:val="fr-BE"/>
              </w:rPr>
              <w:t xml:space="preserve">AGRIFISH </w:t>
            </w:r>
            <w:r w:rsidRPr="007F7926">
              <w:rPr>
                <w:rFonts w:ascii="Arial" w:hAnsi="Arial" w:cs="Arial"/>
                <w:sz w:val="20"/>
                <w:lang w:val="fr-BE"/>
              </w:rPr>
              <w:t>(Luxembourg)</w:t>
            </w:r>
          </w:p>
          <w:p w14:paraId="0B44DDD2" w14:textId="77777777" w:rsidR="00085069" w:rsidRPr="007F7926" w:rsidRDefault="00085069" w:rsidP="00085069">
            <w:pPr>
              <w:rPr>
                <w:rFonts w:ascii="Arial" w:hAnsi="Arial" w:cs="Arial"/>
                <w:sz w:val="20"/>
                <w:lang w:val="fr-BE"/>
              </w:rPr>
            </w:pPr>
            <w:r w:rsidRPr="007F7926">
              <w:rPr>
                <w:rFonts w:ascii="Arial" w:hAnsi="Arial" w:cs="Arial"/>
                <w:sz w:val="20"/>
                <w:lang w:val="fr-BE"/>
              </w:rPr>
              <w:t xml:space="preserve">EP Plenary </w:t>
            </w:r>
          </w:p>
          <w:p w14:paraId="6BFE6D58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1AB5C1AE" w14:textId="0ABFD083" w:rsidR="00085069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49D3FBAA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19</w:t>
            </w:r>
          </w:p>
          <w:p w14:paraId="646A7F39" w14:textId="77777777" w:rsidR="00085069" w:rsidRPr="007C14BF" w:rsidRDefault="007C14BF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7C14BF">
              <w:rPr>
                <w:rFonts w:ascii="Arial" w:hAnsi="Arial" w:cs="Arial"/>
                <w:b/>
                <w:sz w:val="20"/>
                <w:lang w:val="en-GB"/>
              </w:rPr>
              <w:t>TRIPARTITE SOCIAL SUMMIT</w:t>
            </w:r>
          </w:p>
          <w:p w14:paraId="649F9F12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5AA66EEC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00D5A07F" w14:textId="77777777" w:rsidR="00085069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3DFA3777" w14:textId="1E7ADE2A" w:rsidR="001D6439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432EA101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20</w:t>
            </w:r>
          </w:p>
          <w:p w14:paraId="6EE375DB" w14:textId="55A96558" w:rsidR="00085069" w:rsidRDefault="00085069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lang w:val="en-GB"/>
              </w:rPr>
              <w:t>EUROPEAN COUNCIL</w:t>
            </w:r>
          </w:p>
          <w:p w14:paraId="7950EDBE" w14:textId="77777777" w:rsidR="00C17F6A" w:rsidRPr="00343834" w:rsidRDefault="00C17F6A" w:rsidP="00C17F6A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140E07E1" w14:textId="7520BB7C" w:rsidR="00C17F6A" w:rsidRPr="00C17F6A" w:rsidRDefault="00C17F6A" w:rsidP="00085069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5EA1D435" w14:textId="27200FE2" w:rsidR="00C17F6A" w:rsidRPr="00343834" w:rsidRDefault="00C17F6A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Informal TTE Transport (Prague)</w:t>
            </w:r>
          </w:p>
          <w:p w14:paraId="191499BF" w14:textId="77777777" w:rsidR="00085069" w:rsidRPr="00343834" w:rsidRDefault="00085069" w:rsidP="00C17F6A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465AFFFD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21</w:t>
            </w:r>
          </w:p>
          <w:p w14:paraId="2C1B7151" w14:textId="77777777" w:rsidR="00085069" w:rsidRPr="00343834" w:rsidRDefault="00085069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lang w:val="en-GB"/>
              </w:rPr>
              <w:t>EUROPEAN COUNCIL</w:t>
            </w:r>
          </w:p>
          <w:p w14:paraId="33D6F330" w14:textId="77777777" w:rsidR="00085069" w:rsidRPr="00343834" w:rsidRDefault="00085069" w:rsidP="00085069">
            <w:pPr>
              <w:rPr>
                <w:rFonts w:ascii="Arial" w:hAnsi="Arial" w:cs="Arial"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i/>
                <w:sz w:val="20"/>
                <w:szCs w:val="20"/>
                <w:lang w:val="en-GB"/>
              </w:rPr>
              <w:t>Informal TTE Transport (Prague)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583C4C35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22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1C4469F1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23</w:t>
            </w:r>
          </w:p>
        </w:tc>
      </w:tr>
      <w:tr w:rsidR="00085069" w:rsidRPr="00343834" w14:paraId="70BF3447" w14:textId="77777777" w:rsidTr="001C441D">
        <w:trPr>
          <w:trHeight w:val="845"/>
        </w:trPr>
        <w:tc>
          <w:tcPr>
            <w:tcW w:w="1997" w:type="dxa"/>
          </w:tcPr>
          <w:p w14:paraId="4901EE90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24</w:t>
            </w:r>
          </w:p>
          <w:p w14:paraId="6A29E6C6" w14:textId="77777777" w:rsidR="007C14BF" w:rsidRDefault="007C14BF" w:rsidP="000D23FC">
            <w:pPr>
              <w:rPr>
                <w:rFonts w:ascii="Arial" w:hAnsi="Arial" w:cs="Arial"/>
                <w:sz w:val="20"/>
                <w:lang w:val="en-GB"/>
              </w:rPr>
            </w:pPr>
            <w:r w:rsidRPr="007C14BF">
              <w:rPr>
                <w:rFonts w:ascii="Arial" w:hAnsi="Arial" w:cs="Arial"/>
                <w:b/>
                <w:sz w:val="20"/>
                <w:lang w:val="en-GB"/>
              </w:rPr>
              <w:t>ENVI</w:t>
            </w:r>
            <w:r>
              <w:rPr>
                <w:rFonts w:ascii="Arial" w:hAnsi="Arial" w:cs="Arial"/>
                <w:sz w:val="20"/>
                <w:lang w:val="en-GB"/>
              </w:rPr>
              <w:t xml:space="preserve"> (Luxembourg)</w:t>
            </w:r>
          </w:p>
          <w:p w14:paraId="64871950" w14:textId="77777777" w:rsidR="007C14BF" w:rsidRPr="007C14BF" w:rsidRDefault="007C14BF" w:rsidP="000D23F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96" w:type="dxa"/>
          </w:tcPr>
          <w:p w14:paraId="5B9516F4" w14:textId="77777777" w:rsidR="0010255A" w:rsidRDefault="005A4EC8" w:rsidP="0010255A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25</w:t>
            </w:r>
          </w:p>
          <w:p w14:paraId="00909F75" w14:textId="4861660F" w:rsidR="0010255A" w:rsidRPr="0010255A" w:rsidRDefault="0010255A" w:rsidP="0010255A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7B6189">
              <w:rPr>
                <w:rFonts w:ascii="Arial" w:hAnsi="Arial" w:cs="Arial"/>
                <w:b/>
                <w:sz w:val="20"/>
                <w:szCs w:val="20"/>
                <w:lang w:val="en-US"/>
              </w:rPr>
              <w:t>poss. TTE Energy</w:t>
            </w:r>
          </w:p>
          <w:p w14:paraId="08EAFFEE" w14:textId="77777777" w:rsidR="0010255A" w:rsidRDefault="00C83949" w:rsidP="000D23FC">
            <w:pPr>
              <w:rPr>
                <w:rFonts w:ascii="Arial" w:hAnsi="Arial" w:cs="Arial"/>
                <w:sz w:val="20"/>
                <w:lang w:val="en-GB"/>
              </w:rPr>
            </w:pPr>
            <w:r w:rsidRPr="00F31A53">
              <w:rPr>
                <w:rFonts w:ascii="Arial" w:hAnsi="Arial" w:cs="Arial"/>
                <w:sz w:val="20"/>
                <w:lang w:val="en-GB"/>
              </w:rPr>
              <w:t>(Luxembourg)</w:t>
            </w:r>
          </w:p>
          <w:p w14:paraId="2DE2F4AB" w14:textId="3A6910BF" w:rsidR="001D6439" w:rsidRPr="00C83949" w:rsidRDefault="001D6439" w:rsidP="000D23FC">
            <w:pPr>
              <w:rPr>
                <w:rFonts w:ascii="Arial" w:hAnsi="Arial" w:cs="Arial"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394CBB99" w14:textId="77777777" w:rsidR="005A4EC8" w:rsidRPr="00E05158" w:rsidRDefault="005A4EC8" w:rsidP="000D23FC">
            <w:pPr>
              <w:rPr>
                <w:rFonts w:ascii="Arial" w:hAnsi="Arial" w:cs="Arial"/>
                <w:b/>
                <w:color w:val="002060"/>
                <w:lang w:val="pt-PT"/>
              </w:rPr>
            </w:pPr>
            <w:r w:rsidRPr="00E05158">
              <w:rPr>
                <w:rFonts w:ascii="Arial" w:hAnsi="Arial" w:cs="Arial"/>
                <w:b/>
                <w:color w:val="002060"/>
                <w:lang w:val="pt-PT"/>
              </w:rPr>
              <w:t>26</w:t>
            </w:r>
          </w:p>
          <w:p w14:paraId="4FC5C183" w14:textId="77777777" w:rsidR="00C83949" w:rsidRPr="00E05158" w:rsidRDefault="00C83949" w:rsidP="00C83949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E05158">
              <w:rPr>
                <w:rFonts w:ascii="Arial" w:hAnsi="Arial" w:cs="Arial"/>
                <w:b/>
                <w:sz w:val="20"/>
                <w:lang w:val="pt-PT"/>
              </w:rPr>
              <w:t>poss. TTE Telcom</w:t>
            </w:r>
          </w:p>
          <w:p w14:paraId="709D8BC3" w14:textId="7C81B6AF" w:rsidR="00C83949" w:rsidRPr="00E05158" w:rsidRDefault="00C83949" w:rsidP="00C83949">
            <w:pPr>
              <w:rPr>
                <w:rFonts w:ascii="Arial" w:hAnsi="Arial" w:cs="Arial"/>
                <w:sz w:val="20"/>
                <w:lang w:val="pt-PT"/>
              </w:rPr>
            </w:pPr>
            <w:r w:rsidRPr="00E05158">
              <w:rPr>
                <w:rFonts w:ascii="Arial" w:hAnsi="Arial" w:cs="Arial"/>
                <w:sz w:val="20"/>
                <w:lang w:val="pt-PT"/>
              </w:rPr>
              <w:t>(Luxembourg)</w:t>
            </w:r>
          </w:p>
          <w:p w14:paraId="76D11F75" w14:textId="0C503D9F" w:rsidR="00C83949" w:rsidRPr="001C441D" w:rsidRDefault="00F827DB" w:rsidP="000D23FC">
            <w:pPr>
              <w:rPr>
                <w:rFonts w:ascii="Arial" w:hAnsi="Arial" w:cs="Arial"/>
                <w:sz w:val="20"/>
                <w:lang w:val="pt-PT"/>
              </w:rPr>
            </w:pPr>
            <w:r w:rsidRPr="00E05158">
              <w:rPr>
                <w:rFonts w:ascii="Arial" w:hAnsi="Arial" w:cs="Arial"/>
                <w:sz w:val="20"/>
                <w:lang w:val="pt-PT"/>
              </w:rPr>
              <w:t>Coreper II</w:t>
            </w:r>
          </w:p>
        </w:tc>
        <w:tc>
          <w:tcPr>
            <w:tcW w:w="1996" w:type="dxa"/>
          </w:tcPr>
          <w:p w14:paraId="3CAF78C5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27</w:t>
            </w:r>
          </w:p>
          <w:p w14:paraId="4FB0B574" w14:textId="6BB44D92" w:rsidR="00180DBA" w:rsidRPr="00343834" w:rsidRDefault="001D6439" w:rsidP="005F1DFE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7B153FD9" w14:textId="77777777" w:rsidR="00B52357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28</w:t>
            </w:r>
            <w:r w:rsidR="008B0464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</w:p>
          <w:p w14:paraId="419A34C9" w14:textId="62199703" w:rsidR="00B52357" w:rsidRPr="00FF494A" w:rsidRDefault="00B52357" w:rsidP="000D23F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GB"/>
              </w:rPr>
            </w:pPr>
            <w:r w:rsidRPr="00FF494A">
              <w:rPr>
                <w:rFonts w:ascii="Arial" w:hAnsi="Arial" w:cs="Arial"/>
                <w:i/>
                <w:sz w:val="20"/>
                <w:szCs w:val="20"/>
                <w:lang w:val="en-GB"/>
              </w:rPr>
              <w:t>National Day</w:t>
            </w:r>
          </w:p>
          <w:p w14:paraId="5E4CCD90" w14:textId="4376F430" w:rsidR="00FB2B7B" w:rsidRDefault="00FB2B7B" w:rsidP="000D23FC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492DF6FC" w14:textId="5C225ED4" w:rsidR="00180DBA" w:rsidRPr="008B0464" w:rsidRDefault="00180DBA" w:rsidP="005F1DFE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03690535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29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6EF965B1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30</w:t>
            </w:r>
          </w:p>
        </w:tc>
      </w:tr>
      <w:tr w:rsidR="00085069" w:rsidRPr="00343834" w14:paraId="4A7EA59F" w14:textId="77777777" w:rsidTr="00A26FCA">
        <w:tc>
          <w:tcPr>
            <w:tcW w:w="1997" w:type="dxa"/>
          </w:tcPr>
          <w:p w14:paraId="72458718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31</w:t>
            </w:r>
          </w:p>
        </w:tc>
        <w:tc>
          <w:tcPr>
            <w:tcW w:w="1996" w:type="dxa"/>
          </w:tcPr>
          <w:p w14:paraId="705C94EF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2ACA8059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35AAA2FC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6E3B706A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79548EA9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7" w:type="dxa"/>
            <w:shd w:val="clear" w:color="auto" w:fill="BDD6EE" w:themeFill="accent1" w:themeFillTint="66"/>
          </w:tcPr>
          <w:p w14:paraId="3BF1E8D9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</w:tr>
    </w:tbl>
    <w:p w14:paraId="6C0E8FEE" w14:textId="05B496A0" w:rsidR="0093561E" w:rsidRPr="00343834" w:rsidRDefault="0093561E">
      <w:pPr>
        <w:rPr>
          <w:lang w:val="en-GB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6"/>
        <w:gridCol w:w="1995"/>
        <w:gridCol w:w="1996"/>
        <w:gridCol w:w="2076"/>
        <w:gridCol w:w="1916"/>
        <w:gridCol w:w="1996"/>
        <w:gridCol w:w="1997"/>
      </w:tblGrid>
      <w:tr w:rsidR="005A4EC8" w:rsidRPr="00343834" w14:paraId="7E747A31" w14:textId="77777777" w:rsidTr="008B0464">
        <w:tc>
          <w:tcPr>
            <w:tcW w:w="13974" w:type="dxa"/>
            <w:gridSpan w:val="7"/>
            <w:shd w:val="clear" w:color="auto" w:fill="BDD6EE" w:themeFill="accent1" w:themeFillTint="66"/>
          </w:tcPr>
          <w:p w14:paraId="02CC9B75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NOVEMBER 2022</w:t>
            </w:r>
          </w:p>
        </w:tc>
      </w:tr>
      <w:tr w:rsidR="005A4EC8" w:rsidRPr="00343834" w14:paraId="448B1124" w14:textId="77777777" w:rsidTr="0086082B">
        <w:tc>
          <w:tcPr>
            <w:tcW w:w="1997" w:type="dxa"/>
            <w:shd w:val="clear" w:color="auto" w:fill="002060"/>
          </w:tcPr>
          <w:p w14:paraId="5580ADD3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MON</w:t>
            </w:r>
          </w:p>
        </w:tc>
        <w:tc>
          <w:tcPr>
            <w:tcW w:w="1996" w:type="dxa"/>
            <w:shd w:val="clear" w:color="auto" w:fill="002060"/>
          </w:tcPr>
          <w:p w14:paraId="44996A84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TUE</w:t>
            </w:r>
          </w:p>
        </w:tc>
        <w:tc>
          <w:tcPr>
            <w:tcW w:w="1996" w:type="dxa"/>
            <w:shd w:val="clear" w:color="auto" w:fill="002060"/>
          </w:tcPr>
          <w:p w14:paraId="4C983540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WED</w:t>
            </w:r>
          </w:p>
        </w:tc>
        <w:tc>
          <w:tcPr>
            <w:tcW w:w="2076" w:type="dxa"/>
            <w:shd w:val="clear" w:color="auto" w:fill="002060"/>
          </w:tcPr>
          <w:p w14:paraId="063FB64A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THU</w:t>
            </w:r>
          </w:p>
        </w:tc>
        <w:tc>
          <w:tcPr>
            <w:tcW w:w="1916" w:type="dxa"/>
            <w:shd w:val="clear" w:color="auto" w:fill="002060"/>
          </w:tcPr>
          <w:p w14:paraId="5540E6C9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FRI</w:t>
            </w:r>
          </w:p>
        </w:tc>
        <w:tc>
          <w:tcPr>
            <w:tcW w:w="1996" w:type="dxa"/>
            <w:shd w:val="clear" w:color="auto" w:fill="002060"/>
          </w:tcPr>
          <w:p w14:paraId="35E285CF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SAT</w:t>
            </w:r>
          </w:p>
        </w:tc>
        <w:tc>
          <w:tcPr>
            <w:tcW w:w="1997" w:type="dxa"/>
            <w:shd w:val="clear" w:color="auto" w:fill="002060"/>
          </w:tcPr>
          <w:p w14:paraId="4E343967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SUN</w:t>
            </w:r>
          </w:p>
        </w:tc>
      </w:tr>
      <w:tr w:rsidR="00085069" w:rsidRPr="00343834" w14:paraId="2E6090FD" w14:textId="77777777" w:rsidTr="00B423FB">
        <w:tc>
          <w:tcPr>
            <w:tcW w:w="1997" w:type="dxa"/>
          </w:tcPr>
          <w:p w14:paraId="261D5B0F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4F3B2524" w14:textId="2427BBAF" w:rsidR="00085069" w:rsidRPr="00B423FB" w:rsidRDefault="005A4EC8" w:rsidP="000D23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</w:t>
            </w:r>
            <w:r w:rsidR="008B0464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  <w:r w:rsidR="00B423FB" w:rsidRPr="00FF494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All Saints </w:t>
            </w:r>
            <w:r w:rsidR="00FF494A" w:rsidRPr="00FF494A">
              <w:rPr>
                <w:rFonts w:ascii="Arial" w:hAnsi="Arial" w:cs="Arial"/>
                <w:i/>
                <w:sz w:val="20"/>
                <w:szCs w:val="20"/>
                <w:lang w:val="en-GB"/>
              </w:rPr>
              <w:t>Day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2B0CB5FD" w14:textId="307FD79E" w:rsidR="00085069" w:rsidRPr="008B046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</w:t>
            </w:r>
            <w:r w:rsidR="008B0464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  <w:r w:rsidR="00B423FB" w:rsidRPr="00FF494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All Souls </w:t>
            </w:r>
            <w:r w:rsidR="00FF494A" w:rsidRPr="00FF494A">
              <w:rPr>
                <w:rFonts w:ascii="Arial" w:hAnsi="Arial" w:cs="Arial"/>
                <w:i/>
                <w:sz w:val="20"/>
                <w:szCs w:val="20"/>
                <w:lang w:val="en-GB"/>
              </w:rPr>
              <w:t>Day</w:t>
            </w:r>
          </w:p>
        </w:tc>
        <w:tc>
          <w:tcPr>
            <w:tcW w:w="2076" w:type="dxa"/>
          </w:tcPr>
          <w:p w14:paraId="40ABDB12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</w:t>
            </w:r>
          </w:p>
          <w:p w14:paraId="21AE7192" w14:textId="2376482E" w:rsidR="001D6439" w:rsidRPr="00343834" w:rsidRDefault="001015CF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poss. </w:t>
            </w:r>
            <w:r w:rsidR="001D6439"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16" w:type="dxa"/>
          </w:tcPr>
          <w:p w14:paraId="12BE5585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4</w:t>
            </w:r>
          </w:p>
          <w:p w14:paraId="63FB867B" w14:textId="77777777" w:rsidR="00FB2B7B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poss. </w:t>
            </w: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3C47AC88" w14:textId="0C356D3A" w:rsidR="00753750" w:rsidRPr="00343834" w:rsidRDefault="00753750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24B2A39E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5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743B9F7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6</w:t>
            </w:r>
          </w:p>
        </w:tc>
      </w:tr>
      <w:tr w:rsidR="00085069" w:rsidRPr="00343834" w14:paraId="64A30360" w14:textId="77777777" w:rsidTr="0086082B">
        <w:tc>
          <w:tcPr>
            <w:tcW w:w="1997" w:type="dxa"/>
          </w:tcPr>
          <w:p w14:paraId="49A6F2C8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7</w:t>
            </w:r>
          </w:p>
          <w:p w14:paraId="76D1CEBB" w14:textId="77777777" w:rsidR="00931515" w:rsidRPr="008B0464" w:rsidRDefault="00931515" w:rsidP="00931515">
            <w:pPr>
              <w:rPr>
                <w:rFonts w:ascii="Arial" w:hAnsi="Arial" w:cs="Arial"/>
                <w:b/>
                <w:lang w:val="en-GB"/>
              </w:rPr>
            </w:pPr>
            <w:r w:rsidRPr="00931515">
              <w:rPr>
                <w:rFonts w:ascii="Arial" w:hAnsi="Arial" w:cs="Arial"/>
                <w:b/>
                <w:sz w:val="20"/>
                <w:szCs w:val="20"/>
                <w:lang w:val="en-GB"/>
              </w:rPr>
              <w:t>Eurogroup</w:t>
            </w:r>
          </w:p>
          <w:p w14:paraId="69F4C521" w14:textId="77777777" w:rsidR="00934708" w:rsidRPr="00343834" w:rsidRDefault="0093470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6E3B8416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8</w:t>
            </w:r>
          </w:p>
          <w:p w14:paraId="7C473EEB" w14:textId="77777777" w:rsidR="008B0464" w:rsidRPr="00343834" w:rsidRDefault="00931515" w:rsidP="008B0464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ECOFIN</w:t>
            </w:r>
          </w:p>
          <w:p w14:paraId="5445B22F" w14:textId="461CEBB2" w:rsidR="008B0464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10D195CF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9</w:t>
            </w:r>
          </w:p>
          <w:p w14:paraId="43CCCE78" w14:textId="77777777" w:rsidR="00085069" w:rsidRDefault="00085069" w:rsidP="000D23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szCs w:val="20"/>
                <w:lang w:val="en-GB"/>
              </w:rPr>
              <w:t>EP Plenary (Brussels)</w:t>
            </w:r>
          </w:p>
          <w:p w14:paraId="67FB28CB" w14:textId="77777777" w:rsidR="00FB2B7B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10F81E86" w14:textId="77777777" w:rsidR="00753750" w:rsidRDefault="00753750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  <w:p w14:paraId="536CECC8" w14:textId="19B7A611" w:rsidR="001D6439" w:rsidRPr="00343834" w:rsidRDefault="001D6439" w:rsidP="000D23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2076" w:type="dxa"/>
          </w:tcPr>
          <w:p w14:paraId="14C4928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10</w:t>
            </w:r>
          </w:p>
          <w:p w14:paraId="5436A8D3" w14:textId="77777777" w:rsidR="00085069" w:rsidRDefault="00085069" w:rsidP="000D23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szCs w:val="20"/>
                <w:lang w:val="en-GB"/>
              </w:rPr>
              <w:t>EP Plenary (Brussels)</w:t>
            </w:r>
          </w:p>
          <w:p w14:paraId="4FF787AF" w14:textId="77777777" w:rsidR="008B0464" w:rsidRPr="00343834" w:rsidRDefault="008B0464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16" w:type="dxa"/>
          </w:tcPr>
          <w:p w14:paraId="661D2707" w14:textId="117A051A" w:rsidR="00085069" w:rsidRDefault="005A4EC8" w:rsidP="00085069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11</w:t>
            </w:r>
            <w:r w:rsidR="008B0464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</w:p>
          <w:p w14:paraId="076F2B50" w14:textId="77777777" w:rsidR="002F5498" w:rsidRPr="00343834" w:rsidRDefault="002F5498" w:rsidP="002F5498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lang w:val="en-GB"/>
              </w:rPr>
              <w:t>ECOFIN Budget</w:t>
            </w:r>
          </w:p>
          <w:p w14:paraId="4EDD4187" w14:textId="2D1A18BF" w:rsidR="002F5498" w:rsidRPr="008B0464" w:rsidRDefault="00FB2B7B" w:rsidP="00085069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1927AAFE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12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21D788AC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13</w:t>
            </w:r>
          </w:p>
        </w:tc>
      </w:tr>
      <w:tr w:rsidR="00085069" w:rsidRPr="00343834" w14:paraId="6B04A59D" w14:textId="77777777" w:rsidTr="0086082B">
        <w:tc>
          <w:tcPr>
            <w:tcW w:w="1997" w:type="dxa"/>
          </w:tcPr>
          <w:p w14:paraId="5CC5725C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14</w:t>
            </w:r>
          </w:p>
          <w:p w14:paraId="1DC11043" w14:textId="77777777" w:rsidR="008B0464" w:rsidRPr="00343834" w:rsidRDefault="008B0464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8B0464">
              <w:rPr>
                <w:rFonts w:ascii="Arial" w:hAnsi="Arial" w:cs="Arial"/>
                <w:b/>
                <w:sz w:val="20"/>
                <w:lang w:val="en-GB"/>
              </w:rPr>
              <w:t>FAC</w:t>
            </w:r>
          </w:p>
        </w:tc>
        <w:tc>
          <w:tcPr>
            <w:tcW w:w="1996" w:type="dxa"/>
          </w:tcPr>
          <w:p w14:paraId="12998FD7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15</w:t>
            </w:r>
          </w:p>
          <w:p w14:paraId="282FF91C" w14:textId="77777777" w:rsidR="008B0464" w:rsidRDefault="008B0464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B0464">
              <w:rPr>
                <w:rFonts w:ascii="Arial" w:hAnsi="Arial" w:cs="Arial"/>
                <w:b/>
                <w:sz w:val="20"/>
                <w:lang w:val="en-GB"/>
              </w:rPr>
              <w:t>FAC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Defence</w:t>
            </w:r>
          </w:p>
          <w:p w14:paraId="53745E05" w14:textId="77777777" w:rsidR="00114968" w:rsidRPr="008B0464" w:rsidRDefault="00114968" w:rsidP="00895BE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96" w:type="dxa"/>
          </w:tcPr>
          <w:p w14:paraId="319CE5EE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16</w:t>
            </w:r>
          </w:p>
          <w:p w14:paraId="5D4BADE4" w14:textId="77777777" w:rsidR="00FB2B7B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54C32616" w14:textId="77777777" w:rsidR="00753750" w:rsidRDefault="00753750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  <w:p w14:paraId="3247BE28" w14:textId="5D990C7B" w:rsidR="001D6439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2076" w:type="dxa"/>
          </w:tcPr>
          <w:p w14:paraId="0556E44B" w14:textId="439341B1" w:rsidR="005A4EC8" w:rsidRPr="008B0464" w:rsidRDefault="005A4EC8" w:rsidP="000D23FC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17</w:t>
            </w:r>
            <w:r w:rsidR="008B0464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  <w:r w:rsidR="008B0464" w:rsidRPr="00FF494A">
              <w:rPr>
                <w:rFonts w:ascii="Arial" w:hAnsi="Arial" w:cs="Arial"/>
                <w:i/>
                <w:sz w:val="20"/>
                <w:szCs w:val="20"/>
                <w:lang w:val="en-GB"/>
              </w:rPr>
              <w:t>Freedom and Democracy Day</w:t>
            </w:r>
          </w:p>
          <w:p w14:paraId="7180C9F7" w14:textId="5380B980" w:rsidR="008B0464" w:rsidRPr="00343834" w:rsidRDefault="001D6439" w:rsidP="00931515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16" w:type="dxa"/>
          </w:tcPr>
          <w:p w14:paraId="74D0F5D3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18</w:t>
            </w:r>
          </w:p>
          <w:p w14:paraId="0EE4B30D" w14:textId="77777777" w:rsidR="008B0464" w:rsidRDefault="0086082B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GAC</w:t>
            </w:r>
          </w:p>
          <w:p w14:paraId="0F738B7A" w14:textId="76B5A388" w:rsidR="00FB2B7B" w:rsidRPr="008B0464" w:rsidRDefault="00FB2B7B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5EBA897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19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35391C6F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20</w:t>
            </w:r>
          </w:p>
        </w:tc>
      </w:tr>
      <w:tr w:rsidR="00085069" w:rsidRPr="00343834" w14:paraId="551F986D" w14:textId="77777777" w:rsidTr="0086082B">
        <w:tc>
          <w:tcPr>
            <w:tcW w:w="1997" w:type="dxa"/>
          </w:tcPr>
          <w:p w14:paraId="2C526954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21</w:t>
            </w:r>
          </w:p>
          <w:p w14:paraId="709F8791" w14:textId="77777777" w:rsidR="008B0464" w:rsidRPr="008B0464" w:rsidRDefault="008B0464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B0464">
              <w:rPr>
                <w:rFonts w:ascii="Arial" w:hAnsi="Arial" w:cs="Arial"/>
                <w:b/>
                <w:sz w:val="20"/>
                <w:lang w:val="en-GB"/>
              </w:rPr>
              <w:t>AGRIFISH</w:t>
            </w:r>
          </w:p>
          <w:p w14:paraId="3320AD87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07ADE498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352758D0" w14:textId="77777777" w:rsidR="00085069" w:rsidRPr="00343834" w:rsidRDefault="0008506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4186E2E1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22</w:t>
            </w:r>
          </w:p>
          <w:p w14:paraId="6EBA97DE" w14:textId="77777777" w:rsidR="00085069" w:rsidRPr="00343834" w:rsidRDefault="00085069" w:rsidP="000D23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szCs w:val="20"/>
                <w:lang w:val="en-GB"/>
              </w:rPr>
              <w:t>GAC Cohesion</w:t>
            </w:r>
          </w:p>
          <w:p w14:paraId="07612074" w14:textId="77777777" w:rsidR="008B0464" w:rsidRPr="008B0464" w:rsidRDefault="008B0464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B0464">
              <w:rPr>
                <w:rFonts w:ascii="Arial" w:hAnsi="Arial" w:cs="Arial"/>
                <w:b/>
                <w:sz w:val="20"/>
                <w:lang w:val="en-GB"/>
              </w:rPr>
              <w:t>AGRIFISH</w:t>
            </w:r>
          </w:p>
          <w:p w14:paraId="3426BEE9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4D76B009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5D4C165F" w14:textId="0C595625" w:rsidR="00085069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4B0310D4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23</w:t>
            </w:r>
          </w:p>
          <w:p w14:paraId="4FA97872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337E88AE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156CDF7E" w14:textId="77777777" w:rsidR="00085069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184E37D5" w14:textId="2631C96A" w:rsidR="00753750" w:rsidRPr="00343834" w:rsidRDefault="00753750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2076" w:type="dxa"/>
          </w:tcPr>
          <w:p w14:paraId="0BC097D6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24</w:t>
            </w:r>
          </w:p>
          <w:p w14:paraId="768D9BB8" w14:textId="37217C41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319BDDC7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4397DF8E" w14:textId="5A4A7978" w:rsidR="00085069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16" w:type="dxa"/>
          </w:tcPr>
          <w:p w14:paraId="34681045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25</w:t>
            </w:r>
          </w:p>
          <w:p w14:paraId="36E54B77" w14:textId="77777777" w:rsidR="008B0464" w:rsidRDefault="008B0464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B0464">
              <w:rPr>
                <w:rFonts w:ascii="Arial" w:hAnsi="Arial" w:cs="Arial"/>
                <w:b/>
                <w:sz w:val="20"/>
                <w:lang w:val="en-GB"/>
              </w:rPr>
              <w:t>FAC Trade</w:t>
            </w:r>
          </w:p>
          <w:p w14:paraId="1744FE10" w14:textId="3A1F607D" w:rsidR="005F1DFE" w:rsidRPr="008B0464" w:rsidRDefault="005F1DFE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4CD35ADE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26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6351D32F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27</w:t>
            </w:r>
          </w:p>
        </w:tc>
      </w:tr>
      <w:tr w:rsidR="00085069" w:rsidRPr="00343834" w14:paraId="63DC2484" w14:textId="77777777" w:rsidTr="0086082B">
        <w:tc>
          <w:tcPr>
            <w:tcW w:w="1997" w:type="dxa"/>
          </w:tcPr>
          <w:p w14:paraId="38276C15" w14:textId="77777777" w:rsidR="008B046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28</w:t>
            </w:r>
          </w:p>
          <w:p w14:paraId="5B6A3D57" w14:textId="77777777" w:rsidR="008B0464" w:rsidRDefault="008B0464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FAC Development</w:t>
            </w:r>
          </w:p>
          <w:p w14:paraId="058D2D5D" w14:textId="6E969AEB" w:rsidR="00A26FCA" w:rsidRPr="00343834" w:rsidRDefault="00AD2BE3" w:rsidP="008749D0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EYCS</w:t>
            </w:r>
          </w:p>
        </w:tc>
        <w:tc>
          <w:tcPr>
            <w:tcW w:w="1996" w:type="dxa"/>
          </w:tcPr>
          <w:p w14:paraId="1411FA04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29</w:t>
            </w:r>
          </w:p>
          <w:p w14:paraId="09D68B5D" w14:textId="06AD1C32" w:rsidR="00AD2BE3" w:rsidRDefault="00AD2BE3" w:rsidP="008749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EYCS</w:t>
            </w:r>
          </w:p>
          <w:p w14:paraId="77EDABC2" w14:textId="22C20F6D" w:rsidR="008B0464" w:rsidRPr="00343834" w:rsidRDefault="001D6439" w:rsidP="008749D0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73E31AD3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30</w:t>
            </w:r>
          </w:p>
          <w:p w14:paraId="6C087ADC" w14:textId="77777777" w:rsidR="00114968" w:rsidRDefault="00FB2B7B" w:rsidP="0039063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23D79BA8" w14:textId="6DA2C177" w:rsidR="00753750" w:rsidRPr="00343834" w:rsidRDefault="00753750" w:rsidP="00390634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</w:tc>
        <w:tc>
          <w:tcPr>
            <w:tcW w:w="2076" w:type="dxa"/>
          </w:tcPr>
          <w:p w14:paraId="217B49CF" w14:textId="77777777" w:rsidR="008B0464" w:rsidRPr="00343834" w:rsidRDefault="008B0464" w:rsidP="00A26FCA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16" w:type="dxa"/>
          </w:tcPr>
          <w:p w14:paraId="11CB5282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  <w:p w14:paraId="40290391" w14:textId="77777777" w:rsidR="008B0464" w:rsidRPr="00343834" w:rsidRDefault="008B0464" w:rsidP="00A26FCA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007AB05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7" w:type="dxa"/>
            <w:shd w:val="clear" w:color="auto" w:fill="BDD6EE" w:themeFill="accent1" w:themeFillTint="66"/>
          </w:tcPr>
          <w:p w14:paraId="7DCAB058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</w:tr>
    </w:tbl>
    <w:p w14:paraId="7355C966" w14:textId="3D1C3B14" w:rsidR="001C441D" w:rsidRPr="00343834" w:rsidRDefault="001C441D">
      <w:pPr>
        <w:rPr>
          <w:lang w:val="en-GB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6"/>
        <w:gridCol w:w="1995"/>
        <w:gridCol w:w="1996"/>
        <w:gridCol w:w="1996"/>
        <w:gridCol w:w="1996"/>
        <w:gridCol w:w="1996"/>
        <w:gridCol w:w="1997"/>
      </w:tblGrid>
      <w:tr w:rsidR="005A4EC8" w:rsidRPr="00343834" w14:paraId="5ACC8545" w14:textId="77777777" w:rsidTr="008B0464">
        <w:tc>
          <w:tcPr>
            <w:tcW w:w="13974" w:type="dxa"/>
            <w:gridSpan w:val="7"/>
            <w:shd w:val="clear" w:color="auto" w:fill="BDD6EE" w:themeFill="accent1" w:themeFillTint="66"/>
          </w:tcPr>
          <w:p w14:paraId="1BEFD509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DECEMBER 2022</w:t>
            </w:r>
          </w:p>
        </w:tc>
      </w:tr>
      <w:tr w:rsidR="005A4EC8" w:rsidRPr="00343834" w14:paraId="7E94E856" w14:textId="77777777" w:rsidTr="008B0464">
        <w:tc>
          <w:tcPr>
            <w:tcW w:w="1997" w:type="dxa"/>
            <w:shd w:val="clear" w:color="auto" w:fill="002060"/>
          </w:tcPr>
          <w:p w14:paraId="7321A173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MON</w:t>
            </w:r>
          </w:p>
        </w:tc>
        <w:tc>
          <w:tcPr>
            <w:tcW w:w="1996" w:type="dxa"/>
            <w:shd w:val="clear" w:color="auto" w:fill="002060"/>
          </w:tcPr>
          <w:p w14:paraId="6C3B9C81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TUE</w:t>
            </w:r>
          </w:p>
        </w:tc>
        <w:tc>
          <w:tcPr>
            <w:tcW w:w="1996" w:type="dxa"/>
            <w:shd w:val="clear" w:color="auto" w:fill="002060"/>
          </w:tcPr>
          <w:p w14:paraId="45EFF813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WED</w:t>
            </w:r>
          </w:p>
        </w:tc>
        <w:tc>
          <w:tcPr>
            <w:tcW w:w="1996" w:type="dxa"/>
            <w:shd w:val="clear" w:color="auto" w:fill="002060"/>
          </w:tcPr>
          <w:p w14:paraId="220CCA72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THU</w:t>
            </w:r>
          </w:p>
        </w:tc>
        <w:tc>
          <w:tcPr>
            <w:tcW w:w="1996" w:type="dxa"/>
            <w:shd w:val="clear" w:color="auto" w:fill="002060"/>
          </w:tcPr>
          <w:p w14:paraId="5FBF2D36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FRI</w:t>
            </w:r>
          </w:p>
        </w:tc>
        <w:tc>
          <w:tcPr>
            <w:tcW w:w="1996" w:type="dxa"/>
            <w:shd w:val="clear" w:color="auto" w:fill="002060"/>
          </w:tcPr>
          <w:p w14:paraId="44365A7E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SAT</w:t>
            </w:r>
          </w:p>
        </w:tc>
        <w:tc>
          <w:tcPr>
            <w:tcW w:w="1997" w:type="dxa"/>
            <w:shd w:val="clear" w:color="auto" w:fill="002060"/>
          </w:tcPr>
          <w:p w14:paraId="743A607F" w14:textId="77777777" w:rsidR="005A4EC8" w:rsidRPr="00343834" w:rsidRDefault="005A4EC8" w:rsidP="000D23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343834">
              <w:rPr>
                <w:rFonts w:ascii="Arial" w:hAnsi="Arial" w:cs="Arial"/>
                <w:b/>
                <w:lang w:val="en-GB"/>
              </w:rPr>
              <w:t>SUN</w:t>
            </w:r>
          </w:p>
        </w:tc>
      </w:tr>
      <w:tr w:rsidR="00085069" w:rsidRPr="00343834" w14:paraId="75D1BE79" w14:textId="77777777" w:rsidTr="00A26FCA">
        <w:tc>
          <w:tcPr>
            <w:tcW w:w="1997" w:type="dxa"/>
          </w:tcPr>
          <w:p w14:paraId="31A2235A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34331421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2698071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3153B8D2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</w:t>
            </w:r>
          </w:p>
          <w:p w14:paraId="6281B170" w14:textId="77777777" w:rsidR="008749D0" w:rsidRDefault="008749D0" w:rsidP="008749D0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COMPET Internal Market/Industry</w:t>
            </w:r>
          </w:p>
          <w:p w14:paraId="5D5E8304" w14:textId="3238196B" w:rsidR="00A26FCA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0DD518AF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</w:t>
            </w:r>
          </w:p>
          <w:p w14:paraId="02A571E2" w14:textId="3ECAF350" w:rsidR="008749D0" w:rsidRDefault="008749D0" w:rsidP="008749D0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COMPET Research/Space</w:t>
            </w:r>
          </w:p>
          <w:p w14:paraId="0AE524CC" w14:textId="584B4472" w:rsidR="00753750" w:rsidRPr="00753750" w:rsidRDefault="00753750" w:rsidP="008749D0">
            <w:pPr>
              <w:rPr>
                <w:rFonts w:ascii="Arial" w:hAnsi="Arial" w:cs="Arial"/>
                <w:sz w:val="20"/>
                <w:lang w:val="en-GB"/>
              </w:rPr>
            </w:pPr>
            <w:r w:rsidRPr="00753750">
              <w:rPr>
                <w:rFonts w:ascii="Arial" w:hAnsi="Arial" w:cs="Arial"/>
                <w:sz w:val="20"/>
                <w:lang w:val="en-GB"/>
              </w:rPr>
              <w:t xml:space="preserve">poss. </w:t>
            </w:r>
            <w:proofErr w:type="spellStart"/>
            <w:r w:rsidRPr="00753750">
              <w:rPr>
                <w:rFonts w:ascii="Arial" w:hAnsi="Arial" w:cs="Arial"/>
                <w:sz w:val="20"/>
                <w:lang w:val="en-GB"/>
              </w:rPr>
              <w:t>Coreper</w:t>
            </w:r>
            <w:proofErr w:type="spellEnd"/>
            <w:r w:rsidRPr="00753750">
              <w:rPr>
                <w:rFonts w:ascii="Arial" w:hAnsi="Arial" w:cs="Arial"/>
                <w:sz w:val="20"/>
                <w:lang w:val="en-GB"/>
              </w:rPr>
              <w:t xml:space="preserve"> II</w:t>
            </w:r>
          </w:p>
          <w:p w14:paraId="54776BC4" w14:textId="64C4DCD5" w:rsidR="00A26FCA" w:rsidRPr="00343834" w:rsidRDefault="00A26FCA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046E2E0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11E769C7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4</w:t>
            </w:r>
          </w:p>
        </w:tc>
      </w:tr>
      <w:tr w:rsidR="00085069" w:rsidRPr="00343834" w14:paraId="6E6EBE71" w14:textId="77777777" w:rsidTr="00A26FCA">
        <w:tc>
          <w:tcPr>
            <w:tcW w:w="1997" w:type="dxa"/>
          </w:tcPr>
          <w:p w14:paraId="0A85173B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5</w:t>
            </w:r>
          </w:p>
          <w:p w14:paraId="2ED8DBDF" w14:textId="77777777" w:rsidR="008B0464" w:rsidRDefault="008B0464" w:rsidP="008B0464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Eurogroup</w:t>
            </w:r>
          </w:p>
          <w:p w14:paraId="5077BEA5" w14:textId="77777777" w:rsidR="008B0464" w:rsidRPr="00343834" w:rsidRDefault="008B0464" w:rsidP="008B0464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TTE Transport</w:t>
            </w:r>
          </w:p>
        </w:tc>
        <w:tc>
          <w:tcPr>
            <w:tcW w:w="1996" w:type="dxa"/>
          </w:tcPr>
          <w:p w14:paraId="1CD9A878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6</w:t>
            </w:r>
          </w:p>
          <w:p w14:paraId="6520C5FA" w14:textId="77777777" w:rsidR="008B0464" w:rsidRDefault="008B0464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ECOFIN</w:t>
            </w:r>
          </w:p>
          <w:p w14:paraId="39630473" w14:textId="77777777" w:rsidR="008B0464" w:rsidRDefault="008B0464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TTE Telecom</w:t>
            </w:r>
          </w:p>
          <w:p w14:paraId="3558057A" w14:textId="26AE92C2" w:rsidR="001D6439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42701DA0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7</w:t>
            </w:r>
          </w:p>
          <w:p w14:paraId="419207F9" w14:textId="77777777" w:rsidR="00FB2B7B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60E8B696" w14:textId="77777777" w:rsidR="00753750" w:rsidRDefault="00753750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  <w:p w14:paraId="0CD6E441" w14:textId="5AB1946C" w:rsidR="001D6439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2AFF374E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8</w:t>
            </w:r>
          </w:p>
          <w:p w14:paraId="3345AB93" w14:textId="1F00919B" w:rsidR="0086082B" w:rsidRDefault="0086082B" w:rsidP="008B0464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JHA</w:t>
            </w:r>
          </w:p>
          <w:p w14:paraId="1BF96CD3" w14:textId="318415D0" w:rsidR="008B0464" w:rsidRDefault="008B0464" w:rsidP="008B0464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EPSCO Employment and Social Affairs</w:t>
            </w:r>
          </w:p>
          <w:p w14:paraId="4AD0AB0D" w14:textId="77777777" w:rsidR="008B0464" w:rsidRPr="00343834" w:rsidRDefault="008B0464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423EE7BE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9</w:t>
            </w:r>
          </w:p>
          <w:p w14:paraId="78EEC309" w14:textId="222AE9CB" w:rsidR="0086082B" w:rsidRDefault="0086082B" w:rsidP="008B0464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JHA</w:t>
            </w:r>
          </w:p>
          <w:p w14:paraId="51CEA7D3" w14:textId="77777777" w:rsidR="008B0464" w:rsidRDefault="008B0464" w:rsidP="008B0464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EPSCO Health</w:t>
            </w:r>
          </w:p>
          <w:p w14:paraId="024D2B96" w14:textId="3B734517" w:rsidR="00995AD7" w:rsidRPr="00995AD7" w:rsidRDefault="00995AD7" w:rsidP="008B0464">
            <w:pPr>
              <w:rPr>
                <w:rFonts w:ascii="Arial" w:hAnsi="Arial" w:cs="Arial"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658DB883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10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08EC5B14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11</w:t>
            </w:r>
          </w:p>
        </w:tc>
      </w:tr>
      <w:tr w:rsidR="00085069" w:rsidRPr="00343834" w14:paraId="43CAEE4F" w14:textId="77777777" w:rsidTr="00A26FCA">
        <w:tc>
          <w:tcPr>
            <w:tcW w:w="1997" w:type="dxa"/>
          </w:tcPr>
          <w:p w14:paraId="298CED63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12</w:t>
            </w:r>
          </w:p>
          <w:p w14:paraId="1E7BBE04" w14:textId="77777777" w:rsidR="00085069" w:rsidRDefault="00085069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lang w:val="en-GB"/>
              </w:rPr>
              <w:t>FAC</w:t>
            </w:r>
          </w:p>
          <w:p w14:paraId="0C356B22" w14:textId="77777777" w:rsidR="008B0464" w:rsidRPr="00343834" w:rsidRDefault="008B0464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AGRIFISH</w:t>
            </w:r>
          </w:p>
          <w:p w14:paraId="785BBC5B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7255FA6C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6774FBBD" w14:textId="77777777" w:rsidR="00085069" w:rsidRPr="00343834" w:rsidRDefault="0008506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0DEA8144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13</w:t>
            </w:r>
          </w:p>
          <w:p w14:paraId="786DCDFD" w14:textId="77777777" w:rsidR="00085069" w:rsidRDefault="00085069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lang w:val="en-GB"/>
              </w:rPr>
              <w:t>GAC</w:t>
            </w:r>
          </w:p>
          <w:p w14:paraId="27845D45" w14:textId="77777777" w:rsidR="008B0464" w:rsidRPr="00343834" w:rsidRDefault="008B0464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AGRIFISH</w:t>
            </w:r>
          </w:p>
          <w:p w14:paraId="1BFAEB5F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0424640C" w14:textId="77777777" w:rsidR="00085069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031ECD3F" w14:textId="77777777" w:rsidR="008B0464" w:rsidRPr="00343834" w:rsidRDefault="008B0464" w:rsidP="00085069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Closing Ceremony (Brussels)</w:t>
            </w:r>
          </w:p>
          <w:p w14:paraId="4FB495CB" w14:textId="6997DDB5" w:rsidR="00085069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5DE37785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14</w:t>
            </w:r>
          </w:p>
          <w:p w14:paraId="7A6D13F0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45A2CA3C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51A86B85" w14:textId="77777777" w:rsidR="00085069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113536F1" w14:textId="4531A1FD" w:rsidR="001D6439" w:rsidRPr="00343834" w:rsidRDefault="001D643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1D6439">
              <w:rPr>
                <w:rFonts w:ascii="Arial" w:hAnsi="Arial" w:cs="Arial"/>
                <w:sz w:val="20"/>
                <w:szCs w:val="20"/>
                <w:lang w:val="en-GB"/>
              </w:rPr>
              <w:t>PSC</w:t>
            </w:r>
          </w:p>
        </w:tc>
        <w:tc>
          <w:tcPr>
            <w:tcW w:w="1996" w:type="dxa"/>
          </w:tcPr>
          <w:p w14:paraId="4189788B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15</w:t>
            </w:r>
          </w:p>
          <w:p w14:paraId="51E240CA" w14:textId="77777777" w:rsidR="00085069" w:rsidRPr="00343834" w:rsidRDefault="00085069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lang w:val="en-GB"/>
              </w:rPr>
              <w:t>EUROPEAN COUNCIL</w:t>
            </w:r>
          </w:p>
          <w:p w14:paraId="6FDC6C7B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 xml:space="preserve">EP Plenary </w:t>
            </w:r>
          </w:p>
          <w:p w14:paraId="763AA87C" w14:textId="77777777" w:rsidR="00085069" w:rsidRPr="00343834" w:rsidRDefault="00085069" w:rsidP="00085069">
            <w:pPr>
              <w:rPr>
                <w:rFonts w:ascii="Arial" w:hAnsi="Arial" w:cs="Arial"/>
                <w:sz w:val="20"/>
                <w:lang w:val="en-GB"/>
              </w:rPr>
            </w:pPr>
            <w:r w:rsidRPr="00343834">
              <w:rPr>
                <w:rFonts w:ascii="Arial" w:hAnsi="Arial" w:cs="Arial"/>
                <w:sz w:val="20"/>
                <w:lang w:val="en-GB"/>
              </w:rPr>
              <w:t>(Strasbourg)</w:t>
            </w:r>
          </w:p>
          <w:p w14:paraId="435E9C5A" w14:textId="77777777" w:rsidR="00085069" w:rsidRPr="00343834" w:rsidRDefault="0008506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1FA0F38D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16</w:t>
            </w:r>
          </w:p>
          <w:p w14:paraId="7CAC2D4E" w14:textId="77777777" w:rsidR="00085069" w:rsidRPr="00343834" w:rsidRDefault="00085069" w:rsidP="000850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43834">
              <w:rPr>
                <w:rFonts w:ascii="Arial" w:hAnsi="Arial" w:cs="Arial"/>
                <w:b/>
                <w:sz w:val="20"/>
                <w:lang w:val="en-GB"/>
              </w:rPr>
              <w:t>EUROPEAN COUNCIL</w:t>
            </w:r>
          </w:p>
          <w:p w14:paraId="7452F54E" w14:textId="77777777" w:rsidR="00085069" w:rsidRPr="00343834" w:rsidRDefault="00085069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  <w:shd w:val="clear" w:color="auto" w:fill="BDD6EE" w:themeFill="accent1" w:themeFillTint="66"/>
          </w:tcPr>
          <w:p w14:paraId="2D99A7CD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17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7AC71DB0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18</w:t>
            </w:r>
          </w:p>
        </w:tc>
      </w:tr>
      <w:tr w:rsidR="00085069" w:rsidRPr="00343834" w14:paraId="255EEB28" w14:textId="77777777" w:rsidTr="00A26FCA">
        <w:tc>
          <w:tcPr>
            <w:tcW w:w="1997" w:type="dxa"/>
          </w:tcPr>
          <w:p w14:paraId="5B2532D3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19</w:t>
            </w:r>
          </w:p>
          <w:p w14:paraId="3D1BB899" w14:textId="77777777" w:rsidR="008B0464" w:rsidRPr="008B0464" w:rsidRDefault="008B0464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TTE Energy</w:t>
            </w:r>
          </w:p>
        </w:tc>
        <w:tc>
          <w:tcPr>
            <w:tcW w:w="1996" w:type="dxa"/>
          </w:tcPr>
          <w:p w14:paraId="6B85874B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20</w:t>
            </w:r>
          </w:p>
          <w:p w14:paraId="7CA42D8C" w14:textId="77777777" w:rsidR="008B0464" w:rsidRDefault="008B0464" w:rsidP="008B0464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ENVI</w:t>
            </w:r>
          </w:p>
          <w:p w14:paraId="1B894120" w14:textId="77777777" w:rsidR="008B0464" w:rsidRDefault="00942589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II</w:t>
            </w:r>
          </w:p>
          <w:p w14:paraId="417443E1" w14:textId="0CB74070" w:rsidR="001D6439" w:rsidRPr="00343834" w:rsidRDefault="001015CF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poss. PSC</w:t>
            </w:r>
          </w:p>
        </w:tc>
        <w:tc>
          <w:tcPr>
            <w:tcW w:w="1996" w:type="dxa"/>
          </w:tcPr>
          <w:p w14:paraId="786FADBB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21</w:t>
            </w:r>
          </w:p>
          <w:p w14:paraId="755D7507" w14:textId="77777777" w:rsidR="00FB2B7B" w:rsidRDefault="00FB2B7B" w:rsidP="000D23F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Coreper</w:t>
            </w:r>
            <w:proofErr w:type="spellEnd"/>
            <w:r w:rsidRPr="00FB2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</w:t>
            </w:r>
          </w:p>
          <w:p w14:paraId="245CD77F" w14:textId="6599B7FE" w:rsidR="004E5566" w:rsidRPr="00343834" w:rsidRDefault="004E5566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  <w:tc>
          <w:tcPr>
            <w:tcW w:w="1996" w:type="dxa"/>
          </w:tcPr>
          <w:p w14:paraId="18C3E4ED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22</w:t>
            </w:r>
          </w:p>
        </w:tc>
        <w:tc>
          <w:tcPr>
            <w:tcW w:w="1996" w:type="dxa"/>
          </w:tcPr>
          <w:p w14:paraId="2E321E02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23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0701EB66" w14:textId="7013DBB5" w:rsidR="00085069" w:rsidRPr="001C441D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24</w:t>
            </w:r>
            <w:r w:rsidR="001C441D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  <w:r w:rsidR="00FF494A" w:rsidRPr="00FF494A">
              <w:rPr>
                <w:rFonts w:ascii="Arial" w:hAnsi="Arial" w:cs="Arial"/>
                <w:i/>
                <w:sz w:val="20"/>
                <w:szCs w:val="20"/>
                <w:lang w:val="en-GB"/>
              </w:rPr>
              <w:t>Christmas Eve</w:t>
            </w:r>
          </w:p>
        </w:tc>
        <w:tc>
          <w:tcPr>
            <w:tcW w:w="1997" w:type="dxa"/>
            <w:shd w:val="clear" w:color="auto" w:fill="BDD6EE" w:themeFill="accent1" w:themeFillTint="66"/>
          </w:tcPr>
          <w:p w14:paraId="5C46DB7B" w14:textId="19E55869" w:rsidR="00085069" w:rsidRPr="001C441D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25</w:t>
            </w:r>
            <w:r w:rsidR="001C441D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  <w:r w:rsidR="00085069" w:rsidRPr="00FF494A">
              <w:rPr>
                <w:rFonts w:ascii="Arial" w:hAnsi="Arial" w:cs="Arial"/>
                <w:i/>
                <w:sz w:val="20"/>
                <w:szCs w:val="20"/>
                <w:lang w:val="en-GB"/>
              </w:rPr>
              <w:t>Christmas</w:t>
            </w:r>
            <w:r w:rsidR="00B423FB" w:rsidRPr="00FF494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Day</w:t>
            </w:r>
          </w:p>
        </w:tc>
      </w:tr>
      <w:tr w:rsidR="00085069" w:rsidRPr="00343834" w14:paraId="450AA2B7" w14:textId="77777777" w:rsidTr="001C441D">
        <w:trPr>
          <w:trHeight w:val="380"/>
        </w:trPr>
        <w:tc>
          <w:tcPr>
            <w:tcW w:w="1997" w:type="dxa"/>
            <w:shd w:val="clear" w:color="auto" w:fill="FFFFFF" w:themeFill="background1"/>
          </w:tcPr>
          <w:p w14:paraId="7974126F" w14:textId="7E085356" w:rsidR="0093561E" w:rsidRPr="00FF494A" w:rsidRDefault="005A4EC8" w:rsidP="001C441D">
            <w:pPr>
              <w:rPr>
                <w:rFonts w:ascii="Arial" w:hAnsi="Arial" w:cs="Arial"/>
                <w:i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26</w:t>
            </w:r>
            <w:r w:rsidR="001C441D">
              <w:rPr>
                <w:rFonts w:ascii="Arial" w:hAnsi="Arial" w:cs="Arial"/>
                <w:b/>
                <w:color w:val="002060"/>
                <w:lang w:val="en-GB"/>
              </w:rPr>
              <w:t xml:space="preserve"> </w:t>
            </w:r>
            <w:r w:rsidR="001C441D" w:rsidRPr="00FF494A">
              <w:rPr>
                <w:rFonts w:ascii="Arial" w:hAnsi="Arial" w:cs="Arial"/>
                <w:i/>
                <w:sz w:val="20"/>
                <w:szCs w:val="20"/>
                <w:lang w:val="en-GB"/>
              </w:rPr>
              <w:t>Christmas Day</w:t>
            </w:r>
          </w:p>
        </w:tc>
        <w:tc>
          <w:tcPr>
            <w:tcW w:w="1996" w:type="dxa"/>
          </w:tcPr>
          <w:p w14:paraId="74F43657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27</w:t>
            </w:r>
          </w:p>
        </w:tc>
        <w:tc>
          <w:tcPr>
            <w:tcW w:w="1996" w:type="dxa"/>
          </w:tcPr>
          <w:p w14:paraId="57D597EC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28</w:t>
            </w:r>
          </w:p>
        </w:tc>
        <w:tc>
          <w:tcPr>
            <w:tcW w:w="1996" w:type="dxa"/>
          </w:tcPr>
          <w:p w14:paraId="38321D5D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29</w:t>
            </w:r>
          </w:p>
        </w:tc>
        <w:tc>
          <w:tcPr>
            <w:tcW w:w="1996" w:type="dxa"/>
          </w:tcPr>
          <w:p w14:paraId="759D5073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30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6689730D" w14:textId="77777777" w:rsidR="005A4EC8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  <w:r w:rsidRPr="00343834">
              <w:rPr>
                <w:rFonts w:ascii="Arial" w:hAnsi="Arial" w:cs="Arial"/>
                <w:b/>
                <w:color w:val="002060"/>
                <w:lang w:val="en-GB"/>
              </w:rPr>
              <w:t>31</w:t>
            </w:r>
          </w:p>
          <w:p w14:paraId="2F24398C" w14:textId="0524E8EC" w:rsidR="00B423FB" w:rsidRPr="00B423FB" w:rsidRDefault="00B423FB" w:rsidP="000D23FC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997" w:type="dxa"/>
            <w:shd w:val="clear" w:color="auto" w:fill="BDD6EE" w:themeFill="accent1" w:themeFillTint="66"/>
          </w:tcPr>
          <w:p w14:paraId="1BC08DBF" w14:textId="77777777" w:rsidR="005A4EC8" w:rsidRPr="00343834" w:rsidRDefault="005A4EC8" w:rsidP="000D23FC">
            <w:pPr>
              <w:rPr>
                <w:rFonts w:ascii="Arial" w:hAnsi="Arial" w:cs="Arial"/>
                <w:b/>
                <w:color w:val="002060"/>
                <w:lang w:val="en-GB"/>
              </w:rPr>
            </w:pPr>
          </w:p>
        </w:tc>
      </w:tr>
    </w:tbl>
    <w:p w14:paraId="6125AF0B" w14:textId="2F458033" w:rsidR="005A4EC8" w:rsidRPr="00343834" w:rsidRDefault="005A4EC8" w:rsidP="00F504C8">
      <w:pPr>
        <w:rPr>
          <w:lang w:val="en-GB"/>
        </w:rPr>
      </w:pPr>
    </w:p>
    <w:sectPr w:rsidR="005A4EC8" w:rsidRPr="00343834" w:rsidSect="00C17F6A">
      <w:headerReference w:type="default" r:id="rId11"/>
      <w:pgSz w:w="16838" w:h="23811" w:code="8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F006C" w14:textId="77777777" w:rsidR="009A1873" w:rsidRDefault="009A1873" w:rsidP="005A4EC8">
      <w:pPr>
        <w:spacing w:after="0" w:line="240" w:lineRule="auto"/>
      </w:pPr>
      <w:r>
        <w:separator/>
      </w:r>
    </w:p>
  </w:endnote>
  <w:endnote w:type="continuationSeparator" w:id="0">
    <w:p w14:paraId="08C95100" w14:textId="77777777" w:rsidR="009A1873" w:rsidRDefault="009A1873" w:rsidP="005A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AAE00" w14:textId="77777777" w:rsidR="009A1873" w:rsidRDefault="009A1873" w:rsidP="005A4EC8">
      <w:pPr>
        <w:spacing w:after="0" w:line="240" w:lineRule="auto"/>
      </w:pPr>
      <w:r>
        <w:separator/>
      </w:r>
    </w:p>
  </w:footnote>
  <w:footnote w:type="continuationSeparator" w:id="0">
    <w:p w14:paraId="1F8D3FAE" w14:textId="77777777" w:rsidR="009A1873" w:rsidRDefault="009A1873" w:rsidP="005A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AE9F9" w14:textId="34BD471E" w:rsidR="009A1873" w:rsidRPr="000D23FC" w:rsidRDefault="009A1873" w:rsidP="000D23FC">
    <w:pPr>
      <w:pStyle w:val="Zhlav"/>
      <w:rPr>
        <w:rFonts w:ascii="Arial" w:hAnsi="Arial" w:cs="Arial"/>
        <w:color w:val="1F4E79" w:themeColor="accent1" w:themeShade="80"/>
        <w:sz w:val="32"/>
        <w:lang w:val="en-AU"/>
      </w:rPr>
    </w:pPr>
    <w:r w:rsidRPr="000D23FC">
      <w:rPr>
        <w:rFonts w:ascii="Arial" w:hAnsi="Arial" w:cs="Arial"/>
        <w:color w:val="1F4E79" w:themeColor="accent1" w:themeShade="80"/>
        <w:sz w:val="32"/>
        <w:lang w:val="en-AU"/>
      </w:rPr>
      <w:t>Czech Presidency of the Council of the European Union</w:t>
    </w:r>
  </w:p>
  <w:p w14:paraId="188A71CD" w14:textId="398D22AD" w:rsidR="009A1873" w:rsidRPr="000D23FC" w:rsidRDefault="009A1873" w:rsidP="000D23FC">
    <w:pPr>
      <w:pStyle w:val="Zhlav"/>
      <w:rPr>
        <w:rFonts w:ascii="Arial" w:hAnsi="Arial" w:cs="Arial"/>
        <w:color w:val="1F4E79" w:themeColor="accent1" w:themeShade="80"/>
        <w:lang w:val="en-AU"/>
      </w:rPr>
    </w:pPr>
    <w:r w:rsidRPr="000D23FC">
      <w:rPr>
        <w:rFonts w:ascii="Arial" w:hAnsi="Arial" w:cs="Arial"/>
        <w:color w:val="1F4E79" w:themeColor="accent1" w:themeShade="80"/>
        <w:lang w:val="en-AU"/>
      </w:rPr>
      <w:t>Indicative Calendar of Meetings (1 July – 31 December 2022)</w:t>
    </w:r>
    <w:r>
      <w:rPr>
        <w:rFonts w:ascii="Arial" w:hAnsi="Arial" w:cs="Arial"/>
        <w:lang w:val="en-AU"/>
      </w:rPr>
      <w:tab/>
    </w:r>
    <w:r>
      <w:rPr>
        <w:rFonts w:ascii="Arial" w:hAnsi="Arial" w:cs="Arial"/>
        <w:lang w:val="en-AU"/>
      </w:rPr>
      <w:tab/>
    </w:r>
    <w:r>
      <w:rPr>
        <w:rFonts w:ascii="Arial" w:hAnsi="Arial" w:cs="Arial"/>
        <w:lang w:val="en-AU"/>
      </w:rPr>
      <w:tab/>
    </w:r>
    <w:r>
      <w:rPr>
        <w:rFonts w:ascii="Arial" w:hAnsi="Arial" w:cs="Arial"/>
        <w:lang w:val="en-AU"/>
      </w:rPr>
      <w:tab/>
    </w:r>
    <w:r>
      <w:rPr>
        <w:rFonts w:ascii="Arial" w:hAnsi="Arial" w:cs="Arial"/>
        <w:lang w:val="en-AU"/>
      </w:rPr>
      <w:tab/>
    </w:r>
    <w:r>
      <w:rPr>
        <w:rFonts w:ascii="Arial" w:hAnsi="Arial" w:cs="Arial"/>
        <w:lang w:val="en-AU"/>
      </w:rPr>
      <w:tab/>
    </w:r>
    <w:r w:rsidR="00DD1FAA">
      <w:rPr>
        <w:rFonts w:ascii="Arial" w:hAnsi="Arial" w:cs="Arial"/>
        <w:color w:val="1F4E79" w:themeColor="accent1" w:themeShade="80"/>
        <w:lang w:val="en-AU"/>
      </w:rPr>
      <w:t>Version 01/06/2022</w:t>
    </w:r>
    <w:r w:rsidRPr="000D23FC">
      <w:rPr>
        <w:rFonts w:ascii="Arial" w:hAnsi="Arial" w:cs="Arial"/>
        <w:color w:val="1F4E79" w:themeColor="accent1" w:themeShade="80"/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6686"/>
    <w:multiLevelType w:val="hybridMultilevel"/>
    <w:tmpl w:val="C550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C8"/>
    <w:rsid w:val="00037012"/>
    <w:rsid w:val="00085069"/>
    <w:rsid w:val="000944F3"/>
    <w:rsid w:val="000C1936"/>
    <w:rsid w:val="000D23FC"/>
    <w:rsid w:val="001015CF"/>
    <w:rsid w:val="0010255A"/>
    <w:rsid w:val="00114968"/>
    <w:rsid w:val="00130265"/>
    <w:rsid w:val="00180DBA"/>
    <w:rsid w:val="001A0B11"/>
    <w:rsid w:val="001C441D"/>
    <w:rsid w:val="001D6439"/>
    <w:rsid w:val="001E587F"/>
    <w:rsid w:val="00233A14"/>
    <w:rsid w:val="002D2BD5"/>
    <w:rsid w:val="002F5498"/>
    <w:rsid w:val="00301C1A"/>
    <w:rsid w:val="00343834"/>
    <w:rsid w:val="003578B6"/>
    <w:rsid w:val="00390634"/>
    <w:rsid w:val="003A472B"/>
    <w:rsid w:val="003D0122"/>
    <w:rsid w:val="004271D8"/>
    <w:rsid w:val="00443974"/>
    <w:rsid w:val="004B3F63"/>
    <w:rsid w:val="004E0B1F"/>
    <w:rsid w:val="004E5566"/>
    <w:rsid w:val="00512599"/>
    <w:rsid w:val="0055020A"/>
    <w:rsid w:val="005A4EC8"/>
    <w:rsid w:val="005B35CE"/>
    <w:rsid w:val="005F1DFE"/>
    <w:rsid w:val="006E4859"/>
    <w:rsid w:val="0071603B"/>
    <w:rsid w:val="00723E88"/>
    <w:rsid w:val="00737731"/>
    <w:rsid w:val="00753750"/>
    <w:rsid w:val="007B2ECA"/>
    <w:rsid w:val="007B6189"/>
    <w:rsid w:val="007C14BF"/>
    <w:rsid w:val="007F7926"/>
    <w:rsid w:val="0086082B"/>
    <w:rsid w:val="008749D0"/>
    <w:rsid w:val="008756D2"/>
    <w:rsid w:val="00895BE5"/>
    <w:rsid w:val="008B0464"/>
    <w:rsid w:val="008B5C45"/>
    <w:rsid w:val="008E12A7"/>
    <w:rsid w:val="00912874"/>
    <w:rsid w:val="00931515"/>
    <w:rsid w:val="00934708"/>
    <w:rsid w:val="0093561E"/>
    <w:rsid w:val="00942589"/>
    <w:rsid w:val="00982160"/>
    <w:rsid w:val="00987206"/>
    <w:rsid w:val="00995AD7"/>
    <w:rsid w:val="009A1873"/>
    <w:rsid w:val="009F3313"/>
    <w:rsid w:val="00A26FCA"/>
    <w:rsid w:val="00A45AA0"/>
    <w:rsid w:val="00AD2BE3"/>
    <w:rsid w:val="00B113BD"/>
    <w:rsid w:val="00B423FB"/>
    <w:rsid w:val="00B43FD5"/>
    <w:rsid w:val="00B52357"/>
    <w:rsid w:val="00C0572B"/>
    <w:rsid w:val="00C17F6A"/>
    <w:rsid w:val="00C83949"/>
    <w:rsid w:val="00C91071"/>
    <w:rsid w:val="00C96829"/>
    <w:rsid w:val="00CC2956"/>
    <w:rsid w:val="00DD1FAA"/>
    <w:rsid w:val="00DD7ADE"/>
    <w:rsid w:val="00DF7530"/>
    <w:rsid w:val="00E05158"/>
    <w:rsid w:val="00E34B5F"/>
    <w:rsid w:val="00E52D68"/>
    <w:rsid w:val="00E76F34"/>
    <w:rsid w:val="00EE30EE"/>
    <w:rsid w:val="00EF4DC8"/>
    <w:rsid w:val="00F31A53"/>
    <w:rsid w:val="00F504C8"/>
    <w:rsid w:val="00F7072B"/>
    <w:rsid w:val="00F827DB"/>
    <w:rsid w:val="00FB2B7B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84F1F9"/>
  <w15:chartTrackingRefBased/>
  <w15:docId w15:val="{2F7287DB-E581-42EF-B7F0-176C6790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4EC8"/>
  </w:style>
  <w:style w:type="paragraph" w:styleId="Zpat">
    <w:name w:val="footer"/>
    <w:basedOn w:val="Normln"/>
    <w:link w:val="ZpatChar"/>
    <w:uiPriority w:val="99"/>
    <w:unhideWhenUsed/>
    <w:rsid w:val="005A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EC8"/>
  </w:style>
  <w:style w:type="paragraph" w:styleId="Odstavecseseznamem">
    <w:name w:val="List Paragraph"/>
    <w:basedOn w:val="Normln"/>
    <w:uiPriority w:val="34"/>
    <w:qFormat/>
    <w:rsid w:val="000850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5D1920CBF414EB4F1B92C17DB9D26" ma:contentTypeVersion="4" ma:contentTypeDescription="Vytvoří nový dokument" ma:contentTypeScope="" ma:versionID="0ae5800ff3072c2d51decd08f8c65bcb">
  <xsd:schema xmlns:xsd="http://www.w3.org/2001/XMLSchema" xmlns:xs="http://www.w3.org/2001/XMLSchema" xmlns:p="http://schemas.microsoft.com/office/2006/metadata/properties" xmlns:ns2="7b479de4-75ba-4f20-9171-c34d79b344a8" targetNamespace="http://schemas.microsoft.com/office/2006/metadata/properties" ma:root="true" ma:fieldsID="4c3f64dff31faa0fd80f71fd55b9d8b6" ns2:_="">
    <xsd:import namespace="7b479de4-75ba-4f20-9171-c34d79b34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79de4-75ba-4f20-9171-c34d79b3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6B08-3A1B-42A0-B9D3-F4AB62078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79de4-75ba-4f20-9171-c34d79b34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4D495-B722-42BE-899D-90220520D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7DA7B-CC66-4529-86C3-517DA58058CF}">
  <ds:schemaRefs>
    <ds:schemaRef ds:uri="http://schemas.openxmlformats.org/package/2006/metadata/core-properties"/>
    <ds:schemaRef ds:uri="http://purl.org/dc/dcmitype/"/>
    <ds:schemaRef ds:uri="7b479de4-75ba-4f20-9171-c34d79b344a8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22AC553-1DED-4715-9EC8-DBA385B0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Tereza</dc:creator>
  <cp:keywords/>
  <dc:description/>
  <cp:lastModifiedBy>Magdalena Fantová</cp:lastModifiedBy>
  <cp:revision>2</cp:revision>
  <cp:lastPrinted>2021-05-28T08:43:00Z</cp:lastPrinted>
  <dcterms:created xsi:type="dcterms:W3CDTF">2022-06-22T07:03:00Z</dcterms:created>
  <dcterms:modified xsi:type="dcterms:W3CDTF">2022-06-22T07:03:00Z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0x0101000765D1920CBF414EB4F1B92C17DB9D26</vt:lpwstr>
  </property>
</Properties>
</file>