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29B" w:rsidRPr="00642F94" w:rsidRDefault="00642F94" w:rsidP="00642F94">
      <w:pPr>
        <w:jc w:val="center"/>
        <w:rPr>
          <w:b/>
          <w:sz w:val="24"/>
        </w:rPr>
      </w:pPr>
      <w:bookmarkStart w:id="0" w:name="_GoBack"/>
      <w:bookmarkEnd w:id="0"/>
      <w:r w:rsidRPr="00642F94">
        <w:rPr>
          <w:b/>
          <w:sz w:val="24"/>
        </w:rPr>
        <w:t>Čestné prohlášení k vyúčtování dotace:</w:t>
      </w:r>
    </w:p>
    <w:p w:rsidR="00642F94" w:rsidRDefault="00642F94">
      <w:r>
        <w:t>Příjemce dotace čestně prohlašuje, že údaje, které uvedl ve formuláři vyúčtování</w:t>
      </w:r>
    </w:p>
    <w:p w:rsidR="00642F94" w:rsidRDefault="00642F94">
      <w:r>
        <w:t>a) jsou uvedeny správně a úplně,</w:t>
      </w:r>
    </w:p>
    <w:p w:rsidR="00642F94" w:rsidRDefault="00642F94">
      <w:r>
        <w:t>b) odpovídají skutečnosti,</w:t>
      </w:r>
    </w:p>
    <w:p w:rsidR="00642F94" w:rsidRDefault="00642F94">
      <w:r>
        <w:t>c) odpovídají účetnictví příjemce,</w:t>
      </w:r>
    </w:p>
    <w:p w:rsidR="00642F94" w:rsidRDefault="00642F94">
      <w:r>
        <w:t>d) veškeré účetní doklady vztahující se k projektu jsou v případě kontroly projektu dostupné v účetnictví příjemce.</w:t>
      </w:r>
    </w:p>
    <w:p w:rsidR="00642F94" w:rsidRDefault="00642F94">
      <w:r>
        <w:t>Podepisující osoba, není-li sama příjemcem dotace, prohlašuje, že je oprávněna jednat a podepisovat jménem příjemce dotace.</w:t>
      </w:r>
    </w:p>
    <w:p w:rsidR="00642F94" w:rsidRDefault="00642F94">
      <w:r>
        <w:t xml:space="preserve">Podepisující osoba si je vědoma možných správně-právních i trestněprávních důsledků nepravdivého čestného prohlášení (včetně trestného činu dotačního podvodu podle </w:t>
      </w:r>
      <w:r w:rsidRPr="00642F94">
        <w:t>§</w:t>
      </w:r>
      <w:r>
        <w:t xml:space="preserve"> 212 trestního zákoníku).</w:t>
      </w:r>
    </w:p>
    <w:p w:rsidR="00642F94" w:rsidRDefault="00642F94"/>
    <w:p w:rsidR="00642F94" w:rsidRDefault="00642F94">
      <w:r>
        <w:t>V ……………………. dne ……………………</w:t>
      </w:r>
    </w:p>
    <w:p w:rsidR="00642F94" w:rsidRDefault="00642F94"/>
    <w:p w:rsidR="00642F94" w:rsidRDefault="00642F94">
      <w:r>
        <w:t>…………………………………………………….</w:t>
      </w:r>
    </w:p>
    <w:p w:rsidR="00642F94" w:rsidRDefault="00642F94">
      <w:r>
        <w:t>(jméno a příjmení, podpis statutárního orgánu příjemce, resp. osoby oprávněné jednat jménem příjemce)</w:t>
      </w:r>
    </w:p>
    <w:p w:rsidR="00642F94" w:rsidRDefault="00642F94"/>
    <w:sectPr w:rsidR="0064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94"/>
    <w:rsid w:val="00642F94"/>
    <w:rsid w:val="0087529B"/>
    <w:rsid w:val="00F8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631A3-48BD-4574-BF6E-3DD719FF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Adam</dc:creator>
  <cp:keywords/>
  <dc:description/>
  <cp:lastModifiedBy>Nikoljuk Anastasija</cp:lastModifiedBy>
  <cp:revision>2</cp:revision>
  <dcterms:created xsi:type="dcterms:W3CDTF">2024-05-21T04:59:00Z</dcterms:created>
  <dcterms:modified xsi:type="dcterms:W3CDTF">2024-05-21T04:59:00Z</dcterms:modified>
</cp:coreProperties>
</file>