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FD5" w:rsidRPr="005B6DD8" w:rsidRDefault="00C77DFB" w:rsidP="00E16FD5">
      <w:pPr>
        <w:spacing w:after="0" w:line="240" w:lineRule="auto"/>
        <w:jc w:val="center"/>
        <w:rPr>
          <w:rFonts w:ascii="Times New Roman" w:eastAsia="Times New Roman" w:hAnsi="Times New Roman" w:cs="Times New Roman"/>
          <w:b/>
          <w:sz w:val="28"/>
          <w:szCs w:val="28"/>
          <w:lang w:val="en" w:eastAsia="cs-CZ"/>
        </w:rPr>
      </w:pPr>
      <w:bookmarkStart w:id="0" w:name="_GoBack"/>
      <w:bookmarkEnd w:id="0"/>
      <w:r>
        <w:rPr>
          <w:rFonts w:ascii="Times New Roman" w:eastAsia="Times New Roman" w:hAnsi="Times New Roman" w:cs="Times New Roman"/>
          <w:b/>
          <w:sz w:val="28"/>
          <w:szCs w:val="28"/>
          <w:lang w:val="en" w:eastAsia="cs-CZ"/>
        </w:rPr>
        <w:t xml:space="preserve"> </w:t>
      </w:r>
      <w:proofErr w:type="gramStart"/>
      <w:r>
        <w:rPr>
          <w:rFonts w:ascii="Times New Roman" w:eastAsia="Times New Roman" w:hAnsi="Times New Roman" w:cs="Times New Roman"/>
          <w:b/>
          <w:sz w:val="28"/>
          <w:szCs w:val="28"/>
          <w:lang w:val="en" w:eastAsia="cs-CZ"/>
        </w:rPr>
        <w:t xml:space="preserve">No. </w:t>
      </w:r>
      <w:r w:rsidR="005B6DD8" w:rsidRPr="005B6DD8">
        <w:rPr>
          <w:rFonts w:ascii="Times New Roman" w:eastAsia="Times New Roman" w:hAnsi="Times New Roman" w:cs="Times New Roman"/>
          <w:b/>
          <w:sz w:val="28"/>
          <w:szCs w:val="28"/>
          <w:lang w:val="en" w:eastAsia="cs-CZ"/>
        </w:rPr>
        <w:t>50/2019 Coll.</w:t>
      </w:r>
      <w:proofErr w:type="gramEnd"/>
    </w:p>
    <w:p w:rsidR="005B6DD8" w:rsidRPr="005B6DD8" w:rsidRDefault="005B6DD8" w:rsidP="00E16FD5">
      <w:pPr>
        <w:spacing w:after="0" w:line="240" w:lineRule="auto"/>
        <w:jc w:val="center"/>
        <w:rPr>
          <w:rFonts w:ascii="Times New Roman" w:eastAsia="Times New Roman" w:hAnsi="Times New Roman" w:cs="Times New Roman"/>
          <w:b/>
          <w:sz w:val="28"/>
          <w:szCs w:val="28"/>
          <w:lang w:val="en" w:eastAsia="cs-CZ"/>
        </w:rPr>
      </w:pPr>
    </w:p>
    <w:p w:rsidR="005B6DD8" w:rsidRPr="005B6DD8" w:rsidRDefault="005B6DD8" w:rsidP="00E16FD5">
      <w:pPr>
        <w:spacing w:after="0" w:line="240" w:lineRule="auto"/>
        <w:jc w:val="center"/>
        <w:rPr>
          <w:rFonts w:ascii="Times New Roman" w:eastAsia="Times New Roman" w:hAnsi="Times New Roman" w:cs="Times New Roman"/>
          <w:b/>
          <w:sz w:val="28"/>
          <w:szCs w:val="28"/>
          <w:lang w:val="en" w:eastAsia="cs-CZ"/>
        </w:rPr>
      </w:pPr>
      <w:r w:rsidRPr="005B6DD8">
        <w:rPr>
          <w:rFonts w:ascii="Times New Roman" w:eastAsia="Times New Roman" w:hAnsi="Times New Roman" w:cs="Times New Roman"/>
          <w:b/>
          <w:sz w:val="28"/>
          <w:szCs w:val="28"/>
          <w:lang w:val="en" w:eastAsia="cs-CZ"/>
        </w:rPr>
        <w:t>The Act</w:t>
      </w:r>
    </w:p>
    <w:p w:rsidR="00E16FD5" w:rsidRPr="001963E6" w:rsidRDefault="00E16FD5" w:rsidP="00A26985">
      <w:pPr>
        <w:spacing w:after="0" w:line="240" w:lineRule="auto"/>
        <w:rPr>
          <w:rFonts w:ascii="Times New Roman" w:eastAsia="Times New Roman" w:hAnsi="Times New Roman" w:cs="Times New Roman"/>
          <w:lang w:val="en" w:eastAsia="cs-CZ"/>
        </w:rPr>
      </w:pPr>
    </w:p>
    <w:p w:rsidR="008C3263" w:rsidRPr="005B6DD8" w:rsidRDefault="00554BD4" w:rsidP="008C3263">
      <w:pPr>
        <w:spacing w:after="0" w:line="240" w:lineRule="auto"/>
        <w:jc w:val="center"/>
        <w:rPr>
          <w:rFonts w:ascii="Times New Roman" w:eastAsia="Times New Roman" w:hAnsi="Times New Roman" w:cs="Times New Roman"/>
          <w:lang w:val="en" w:eastAsia="cs-CZ"/>
        </w:rPr>
      </w:pPr>
      <w:proofErr w:type="gramStart"/>
      <w:r w:rsidRPr="005B6DD8">
        <w:rPr>
          <w:rFonts w:ascii="Times New Roman" w:eastAsia="Times New Roman" w:hAnsi="Times New Roman" w:cs="Times New Roman"/>
          <w:lang w:val="en" w:eastAsia="cs-CZ"/>
        </w:rPr>
        <w:t>o</w:t>
      </w:r>
      <w:r w:rsidR="008C3263" w:rsidRPr="005B6DD8">
        <w:rPr>
          <w:rFonts w:ascii="Times New Roman" w:eastAsia="Times New Roman" w:hAnsi="Times New Roman" w:cs="Times New Roman"/>
          <w:lang w:val="en" w:eastAsia="cs-CZ"/>
        </w:rPr>
        <w:t>f</w:t>
      </w:r>
      <w:proofErr w:type="gramEnd"/>
      <w:r w:rsidR="008C3263" w:rsidRPr="005B6DD8">
        <w:rPr>
          <w:rFonts w:ascii="Times New Roman" w:eastAsia="Times New Roman" w:hAnsi="Times New Roman" w:cs="Times New Roman"/>
          <w:lang w:val="en" w:eastAsia="cs-CZ"/>
        </w:rPr>
        <w:t xml:space="preserve"> February</w:t>
      </w:r>
      <w:r w:rsidRPr="005B6DD8">
        <w:rPr>
          <w:rFonts w:ascii="Times New Roman" w:eastAsia="Times New Roman" w:hAnsi="Times New Roman" w:cs="Times New Roman"/>
          <w:lang w:val="en" w:eastAsia="cs-CZ"/>
        </w:rPr>
        <w:t xml:space="preserve"> the</w:t>
      </w:r>
      <w:r w:rsidR="008C3263" w:rsidRPr="005B6DD8">
        <w:rPr>
          <w:rFonts w:ascii="Times New Roman" w:eastAsia="Times New Roman" w:hAnsi="Times New Roman" w:cs="Times New Roman"/>
          <w:lang w:val="en" w:eastAsia="cs-CZ"/>
        </w:rPr>
        <w:t xml:space="preserve"> </w:t>
      </w:r>
      <w:r w:rsidRPr="005B6DD8">
        <w:rPr>
          <w:rFonts w:ascii="Times New Roman" w:eastAsia="Times New Roman" w:hAnsi="Times New Roman" w:cs="Times New Roman"/>
          <w:lang w:val="en" w:eastAsia="cs-CZ"/>
        </w:rPr>
        <w:t>1</w:t>
      </w:r>
      <w:r w:rsidRPr="005B6DD8">
        <w:rPr>
          <w:rFonts w:ascii="Times New Roman" w:eastAsia="Times New Roman" w:hAnsi="Times New Roman" w:cs="Times New Roman"/>
          <w:vertAlign w:val="superscript"/>
          <w:lang w:val="en" w:eastAsia="cs-CZ"/>
        </w:rPr>
        <w:t>st</w:t>
      </w:r>
      <w:r w:rsidRPr="005B6DD8">
        <w:rPr>
          <w:rFonts w:ascii="Times New Roman" w:eastAsia="Times New Roman" w:hAnsi="Times New Roman" w:cs="Times New Roman"/>
          <w:lang w:val="en" w:eastAsia="cs-CZ"/>
        </w:rPr>
        <w:t xml:space="preserve">, </w:t>
      </w:r>
      <w:r w:rsidR="008C3263" w:rsidRPr="005B6DD8">
        <w:rPr>
          <w:rFonts w:ascii="Times New Roman" w:eastAsia="Times New Roman" w:hAnsi="Times New Roman" w:cs="Times New Roman"/>
          <w:lang w:val="en" w:eastAsia="cs-CZ"/>
        </w:rPr>
        <w:t>2019</w:t>
      </w:r>
    </w:p>
    <w:p w:rsidR="008C3263" w:rsidRPr="008C3263" w:rsidRDefault="008C3263" w:rsidP="008C3263">
      <w:pPr>
        <w:spacing w:after="0" w:line="240" w:lineRule="auto"/>
        <w:jc w:val="center"/>
        <w:rPr>
          <w:rFonts w:ascii="Times New Roman" w:eastAsia="Times New Roman" w:hAnsi="Times New Roman" w:cs="Times New Roman"/>
          <w:b/>
          <w:lang w:val="en" w:eastAsia="cs-CZ"/>
        </w:rPr>
      </w:pPr>
    </w:p>
    <w:p w:rsidR="00A26985" w:rsidRPr="001963E6" w:rsidRDefault="0034502D" w:rsidP="002F4FB3">
      <w:pPr>
        <w:spacing w:before="100" w:beforeAutospacing="1" w:after="100" w:afterAutospacing="1" w:line="240" w:lineRule="auto"/>
        <w:jc w:val="center"/>
        <w:rPr>
          <w:rFonts w:ascii="Times New Roman" w:eastAsia="Times New Roman" w:hAnsi="Times New Roman" w:cs="Times New Roman"/>
          <w:b/>
          <w:bCs/>
          <w:lang w:val="en" w:eastAsia="cs-CZ"/>
        </w:rPr>
      </w:pPr>
      <w:proofErr w:type="gramStart"/>
      <w:r w:rsidRPr="001963E6">
        <w:rPr>
          <w:rFonts w:ascii="Times New Roman" w:eastAsia="Times New Roman" w:hAnsi="Times New Roman" w:cs="Times New Roman"/>
          <w:b/>
          <w:bCs/>
          <w:lang w:val="en" w:eastAsia="cs-CZ"/>
        </w:rPr>
        <w:t>a</w:t>
      </w:r>
      <w:r w:rsidR="00B13C24" w:rsidRPr="001963E6">
        <w:rPr>
          <w:rFonts w:ascii="Times New Roman" w:eastAsia="Times New Roman" w:hAnsi="Times New Roman" w:cs="Times New Roman"/>
          <w:b/>
          <w:bCs/>
          <w:lang w:val="en" w:eastAsia="cs-CZ"/>
        </w:rPr>
        <w:t>mending</w:t>
      </w:r>
      <w:proofErr w:type="gramEnd"/>
      <w:r w:rsidR="00B13C24" w:rsidRPr="001963E6">
        <w:rPr>
          <w:rFonts w:ascii="Times New Roman" w:eastAsia="Times New Roman" w:hAnsi="Times New Roman" w:cs="Times New Roman"/>
          <w:b/>
          <w:bCs/>
          <w:lang w:val="en" w:eastAsia="cs-CZ"/>
        </w:rPr>
        <w:t xml:space="preserve"> the Act No. 121/2000 Coll., on Copyright and Rights Related to Copyright and on Amendment to Certain Acts (the Copyright Act), as amended by subsequent provisions</w:t>
      </w:r>
    </w:p>
    <w:p w:rsidR="00B13C24" w:rsidRPr="001963E6" w:rsidRDefault="00B13C24" w:rsidP="00A26985">
      <w:pPr>
        <w:spacing w:before="100" w:beforeAutospacing="1" w:after="100" w:afterAutospacing="1" w:line="240" w:lineRule="auto"/>
        <w:rPr>
          <w:rFonts w:ascii="Times New Roman" w:eastAsia="Times New Roman" w:hAnsi="Times New Roman" w:cs="Times New Roman"/>
          <w:b/>
          <w:bCs/>
          <w:lang w:val="en" w:eastAsia="cs-CZ"/>
        </w:rPr>
      </w:pPr>
    </w:p>
    <w:p w:rsidR="00B13C24" w:rsidRPr="001963E6" w:rsidRDefault="00B13C24" w:rsidP="00296C6A">
      <w:pPr>
        <w:spacing w:before="100" w:beforeAutospacing="1" w:after="100" w:afterAutospacing="1" w:line="240" w:lineRule="auto"/>
        <w:jc w:val="center"/>
        <w:rPr>
          <w:rFonts w:ascii="Times New Roman" w:eastAsia="Times New Roman" w:hAnsi="Times New Roman" w:cs="Times New Roman"/>
          <w:bCs/>
          <w:lang w:val="en" w:eastAsia="cs-CZ"/>
        </w:rPr>
      </w:pPr>
      <w:r w:rsidRPr="001963E6">
        <w:rPr>
          <w:rFonts w:ascii="Times New Roman" w:eastAsia="Times New Roman" w:hAnsi="Times New Roman" w:cs="Times New Roman"/>
          <w:bCs/>
          <w:lang w:val="en" w:eastAsia="cs-CZ"/>
        </w:rPr>
        <w:t>The Parliament has adopted the following Act of the Czech Republic:</w:t>
      </w:r>
    </w:p>
    <w:p w:rsidR="00B13C24" w:rsidRPr="001963E6" w:rsidRDefault="00B13C24" w:rsidP="00B13C24">
      <w:pPr>
        <w:spacing w:before="100" w:beforeAutospacing="1" w:after="100" w:afterAutospacing="1" w:line="240" w:lineRule="auto"/>
        <w:jc w:val="center"/>
        <w:rPr>
          <w:rFonts w:ascii="Times New Roman" w:eastAsia="Times New Roman" w:hAnsi="Times New Roman" w:cs="Times New Roman"/>
          <w:b/>
          <w:bCs/>
          <w:lang w:val="en" w:eastAsia="cs-CZ"/>
        </w:rPr>
      </w:pPr>
      <w:r w:rsidRPr="001963E6">
        <w:rPr>
          <w:rFonts w:ascii="Times New Roman" w:eastAsia="Times New Roman" w:hAnsi="Times New Roman" w:cs="Times New Roman"/>
          <w:b/>
          <w:bCs/>
          <w:lang w:val="en" w:eastAsia="cs-CZ"/>
        </w:rPr>
        <w:t>Section I.</w:t>
      </w:r>
    </w:p>
    <w:p w:rsidR="00B13C24" w:rsidRPr="001963E6" w:rsidRDefault="00B13C24" w:rsidP="00B555B8">
      <w:pPr>
        <w:spacing w:before="100" w:beforeAutospacing="1" w:after="100" w:afterAutospacing="1" w:line="240" w:lineRule="auto"/>
        <w:jc w:val="both"/>
        <w:rPr>
          <w:rFonts w:ascii="Times New Roman" w:eastAsia="Times New Roman" w:hAnsi="Times New Roman" w:cs="Times New Roman"/>
          <w:bCs/>
          <w:lang w:val="en" w:eastAsia="cs-CZ"/>
        </w:rPr>
      </w:pPr>
      <w:r w:rsidRPr="001963E6">
        <w:rPr>
          <w:rFonts w:ascii="Times New Roman" w:eastAsia="Times New Roman" w:hAnsi="Times New Roman" w:cs="Times New Roman"/>
          <w:bCs/>
          <w:lang w:val="en" w:eastAsia="cs-CZ"/>
        </w:rPr>
        <w:t>The Act No. 121/2000 Coll., on Copyright and Rights Related to</w:t>
      </w:r>
      <w:r w:rsidR="006C4FBF">
        <w:rPr>
          <w:rFonts w:ascii="Times New Roman" w:eastAsia="Times New Roman" w:hAnsi="Times New Roman" w:cs="Times New Roman"/>
          <w:bCs/>
          <w:lang w:val="en" w:eastAsia="cs-CZ"/>
        </w:rPr>
        <w:t xml:space="preserve"> Copyright and on amendment to Certain A</w:t>
      </w:r>
      <w:r w:rsidRPr="001963E6">
        <w:rPr>
          <w:rFonts w:ascii="Times New Roman" w:eastAsia="Times New Roman" w:hAnsi="Times New Roman" w:cs="Times New Roman"/>
          <w:bCs/>
          <w:lang w:val="en" w:eastAsia="cs-CZ"/>
        </w:rPr>
        <w:t xml:space="preserve">cts (the Copyright Act), as amended by Act. No. 81/2005 Coll., Act No. 61/2006 Coll., Act No. 186/2006 Coll., Act No. 216/2006 Coll., Act No. </w:t>
      </w:r>
      <w:r w:rsidR="009B63DB" w:rsidRPr="001963E6">
        <w:rPr>
          <w:rFonts w:ascii="Times New Roman" w:eastAsia="Times New Roman" w:hAnsi="Times New Roman" w:cs="Times New Roman"/>
          <w:bCs/>
          <w:lang w:val="en" w:eastAsia="cs-CZ"/>
        </w:rPr>
        <w:t xml:space="preserve">168/2008 Coll., </w:t>
      </w:r>
      <w:r w:rsidR="006C4FBF">
        <w:rPr>
          <w:rFonts w:ascii="Times New Roman" w:eastAsia="Times New Roman" w:hAnsi="Times New Roman" w:cs="Times New Roman"/>
          <w:bCs/>
          <w:lang w:val="en" w:eastAsia="cs-CZ"/>
        </w:rPr>
        <w:t xml:space="preserve">Act No. </w:t>
      </w:r>
      <w:r w:rsidR="009B63DB" w:rsidRPr="001963E6">
        <w:rPr>
          <w:rFonts w:ascii="Times New Roman" w:eastAsia="Times New Roman" w:hAnsi="Times New Roman" w:cs="Times New Roman"/>
          <w:bCs/>
          <w:lang w:val="en" w:eastAsia="cs-CZ"/>
        </w:rPr>
        <w:t>41/2009 Coll., Act No. 227/2009 Coll., Act No. 153/2010 Coll., Act No. 424/2010 Coll., Act No. 375/2011 Coll., Act No. 420/2011 Coll., Act No. 18/2012 Coll., Act No. 496/2012 Coll., Act No. 156/2013 Coll., Act No. 303/2013 Coll., Act No. 64/2014 Coll., Act No. 228/2014 Coll., Act No. 355/2014 Coll., Act No. 356/2014 Coll., Act No. 250/2016 Coll., Act No. 298/2016 Coll., Act No. 102/2017 Coll., and Act No. 183/2017 Coll., shall be amended as follows:</w:t>
      </w:r>
    </w:p>
    <w:p w:rsidR="00B13C24" w:rsidRPr="00050DAE" w:rsidRDefault="00B13C24" w:rsidP="00A26985">
      <w:pPr>
        <w:spacing w:before="100" w:beforeAutospacing="1" w:after="100" w:afterAutospacing="1" w:line="240" w:lineRule="auto"/>
        <w:rPr>
          <w:rFonts w:ascii="Times New Roman" w:eastAsia="Times New Roman" w:hAnsi="Times New Roman" w:cs="Times New Roman"/>
          <w:b/>
          <w:bCs/>
          <w:sz w:val="24"/>
          <w:szCs w:val="24"/>
          <w:lang w:val="en" w:eastAsia="cs-CZ"/>
        </w:rPr>
      </w:pPr>
    </w:p>
    <w:p w:rsidR="00E16FD5" w:rsidRDefault="00222586" w:rsidP="0034502D">
      <w:pPr>
        <w:pStyle w:val="Odstavecseseznamem"/>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 w:eastAsia="cs-CZ"/>
        </w:rPr>
      </w:pPr>
      <w:r>
        <w:rPr>
          <w:rFonts w:ascii="Times New Roman" w:eastAsia="Times New Roman" w:hAnsi="Times New Roman" w:cs="Times New Roman"/>
          <w:sz w:val="24"/>
          <w:szCs w:val="24"/>
          <w:lang w:val="en" w:eastAsia="cs-CZ"/>
        </w:rPr>
        <w:t>At the bottom of</w:t>
      </w:r>
      <w:r w:rsidR="00FD4848">
        <w:rPr>
          <w:rFonts w:ascii="Times New Roman" w:eastAsia="Times New Roman" w:hAnsi="Times New Roman" w:cs="Times New Roman"/>
          <w:sz w:val="24"/>
          <w:szCs w:val="24"/>
          <w:lang w:val="en" w:eastAsia="cs-CZ"/>
        </w:rPr>
        <w:t xml:space="preserve"> the footnote no. 1 shall be</w:t>
      </w:r>
      <w:r w:rsidR="0034502D">
        <w:rPr>
          <w:rFonts w:ascii="Times New Roman" w:eastAsia="Times New Roman" w:hAnsi="Times New Roman" w:cs="Times New Roman"/>
          <w:sz w:val="24"/>
          <w:szCs w:val="24"/>
          <w:lang w:val="en" w:eastAsia="cs-CZ"/>
        </w:rPr>
        <w:t xml:space="preserve"> to</w:t>
      </w:r>
      <w:r w:rsidR="00B555B8" w:rsidRPr="00050DAE">
        <w:rPr>
          <w:rFonts w:ascii="Times New Roman" w:eastAsia="Times New Roman" w:hAnsi="Times New Roman" w:cs="Times New Roman"/>
          <w:sz w:val="24"/>
          <w:szCs w:val="24"/>
          <w:lang w:val="en" w:eastAsia="cs-CZ"/>
        </w:rPr>
        <w:t xml:space="preserve"> the separate line added sentence “Directive (EU) 2017/1564 of the European Parliament and of the Council of </w:t>
      </w:r>
      <w:r w:rsidR="001963E6">
        <w:rPr>
          <w:rFonts w:ascii="Times New Roman" w:eastAsia="Times New Roman" w:hAnsi="Times New Roman" w:cs="Times New Roman"/>
          <w:sz w:val="24"/>
          <w:szCs w:val="24"/>
          <w:lang w:val="en" w:eastAsia="cs-CZ"/>
        </w:rPr>
        <w:t xml:space="preserve">13 </w:t>
      </w:r>
      <w:r w:rsidR="00B555B8" w:rsidRPr="00050DAE">
        <w:rPr>
          <w:rFonts w:ascii="Times New Roman" w:eastAsia="Times New Roman" w:hAnsi="Times New Roman" w:cs="Times New Roman"/>
          <w:sz w:val="24"/>
          <w:szCs w:val="24"/>
          <w:lang w:val="en" w:eastAsia="cs-CZ"/>
        </w:rPr>
        <w:t xml:space="preserve">September 2017 on certain permitted uses of certain works and other subject matter protected by copyright and related rights for the benefit of persons who are blind, visually impaired or otherwise print- disabled and amending Directive 2001/29/EC on the </w:t>
      </w:r>
      <w:proofErr w:type="spellStart"/>
      <w:r w:rsidR="00B555B8" w:rsidRPr="00050DAE">
        <w:rPr>
          <w:rFonts w:ascii="Times New Roman" w:eastAsia="Times New Roman" w:hAnsi="Times New Roman" w:cs="Times New Roman"/>
          <w:sz w:val="24"/>
          <w:szCs w:val="24"/>
          <w:lang w:val="en" w:eastAsia="cs-CZ"/>
        </w:rPr>
        <w:t>harmonisation</w:t>
      </w:r>
      <w:proofErr w:type="spellEnd"/>
      <w:r w:rsidR="00B555B8" w:rsidRPr="00050DAE">
        <w:rPr>
          <w:rFonts w:ascii="Times New Roman" w:eastAsia="Times New Roman" w:hAnsi="Times New Roman" w:cs="Times New Roman"/>
          <w:sz w:val="24"/>
          <w:szCs w:val="24"/>
          <w:lang w:val="en" w:eastAsia="cs-CZ"/>
        </w:rPr>
        <w:t xml:space="preserve"> of certain aspects of copyright and related rights in the information </w:t>
      </w:r>
      <w:proofErr w:type="gramStart"/>
      <w:r w:rsidR="00B555B8" w:rsidRPr="00050DAE">
        <w:rPr>
          <w:rFonts w:ascii="Times New Roman" w:eastAsia="Times New Roman" w:hAnsi="Times New Roman" w:cs="Times New Roman"/>
          <w:sz w:val="24"/>
          <w:szCs w:val="24"/>
          <w:lang w:val="en" w:eastAsia="cs-CZ"/>
        </w:rPr>
        <w:t>society</w:t>
      </w:r>
      <w:proofErr w:type="gramEnd"/>
      <w:r w:rsidR="00B555B8" w:rsidRPr="00050DAE">
        <w:rPr>
          <w:rFonts w:ascii="Times New Roman" w:eastAsia="Times New Roman" w:hAnsi="Times New Roman" w:cs="Times New Roman"/>
          <w:sz w:val="24"/>
          <w:szCs w:val="24"/>
          <w:lang w:val="en" w:eastAsia="cs-CZ"/>
        </w:rPr>
        <w:t>.”</w:t>
      </w:r>
    </w:p>
    <w:p w:rsidR="0034502D" w:rsidRPr="00050DAE" w:rsidRDefault="0034502D" w:rsidP="0034502D">
      <w:pPr>
        <w:pStyle w:val="Odstavecseseznamem"/>
        <w:spacing w:before="100" w:beforeAutospacing="1" w:after="100" w:afterAutospacing="1" w:line="240" w:lineRule="auto"/>
        <w:jc w:val="both"/>
        <w:rPr>
          <w:rFonts w:ascii="Times New Roman" w:eastAsia="Times New Roman" w:hAnsi="Times New Roman" w:cs="Times New Roman"/>
          <w:sz w:val="24"/>
          <w:szCs w:val="24"/>
          <w:lang w:val="en" w:eastAsia="cs-CZ"/>
        </w:rPr>
      </w:pPr>
    </w:p>
    <w:p w:rsidR="00B555B8" w:rsidRPr="00050DAE" w:rsidRDefault="00B555B8" w:rsidP="00B555B8">
      <w:pPr>
        <w:pStyle w:val="Odstavecseseznamem"/>
        <w:numPr>
          <w:ilvl w:val="0"/>
          <w:numId w:val="7"/>
        </w:numPr>
        <w:spacing w:before="100" w:beforeAutospacing="1" w:after="100" w:afterAutospacing="1" w:line="240" w:lineRule="auto"/>
        <w:rPr>
          <w:rFonts w:ascii="Times New Roman" w:eastAsia="Times New Roman" w:hAnsi="Times New Roman" w:cs="Times New Roman"/>
          <w:sz w:val="24"/>
          <w:szCs w:val="24"/>
          <w:lang w:val="en" w:eastAsia="cs-CZ"/>
        </w:rPr>
      </w:pPr>
      <w:r w:rsidRPr="00050DAE">
        <w:rPr>
          <w:rFonts w:ascii="Times New Roman" w:eastAsia="Times New Roman" w:hAnsi="Times New Roman" w:cs="Times New Roman"/>
          <w:sz w:val="24"/>
          <w:szCs w:val="24"/>
          <w:lang w:val="en" w:eastAsia="cs-CZ"/>
        </w:rPr>
        <w:t>In the introductory part of</w:t>
      </w:r>
      <w:r w:rsidR="00222586">
        <w:rPr>
          <w:rFonts w:ascii="Times New Roman" w:eastAsia="Times New Roman" w:hAnsi="Times New Roman" w:cs="Times New Roman"/>
          <w:sz w:val="24"/>
          <w:szCs w:val="24"/>
          <w:lang w:val="en" w:eastAsia="cs-CZ"/>
        </w:rPr>
        <w:t xml:space="preserve"> Article 1 shall</w:t>
      </w:r>
      <w:r w:rsidR="001963E6">
        <w:rPr>
          <w:rFonts w:ascii="Times New Roman" w:eastAsia="Times New Roman" w:hAnsi="Times New Roman" w:cs="Times New Roman"/>
          <w:sz w:val="24"/>
          <w:szCs w:val="24"/>
          <w:lang w:val="en" w:eastAsia="cs-CZ"/>
        </w:rPr>
        <w:t xml:space="preserve"> </w:t>
      </w:r>
      <w:r w:rsidR="00222586">
        <w:rPr>
          <w:rFonts w:ascii="Times New Roman" w:eastAsia="Times New Roman" w:hAnsi="Times New Roman" w:cs="Times New Roman"/>
          <w:sz w:val="24"/>
          <w:szCs w:val="24"/>
          <w:lang w:val="en" w:eastAsia="cs-CZ"/>
        </w:rPr>
        <w:t xml:space="preserve">be </w:t>
      </w:r>
      <w:r w:rsidR="001963E6">
        <w:rPr>
          <w:rFonts w:ascii="Times New Roman" w:eastAsia="Times New Roman" w:hAnsi="Times New Roman" w:cs="Times New Roman"/>
          <w:sz w:val="24"/>
          <w:szCs w:val="24"/>
          <w:lang w:val="en" w:eastAsia="cs-CZ"/>
        </w:rPr>
        <w:t>after the word “u</w:t>
      </w:r>
      <w:r w:rsidRPr="00050DAE">
        <w:rPr>
          <w:rFonts w:ascii="Times New Roman" w:eastAsia="Times New Roman" w:hAnsi="Times New Roman" w:cs="Times New Roman"/>
          <w:sz w:val="24"/>
          <w:szCs w:val="24"/>
          <w:lang w:val="en" w:eastAsia="cs-CZ"/>
        </w:rPr>
        <w:t>nion</w:t>
      </w:r>
      <w:r w:rsidR="0034528A" w:rsidRPr="0034528A">
        <w:rPr>
          <w:rFonts w:ascii="Times New Roman" w:eastAsia="Times New Roman" w:hAnsi="Times New Roman" w:cs="Times New Roman"/>
          <w:sz w:val="24"/>
          <w:szCs w:val="24"/>
          <w:vertAlign w:val="superscript"/>
          <w:lang w:val="en" w:eastAsia="cs-CZ"/>
        </w:rPr>
        <w:t>1</w:t>
      </w:r>
      <w:r w:rsidR="00C71AD0" w:rsidRPr="00050DAE">
        <w:rPr>
          <w:rFonts w:ascii="Times New Roman" w:eastAsia="Times New Roman" w:hAnsi="Times New Roman" w:cs="Times New Roman"/>
          <w:sz w:val="24"/>
          <w:szCs w:val="24"/>
          <w:lang w:val="en" w:eastAsia="cs-CZ"/>
        </w:rPr>
        <w:t>)</w:t>
      </w:r>
      <w:r w:rsidRPr="00050DAE">
        <w:rPr>
          <w:rFonts w:ascii="Times New Roman" w:eastAsia="Times New Roman" w:hAnsi="Times New Roman" w:cs="Times New Roman"/>
          <w:sz w:val="24"/>
          <w:szCs w:val="24"/>
          <w:lang w:val="en" w:eastAsia="cs-CZ"/>
        </w:rPr>
        <w:t xml:space="preserve">” inserted sentence “follows at the same time the directly applicable </w:t>
      </w:r>
      <w:r w:rsidR="00C71AD0" w:rsidRPr="00050DAE">
        <w:rPr>
          <w:rFonts w:ascii="Times New Roman" w:eastAsia="Times New Roman" w:hAnsi="Times New Roman" w:cs="Times New Roman"/>
          <w:sz w:val="24"/>
          <w:szCs w:val="24"/>
          <w:lang w:val="en" w:eastAsia="cs-CZ"/>
        </w:rPr>
        <w:t>European Union legislation</w:t>
      </w:r>
      <w:r w:rsidR="0034528A" w:rsidRPr="0034528A">
        <w:rPr>
          <w:rFonts w:ascii="Times New Roman" w:eastAsia="Times New Roman" w:hAnsi="Times New Roman" w:cs="Times New Roman"/>
          <w:sz w:val="24"/>
          <w:szCs w:val="24"/>
          <w:vertAlign w:val="superscript"/>
          <w:lang w:val="en" w:eastAsia="cs-CZ"/>
        </w:rPr>
        <w:t>28</w:t>
      </w:r>
      <w:r w:rsidR="00C71AD0" w:rsidRPr="00050DAE">
        <w:rPr>
          <w:rFonts w:ascii="Times New Roman" w:eastAsia="Times New Roman" w:hAnsi="Times New Roman" w:cs="Times New Roman"/>
          <w:sz w:val="24"/>
          <w:szCs w:val="24"/>
          <w:lang w:val="en" w:eastAsia="cs-CZ"/>
        </w:rPr>
        <w:t>)</w:t>
      </w:r>
      <w:r w:rsidR="00FD4848">
        <w:rPr>
          <w:rFonts w:ascii="Times New Roman" w:eastAsia="Times New Roman" w:hAnsi="Times New Roman" w:cs="Times New Roman"/>
          <w:sz w:val="24"/>
          <w:szCs w:val="24"/>
          <w:lang w:val="en" w:eastAsia="cs-CZ"/>
        </w:rPr>
        <w:t xml:space="preserve"> </w:t>
      </w:r>
      <w:r w:rsidR="00C71AD0" w:rsidRPr="00050DAE">
        <w:rPr>
          <w:rFonts w:ascii="Times New Roman" w:eastAsia="Times New Roman" w:hAnsi="Times New Roman" w:cs="Times New Roman"/>
          <w:sz w:val="24"/>
          <w:szCs w:val="24"/>
          <w:lang w:val="en" w:eastAsia="cs-CZ"/>
        </w:rPr>
        <w:t>“.</w:t>
      </w:r>
    </w:p>
    <w:p w:rsidR="00C71AD0" w:rsidRPr="00050DAE" w:rsidRDefault="00C71AD0" w:rsidP="00C71AD0">
      <w:pPr>
        <w:pStyle w:val="Odstavecseseznamem"/>
        <w:spacing w:before="100" w:beforeAutospacing="1" w:after="100" w:afterAutospacing="1" w:line="240" w:lineRule="auto"/>
        <w:rPr>
          <w:rFonts w:ascii="Times New Roman" w:eastAsia="Times New Roman" w:hAnsi="Times New Roman" w:cs="Times New Roman"/>
          <w:sz w:val="24"/>
          <w:szCs w:val="24"/>
          <w:lang w:val="en" w:eastAsia="cs-CZ"/>
        </w:rPr>
      </w:pPr>
    </w:p>
    <w:p w:rsidR="00C71AD0" w:rsidRDefault="00C71AD0" w:rsidP="00C71AD0">
      <w:pPr>
        <w:pStyle w:val="Odstavecseseznamem"/>
        <w:spacing w:before="100" w:beforeAutospacing="1" w:after="100" w:afterAutospacing="1" w:line="240" w:lineRule="auto"/>
        <w:rPr>
          <w:rFonts w:ascii="Times New Roman" w:eastAsia="Times New Roman" w:hAnsi="Times New Roman" w:cs="Times New Roman"/>
          <w:sz w:val="24"/>
          <w:szCs w:val="24"/>
          <w:lang w:val="en" w:eastAsia="cs-CZ"/>
        </w:rPr>
      </w:pPr>
      <w:r w:rsidRPr="00050DAE">
        <w:rPr>
          <w:rFonts w:ascii="Times New Roman" w:eastAsia="Times New Roman" w:hAnsi="Times New Roman" w:cs="Times New Roman"/>
          <w:sz w:val="24"/>
          <w:szCs w:val="24"/>
          <w:lang w:val="en" w:eastAsia="cs-CZ"/>
        </w:rPr>
        <w:t xml:space="preserve">The footnote </w:t>
      </w:r>
      <w:r w:rsidR="001963E6">
        <w:rPr>
          <w:rFonts w:ascii="Times New Roman" w:eastAsia="Times New Roman" w:hAnsi="Times New Roman" w:cs="Times New Roman"/>
          <w:sz w:val="24"/>
          <w:szCs w:val="24"/>
          <w:lang w:val="en" w:eastAsia="cs-CZ"/>
        </w:rPr>
        <w:t xml:space="preserve">no. </w:t>
      </w:r>
      <w:r w:rsidR="001963E6" w:rsidRPr="0034528A">
        <w:rPr>
          <w:rFonts w:ascii="Times New Roman" w:eastAsia="Times New Roman" w:hAnsi="Times New Roman" w:cs="Times New Roman"/>
          <w:sz w:val="24"/>
          <w:szCs w:val="24"/>
          <w:vertAlign w:val="superscript"/>
          <w:lang w:val="en" w:eastAsia="cs-CZ"/>
        </w:rPr>
        <w:t>28</w:t>
      </w:r>
      <w:r w:rsidR="001963E6">
        <w:rPr>
          <w:rFonts w:ascii="Times New Roman" w:eastAsia="Times New Roman" w:hAnsi="Times New Roman" w:cs="Times New Roman"/>
          <w:sz w:val="24"/>
          <w:szCs w:val="24"/>
          <w:lang w:val="en" w:eastAsia="cs-CZ"/>
        </w:rPr>
        <w:t xml:space="preserve"> </w:t>
      </w:r>
      <w:r w:rsidR="00FD4848">
        <w:rPr>
          <w:rFonts w:ascii="Times New Roman" w:eastAsia="Times New Roman" w:hAnsi="Times New Roman" w:cs="Times New Roman"/>
          <w:sz w:val="24"/>
          <w:szCs w:val="24"/>
          <w:lang w:val="en" w:eastAsia="cs-CZ"/>
        </w:rPr>
        <w:t>shall sound</w:t>
      </w:r>
      <w:r w:rsidRPr="00050DAE">
        <w:rPr>
          <w:rFonts w:ascii="Times New Roman" w:eastAsia="Times New Roman" w:hAnsi="Times New Roman" w:cs="Times New Roman"/>
          <w:sz w:val="24"/>
          <w:szCs w:val="24"/>
          <w:lang w:val="en" w:eastAsia="cs-CZ"/>
        </w:rPr>
        <w:t>:</w:t>
      </w:r>
    </w:p>
    <w:p w:rsidR="001963E6" w:rsidRPr="00050DAE" w:rsidRDefault="001963E6" w:rsidP="00C71AD0">
      <w:pPr>
        <w:pStyle w:val="Odstavecseseznamem"/>
        <w:spacing w:before="100" w:beforeAutospacing="1" w:after="100" w:afterAutospacing="1" w:line="240" w:lineRule="auto"/>
        <w:rPr>
          <w:rFonts w:ascii="Times New Roman" w:eastAsia="Times New Roman" w:hAnsi="Times New Roman" w:cs="Times New Roman"/>
          <w:sz w:val="24"/>
          <w:szCs w:val="24"/>
          <w:lang w:val="en" w:eastAsia="cs-CZ"/>
        </w:rPr>
      </w:pPr>
    </w:p>
    <w:p w:rsidR="001963E6" w:rsidRDefault="00222586" w:rsidP="001963E6">
      <w:pPr>
        <w:pStyle w:val="Odstavecseseznamem"/>
        <w:spacing w:before="100" w:beforeAutospacing="1" w:after="100" w:afterAutospacing="1" w:line="240" w:lineRule="auto"/>
        <w:jc w:val="both"/>
        <w:rPr>
          <w:rFonts w:ascii="Times New Roman" w:eastAsia="Times New Roman" w:hAnsi="Times New Roman" w:cs="Times New Roman"/>
          <w:sz w:val="24"/>
          <w:szCs w:val="24"/>
          <w:lang w:val="en" w:eastAsia="cs-CZ"/>
        </w:rPr>
      </w:pPr>
      <w:r>
        <w:rPr>
          <w:rFonts w:ascii="Arial" w:hAnsi="Arial" w:cs="Arial"/>
          <w:sz w:val="24"/>
          <w:szCs w:val="24"/>
        </w:rPr>
        <w:t>„</w:t>
      </w:r>
      <w:r w:rsidR="0034528A" w:rsidRPr="0034528A">
        <w:rPr>
          <w:rFonts w:ascii="Arial" w:hAnsi="Arial" w:cs="Arial"/>
          <w:sz w:val="24"/>
          <w:szCs w:val="24"/>
          <w:vertAlign w:val="superscript"/>
        </w:rPr>
        <w:t>28</w:t>
      </w:r>
      <w:r w:rsidR="0034502D">
        <w:rPr>
          <w:rFonts w:ascii="Times New Roman" w:eastAsia="Times New Roman" w:hAnsi="Times New Roman" w:cs="Times New Roman"/>
          <w:sz w:val="24"/>
          <w:szCs w:val="24"/>
          <w:lang w:val="en" w:eastAsia="cs-CZ"/>
        </w:rPr>
        <w:t>)</w:t>
      </w:r>
      <w:r w:rsidR="0034502D">
        <w:rPr>
          <w:rFonts w:ascii="Times New Roman" w:eastAsia="Times New Roman" w:hAnsi="Times New Roman" w:cs="Times New Roman"/>
          <w:sz w:val="24"/>
          <w:szCs w:val="24"/>
          <w:lang w:val="en" w:eastAsia="cs-CZ"/>
        </w:rPr>
        <w:tab/>
      </w:r>
      <w:r w:rsidR="001963E6">
        <w:rPr>
          <w:rFonts w:ascii="Times New Roman" w:eastAsia="Times New Roman" w:hAnsi="Times New Roman" w:cs="Times New Roman"/>
          <w:sz w:val="24"/>
          <w:szCs w:val="24"/>
          <w:lang w:val="en" w:eastAsia="cs-CZ"/>
        </w:rPr>
        <w:t>Regulation (EU) 2017/1563 of the European Parliament and of the Council of 13 September 2017 on the cross-border exchange between the Union and third countries of accessible format copies of certain works and other subject matter protected by copyright and related rights for the benefit of persons who are blind, visually impaired or otherwise print-disabled.”</w:t>
      </w:r>
    </w:p>
    <w:p w:rsidR="001963E6" w:rsidRDefault="001963E6" w:rsidP="00C71AD0">
      <w:pPr>
        <w:pStyle w:val="Odstavecseseznamem"/>
        <w:spacing w:before="100" w:beforeAutospacing="1" w:after="100" w:afterAutospacing="1" w:line="240" w:lineRule="auto"/>
        <w:rPr>
          <w:rFonts w:ascii="Times New Roman" w:eastAsia="Times New Roman" w:hAnsi="Times New Roman" w:cs="Times New Roman"/>
          <w:sz w:val="24"/>
          <w:szCs w:val="24"/>
          <w:lang w:val="en" w:eastAsia="cs-CZ"/>
        </w:rPr>
      </w:pPr>
    </w:p>
    <w:p w:rsidR="001963E6" w:rsidRDefault="001963E6" w:rsidP="00C71AD0">
      <w:pPr>
        <w:pStyle w:val="Odstavecseseznamem"/>
        <w:spacing w:before="100" w:beforeAutospacing="1" w:after="100" w:afterAutospacing="1" w:line="240" w:lineRule="auto"/>
        <w:rPr>
          <w:rFonts w:ascii="Times New Roman" w:eastAsia="Times New Roman" w:hAnsi="Times New Roman" w:cs="Times New Roman"/>
          <w:sz w:val="24"/>
          <w:szCs w:val="24"/>
          <w:lang w:val="en" w:eastAsia="cs-CZ"/>
        </w:rPr>
      </w:pPr>
    </w:p>
    <w:p w:rsidR="001963E6" w:rsidRDefault="001963E6" w:rsidP="00C71AD0">
      <w:pPr>
        <w:pStyle w:val="Odstavecseseznamem"/>
        <w:spacing w:before="100" w:beforeAutospacing="1" w:after="100" w:afterAutospacing="1" w:line="240" w:lineRule="auto"/>
        <w:rPr>
          <w:rFonts w:ascii="Times New Roman" w:eastAsia="Times New Roman" w:hAnsi="Times New Roman" w:cs="Times New Roman"/>
          <w:sz w:val="24"/>
          <w:szCs w:val="24"/>
          <w:lang w:val="en" w:eastAsia="cs-CZ"/>
        </w:rPr>
      </w:pPr>
    </w:p>
    <w:p w:rsidR="001963E6" w:rsidRPr="007A30FE" w:rsidRDefault="001963E6" w:rsidP="007A30FE">
      <w:pPr>
        <w:spacing w:before="100" w:beforeAutospacing="1" w:after="100" w:afterAutospacing="1" w:line="240" w:lineRule="auto"/>
        <w:rPr>
          <w:rFonts w:ascii="Times New Roman" w:eastAsia="Times New Roman" w:hAnsi="Times New Roman" w:cs="Times New Roman"/>
          <w:sz w:val="24"/>
          <w:szCs w:val="24"/>
          <w:lang w:val="en" w:eastAsia="cs-CZ"/>
        </w:rPr>
      </w:pPr>
    </w:p>
    <w:p w:rsidR="001963E6" w:rsidRDefault="001963E6" w:rsidP="00C71AD0">
      <w:pPr>
        <w:pStyle w:val="Odstavecseseznamem"/>
        <w:spacing w:before="100" w:beforeAutospacing="1" w:after="100" w:afterAutospacing="1" w:line="240" w:lineRule="auto"/>
        <w:rPr>
          <w:rFonts w:ascii="Times New Roman" w:eastAsia="Times New Roman" w:hAnsi="Times New Roman" w:cs="Times New Roman"/>
          <w:sz w:val="24"/>
          <w:szCs w:val="24"/>
          <w:lang w:val="en" w:eastAsia="cs-CZ"/>
        </w:rPr>
      </w:pPr>
    </w:p>
    <w:p w:rsidR="00C71AD0" w:rsidRPr="00050DAE" w:rsidRDefault="00C71AD0" w:rsidP="00C71AD0">
      <w:pPr>
        <w:pStyle w:val="Odstavecseseznamem"/>
        <w:spacing w:before="100" w:beforeAutospacing="1" w:after="100" w:afterAutospacing="1" w:line="240" w:lineRule="auto"/>
        <w:rPr>
          <w:rFonts w:ascii="Times New Roman" w:eastAsia="Times New Roman" w:hAnsi="Times New Roman" w:cs="Times New Roman"/>
          <w:sz w:val="24"/>
          <w:szCs w:val="24"/>
          <w:lang w:val="en" w:eastAsia="cs-CZ"/>
        </w:rPr>
      </w:pPr>
    </w:p>
    <w:p w:rsidR="00C71AD0" w:rsidRPr="00050DAE" w:rsidRDefault="00C71AD0" w:rsidP="00C71AD0">
      <w:pPr>
        <w:pStyle w:val="Odstavecseseznamem"/>
        <w:numPr>
          <w:ilvl w:val="0"/>
          <w:numId w:val="7"/>
        </w:numPr>
        <w:spacing w:before="100" w:beforeAutospacing="1" w:after="100" w:afterAutospacing="1" w:line="240" w:lineRule="auto"/>
        <w:rPr>
          <w:rFonts w:ascii="Times New Roman" w:eastAsia="Times New Roman" w:hAnsi="Times New Roman" w:cs="Times New Roman"/>
          <w:sz w:val="24"/>
          <w:szCs w:val="24"/>
          <w:lang w:val="en" w:eastAsia="cs-CZ"/>
        </w:rPr>
      </w:pPr>
      <w:r w:rsidRPr="00050DAE">
        <w:rPr>
          <w:rFonts w:ascii="Times New Roman" w:eastAsia="Times New Roman" w:hAnsi="Times New Roman" w:cs="Times New Roman"/>
          <w:sz w:val="24"/>
          <w:szCs w:val="24"/>
          <w:lang w:val="en" w:eastAsia="cs-CZ"/>
        </w:rPr>
        <w:t xml:space="preserve">Article 38 including </w:t>
      </w:r>
      <w:r w:rsidR="0088187E">
        <w:rPr>
          <w:rFonts w:ascii="Times New Roman" w:eastAsia="Times New Roman" w:hAnsi="Times New Roman" w:cs="Times New Roman"/>
          <w:sz w:val="24"/>
          <w:szCs w:val="24"/>
          <w:lang w:val="en" w:eastAsia="cs-CZ"/>
        </w:rPr>
        <w:t>its</w:t>
      </w:r>
      <w:r w:rsidRPr="00050DAE">
        <w:rPr>
          <w:rFonts w:ascii="Times New Roman" w:eastAsia="Times New Roman" w:hAnsi="Times New Roman" w:cs="Times New Roman"/>
          <w:sz w:val="24"/>
          <w:szCs w:val="24"/>
          <w:lang w:val="en" w:eastAsia="cs-CZ"/>
        </w:rPr>
        <w:t xml:space="preserve"> title </w:t>
      </w:r>
      <w:r w:rsidR="00FD4848">
        <w:rPr>
          <w:rFonts w:ascii="Times New Roman" w:eastAsia="Times New Roman" w:hAnsi="Times New Roman" w:cs="Times New Roman"/>
          <w:sz w:val="24"/>
          <w:szCs w:val="24"/>
          <w:lang w:val="en" w:eastAsia="cs-CZ"/>
        </w:rPr>
        <w:t>shall sound</w:t>
      </w:r>
      <w:r w:rsidRPr="00050DAE">
        <w:rPr>
          <w:rFonts w:ascii="Times New Roman" w:eastAsia="Times New Roman" w:hAnsi="Times New Roman" w:cs="Times New Roman"/>
          <w:sz w:val="24"/>
          <w:szCs w:val="24"/>
          <w:lang w:val="en" w:eastAsia="cs-CZ"/>
        </w:rPr>
        <w:t>:</w:t>
      </w:r>
    </w:p>
    <w:p w:rsidR="00C71AD0" w:rsidRPr="00050DAE" w:rsidRDefault="00F31CB9" w:rsidP="00C71AD0">
      <w:pPr>
        <w:pStyle w:val="Prosttext"/>
        <w:spacing w:before="120"/>
        <w:ind w:left="720"/>
        <w:jc w:val="center"/>
        <w:rPr>
          <w:rFonts w:ascii="Times New Roman" w:hAnsi="Times New Roman" w:cs="Times New Roman"/>
          <w:bCs/>
          <w:sz w:val="24"/>
          <w:szCs w:val="24"/>
          <w:lang w:val="en-GB"/>
        </w:rPr>
      </w:pPr>
      <w:r>
        <w:rPr>
          <w:rFonts w:ascii="Times New Roman" w:hAnsi="Times New Roman" w:cs="Times New Roman"/>
          <w:bCs/>
          <w:sz w:val="24"/>
          <w:szCs w:val="24"/>
          <w:lang w:val="en-GB"/>
        </w:rPr>
        <w:t>“</w:t>
      </w:r>
      <w:r w:rsidR="00C71AD0" w:rsidRPr="00050DAE">
        <w:rPr>
          <w:rFonts w:ascii="Times New Roman" w:hAnsi="Times New Roman" w:cs="Times New Roman"/>
          <w:bCs/>
          <w:sz w:val="24"/>
          <w:szCs w:val="24"/>
          <w:lang w:val="en-GB"/>
        </w:rPr>
        <w:t>Article 38</w:t>
      </w:r>
    </w:p>
    <w:p w:rsidR="00C71AD0" w:rsidRPr="00050DAE" w:rsidRDefault="00C71AD0" w:rsidP="00C71AD0">
      <w:pPr>
        <w:pStyle w:val="Prosttext"/>
        <w:spacing w:before="120"/>
        <w:ind w:left="720"/>
        <w:rPr>
          <w:rFonts w:ascii="Times New Roman" w:hAnsi="Times New Roman" w:cs="Times New Roman"/>
          <w:bCs/>
          <w:sz w:val="24"/>
          <w:szCs w:val="24"/>
          <w:lang w:val="en-GB"/>
        </w:rPr>
      </w:pPr>
    </w:p>
    <w:p w:rsidR="00C71AD0" w:rsidRPr="00050DAE" w:rsidRDefault="00C71AD0" w:rsidP="00C71AD0">
      <w:pPr>
        <w:pStyle w:val="Prosttext"/>
        <w:ind w:left="720"/>
        <w:jc w:val="center"/>
        <w:rPr>
          <w:rFonts w:ascii="Times New Roman" w:hAnsi="Times New Roman" w:cs="Times New Roman"/>
          <w:b/>
          <w:sz w:val="24"/>
          <w:szCs w:val="24"/>
          <w:lang w:val="en-GB"/>
        </w:rPr>
      </w:pPr>
      <w:r w:rsidRPr="00050DAE">
        <w:rPr>
          <w:rFonts w:ascii="Times New Roman" w:hAnsi="Times New Roman" w:cs="Times New Roman"/>
          <w:b/>
          <w:sz w:val="24"/>
          <w:szCs w:val="24"/>
          <w:lang w:val="en-GB"/>
        </w:rPr>
        <w:t>Use of  the Original Work or Reproduction of a Work of Fine Arts, Photography or a Work Expressed in Manner analogous to Photography by its Exhibition</w:t>
      </w:r>
    </w:p>
    <w:p w:rsidR="00C71AD0" w:rsidRPr="00050DAE" w:rsidRDefault="00C71AD0" w:rsidP="00C71AD0">
      <w:pPr>
        <w:spacing w:before="100" w:beforeAutospacing="1" w:after="100" w:afterAutospacing="1" w:line="240" w:lineRule="auto"/>
        <w:jc w:val="both"/>
        <w:rPr>
          <w:rFonts w:ascii="Times New Roman" w:eastAsia="Times New Roman" w:hAnsi="Times New Roman" w:cs="Times New Roman"/>
          <w:sz w:val="24"/>
          <w:szCs w:val="24"/>
          <w:lang w:val="en" w:eastAsia="cs-CZ"/>
        </w:rPr>
      </w:pPr>
      <w:r w:rsidRPr="00050DAE">
        <w:rPr>
          <w:rFonts w:ascii="Times New Roman" w:hAnsi="Times New Roman" w:cs="Times New Roman"/>
          <w:sz w:val="24"/>
          <w:szCs w:val="24"/>
          <w:lang w:val="en-GB"/>
        </w:rPr>
        <w:t xml:space="preserve">Copyright is not infringed by the owner or by a person who borrows from him/her, the original or reproduction of a work of fine arts or of a photographic work or of a work produced by a process similar to photography, who exhibits such work or provides such work for exhibition free of charge, unless such use was banned by the author during the transfer of ownership to such an original or reproduction of the work, and </w:t>
      </w:r>
      <w:r w:rsidRPr="00050DAE">
        <w:rPr>
          <w:rFonts w:ascii="Times New Roman" w:hAnsi="Times New Roman" w:cs="Times New Roman"/>
          <w:bCs/>
          <w:sz w:val="24"/>
          <w:szCs w:val="24"/>
          <w:lang w:val="en-GB"/>
        </w:rPr>
        <w:t>the owner or borrower were aware of or must have been aware of the ban particularly because of the inscription of the ban in the list maintained for that purpose by the collective</w:t>
      </w:r>
      <w:r w:rsidR="0088187E">
        <w:rPr>
          <w:rFonts w:ascii="Times New Roman" w:hAnsi="Times New Roman" w:cs="Times New Roman"/>
          <w:bCs/>
          <w:sz w:val="24"/>
          <w:szCs w:val="24"/>
          <w:lang w:val="en-GB"/>
        </w:rPr>
        <w:t xml:space="preserve"> </w:t>
      </w:r>
      <w:r w:rsidRPr="00050DAE">
        <w:rPr>
          <w:rFonts w:ascii="Times New Roman" w:hAnsi="Times New Roman" w:cs="Times New Roman"/>
          <w:bCs/>
          <w:sz w:val="24"/>
          <w:szCs w:val="24"/>
          <w:lang w:val="en-GB"/>
        </w:rPr>
        <w:t xml:space="preserve"> manage</w:t>
      </w:r>
      <w:r w:rsidR="0088187E">
        <w:rPr>
          <w:rFonts w:ascii="Times New Roman" w:hAnsi="Times New Roman" w:cs="Times New Roman"/>
          <w:bCs/>
          <w:sz w:val="24"/>
          <w:szCs w:val="24"/>
          <w:lang w:val="en-GB"/>
        </w:rPr>
        <w:t>ment organization</w:t>
      </w:r>
      <w:r w:rsidRPr="00050DAE">
        <w:rPr>
          <w:rFonts w:ascii="Times New Roman" w:hAnsi="Times New Roman" w:cs="Times New Roman"/>
          <w:bCs/>
          <w:sz w:val="24"/>
          <w:szCs w:val="24"/>
          <w:lang w:val="en-GB"/>
        </w:rPr>
        <w:t>.</w:t>
      </w:r>
      <w:r w:rsidR="00F31CB9">
        <w:rPr>
          <w:rFonts w:ascii="Times New Roman" w:hAnsi="Times New Roman" w:cs="Times New Roman"/>
          <w:bCs/>
          <w:sz w:val="24"/>
          <w:szCs w:val="24"/>
          <w:lang w:val="en-GB"/>
        </w:rPr>
        <w:t>”</w:t>
      </w:r>
    </w:p>
    <w:p w:rsidR="00C71AD0" w:rsidRPr="00050DAE" w:rsidRDefault="00C71AD0" w:rsidP="00C71AD0">
      <w:pPr>
        <w:pStyle w:val="Odstavecseseznamem"/>
        <w:spacing w:before="100" w:beforeAutospacing="1" w:after="100" w:afterAutospacing="1" w:line="240" w:lineRule="auto"/>
        <w:rPr>
          <w:rFonts w:ascii="Times New Roman" w:eastAsia="Times New Roman" w:hAnsi="Times New Roman" w:cs="Times New Roman"/>
          <w:sz w:val="24"/>
          <w:szCs w:val="24"/>
          <w:lang w:val="en" w:eastAsia="cs-CZ"/>
        </w:rPr>
      </w:pPr>
      <w:r w:rsidRPr="00050DAE">
        <w:rPr>
          <w:rFonts w:ascii="Times New Roman" w:eastAsia="Times New Roman" w:hAnsi="Times New Roman" w:cs="Times New Roman"/>
          <w:sz w:val="24"/>
          <w:szCs w:val="24"/>
          <w:lang w:val="en" w:eastAsia="cs-CZ"/>
        </w:rPr>
        <w:t xml:space="preserve">The footnote no. 15 </w:t>
      </w:r>
      <w:r w:rsidR="007A30FE">
        <w:rPr>
          <w:rFonts w:ascii="Times New Roman" w:eastAsia="Times New Roman" w:hAnsi="Times New Roman" w:cs="Times New Roman"/>
          <w:sz w:val="24"/>
          <w:szCs w:val="24"/>
          <w:lang w:val="en" w:eastAsia="cs-CZ"/>
        </w:rPr>
        <w:t>shall be revoked.</w:t>
      </w:r>
    </w:p>
    <w:p w:rsidR="00C71AD0" w:rsidRPr="00050DAE" w:rsidRDefault="00C71AD0" w:rsidP="00C71AD0">
      <w:pPr>
        <w:pStyle w:val="Odstavecseseznamem"/>
        <w:spacing w:before="100" w:beforeAutospacing="1" w:after="100" w:afterAutospacing="1" w:line="240" w:lineRule="auto"/>
        <w:rPr>
          <w:rFonts w:ascii="Times New Roman" w:eastAsia="Times New Roman" w:hAnsi="Times New Roman" w:cs="Times New Roman"/>
          <w:sz w:val="24"/>
          <w:szCs w:val="24"/>
          <w:lang w:val="en" w:eastAsia="cs-CZ"/>
        </w:rPr>
      </w:pPr>
    </w:p>
    <w:p w:rsidR="00C71AD0" w:rsidRPr="00050DAE" w:rsidRDefault="00C71AD0" w:rsidP="00C71AD0">
      <w:pPr>
        <w:pStyle w:val="Odstavecseseznamem"/>
        <w:numPr>
          <w:ilvl w:val="0"/>
          <w:numId w:val="7"/>
        </w:numPr>
        <w:spacing w:before="100" w:beforeAutospacing="1" w:after="100" w:afterAutospacing="1" w:line="240" w:lineRule="auto"/>
        <w:rPr>
          <w:rFonts w:ascii="Times New Roman" w:eastAsia="Times New Roman" w:hAnsi="Times New Roman" w:cs="Times New Roman"/>
          <w:sz w:val="24"/>
          <w:szCs w:val="24"/>
          <w:lang w:val="en" w:eastAsia="cs-CZ"/>
        </w:rPr>
      </w:pPr>
      <w:r w:rsidRPr="00050DAE">
        <w:rPr>
          <w:rFonts w:ascii="Times New Roman" w:eastAsia="Times New Roman" w:hAnsi="Times New Roman" w:cs="Times New Roman"/>
          <w:sz w:val="24"/>
          <w:szCs w:val="24"/>
          <w:lang w:val="en" w:eastAsia="cs-CZ"/>
        </w:rPr>
        <w:t xml:space="preserve">Article 39 including </w:t>
      </w:r>
      <w:r w:rsidR="0088187E">
        <w:rPr>
          <w:rFonts w:ascii="Times New Roman" w:eastAsia="Times New Roman" w:hAnsi="Times New Roman" w:cs="Times New Roman"/>
          <w:sz w:val="24"/>
          <w:szCs w:val="24"/>
          <w:lang w:val="en" w:eastAsia="cs-CZ"/>
        </w:rPr>
        <w:t>its</w:t>
      </w:r>
      <w:r w:rsidRPr="00050DAE">
        <w:rPr>
          <w:rFonts w:ascii="Times New Roman" w:eastAsia="Times New Roman" w:hAnsi="Times New Roman" w:cs="Times New Roman"/>
          <w:sz w:val="24"/>
          <w:szCs w:val="24"/>
          <w:lang w:val="en" w:eastAsia="cs-CZ"/>
        </w:rPr>
        <w:t xml:space="preserve"> title and the footnote no. </w:t>
      </w:r>
      <w:r w:rsidR="0034528A" w:rsidRPr="0034528A">
        <w:rPr>
          <w:rFonts w:ascii="Times New Roman" w:eastAsia="Times New Roman" w:hAnsi="Times New Roman" w:cs="Times New Roman"/>
          <w:sz w:val="24"/>
          <w:szCs w:val="24"/>
          <w:vertAlign w:val="superscript"/>
          <w:lang w:val="en" w:eastAsia="cs-CZ"/>
        </w:rPr>
        <w:t xml:space="preserve">29 </w:t>
      </w:r>
      <w:r w:rsidR="008C3263">
        <w:rPr>
          <w:rFonts w:ascii="Times New Roman" w:eastAsia="Times New Roman" w:hAnsi="Times New Roman" w:cs="Times New Roman"/>
          <w:sz w:val="24"/>
          <w:szCs w:val="24"/>
          <w:lang w:val="en" w:eastAsia="cs-CZ"/>
        </w:rPr>
        <w:t>shall sound</w:t>
      </w:r>
      <w:r w:rsidRPr="00050DAE">
        <w:rPr>
          <w:rFonts w:ascii="Times New Roman" w:eastAsia="Times New Roman" w:hAnsi="Times New Roman" w:cs="Times New Roman"/>
          <w:sz w:val="24"/>
          <w:szCs w:val="24"/>
          <w:lang w:val="en" w:eastAsia="cs-CZ"/>
        </w:rPr>
        <w:t>:</w:t>
      </w:r>
    </w:p>
    <w:p w:rsidR="00F31CB9" w:rsidRPr="00F31CB9" w:rsidRDefault="00F31CB9" w:rsidP="00C71AD0">
      <w:pPr>
        <w:pStyle w:val="Prosttext"/>
        <w:spacing w:before="120"/>
        <w:ind w:left="360"/>
        <w:jc w:val="center"/>
        <w:rPr>
          <w:rFonts w:ascii="Times New Roman" w:hAnsi="Times New Roman" w:cs="Times New Roman"/>
          <w:bCs/>
          <w:sz w:val="24"/>
          <w:szCs w:val="24"/>
          <w:lang w:val="en-GB"/>
        </w:rPr>
      </w:pPr>
      <w:r>
        <w:rPr>
          <w:rFonts w:ascii="Arial" w:hAnsi="Arial" w:cs="Arial"/>
          <w:sz w:val="24"/>
          <w:szCs w:val="24"/>
        </w:rPr>
        <w:t>„</w:t>
      </w:r>
      <w:r w:rsidRPr="00F31CB9">
        <w:rPr>
          <w:rFonts w:ascii="Times New Roman" w:hAnsi="Times New Roman" w:cs="Times New Roman"/>
          <w:bCs/>
          <w:sz w:val="24"/>
          <w:szCs w:val="24"/>
          <w:lang w:val="en-GB"/>
        </w:rPr>
        <w:t>Article 39</w:t>
      </w:r>
    </w:p>
    <w:p w:rsidR="00C71AD0" w:rsidRPr="00050DAE" w:rsidRDefault="00C71AD0" w:rsidP="00C71AD0">
      <w:pPr>
        <w:pStyle w:val="Prosttext"/>
        <w:spacing w:before="120"/>
        <w:ind w:left="360"/>
        <w:jc w:val="center"/>
        <w:rPr>
          <w:rFonts w:ascii="Times New Roman" w:hAnsi="Times New Roman" w:cs="Times New Roman"/>
          <w:b/>
          <w:bCs/>
          <w:sz w:val="24"/>
          <w:szCs w:val="24"/>
          <w:lang w:val="en-GB"/>
        </w:rPr>
      </w:pPr>
      <w:r w:rsidRPr="00050DAE">
        <w:rPr>
          <w:rFonts w:ascii="Times New Roman" w:hAnsi="Times New Roman" w:cs="Times New Roman"/>
          <w:b/>
          <w:bCs/>
          <w:sz w:val="24"/>
          <w:szCs w:val="24"/>
          <w:lang w:val="en-GB"/>
        </w:rPr>
        <w:t>Licence for Persons with Disabilities</w:t>
      </w:r>
    </w:p>
    <w:p w:rsidR="00C71AD0" w:rsidRDefault="00C71AD0" w:rsidP="007A30FE">
      <w:pPr>
        <w:pStyle w:val="Prosttext"/>
        <w:numPr>
          <w:ilvl w:val="0"/>
          <w:numId w:val="8"/>
        </w:numPr>
        <w:spacing w:before="120"/>
        <w:rPr>
          <w:rFonts w:ascii="Times New Roman" w:hAnsi="Times New Roman" w:cs="Times New Roman"/>
          <w:sz w:val="24"/>
          <w:szCs w:val="24"/>
          <w:lang w:val="en-GB"/>
        </w:rPr>
      </w:pPr>
      <w:r w:rsidRPr="00050DAE">
        <w:rPr>
          <w:rFonts w:ascii="Times New Roman" w:hAnsi="Times New Roman" w:cs="Times New Roman"/>
          <w:sz w:val="24"/>
          <w:szCs w:val="24"/>
          <w:lang w:val="en-GB"/>
        </w:rPr>
        <w:t>Copyright is not infringed by anybody, who:</w:t>
      </w:r>
    </w:p>
    <w:p w:rsidR="007A30FE" w:rsidRPr="00050DAE" w:rsidRDefault="007A30FE" w:rsidP="007A30FE">
      <w:pPr>
        <w:pStyle w:val="Prosttext"/>
        <w:spacing w:before="120"/>
        <w:ind w:left="720"/>
        <w:rPr>
          <w:rFonts w:ascii="Times New Roman" w:hAnsi="Times New Roman" w:cs="Times New Roman"/>
          <w:sz w:val="24"/>
          <w:szCs w:val="24"/>
          <w:lang w:val="en-GB"/>
        </w:rPr>
      </w:pPr>
    </w:p>
    <w:p w:rsidR="00C71AD0" w:rsidRPr="00050DAE" w:rsidRDefault="00C71AD0" w:rsidP="00C71AD0">
      <w:pPr>
        <w:pStyle w:val="Prosttext"/>
        <w:spacing w:before="60"/>
        <w:ind w:left="708"/>
        <w:jc w:val="both"/>
        <w:rPr>
          <w:rFonts w:ascii="Times New Roman" w:hAnsi="Times New Roman" w:cs="Times New Roman"/>
          <w:spacing w:val="-2"/>
          <w:sz w:val="24"/>
          <w:szCs w:val="24"/>
          <w:lang w:val="en-GB"/>
        </w:rPr>
      </w:pPr>
      <w:r w:rsidRPr="00050DAE">
        <w:rPr>
          <w:rFonts w:ascii="Times New Roman" w:hAnsi="Times New Roman" w:cs="Times New Roman"/>
          <w:spacing w:val="-2"/>
          <w:sz w:val="24"/>
          <w:szCs w:val="24"/>
          <w:lang w:val="en-GB"/>
        </w:rPr>
        <w:t>a) exclusively for the benefit of persons with disabilities, to the extend required by the specific disability and not for the purpose of direct or indirect economic or commercial advantage, makes or has a reproduction made; a reproduction so made may also be distributed and communicated by him/her, unless this is done for the purpose of direct or indirect economic or commercial advantage, or</w:t>
      </w:r>
    </w:p>
    <w:p w:rsidR="00C71AD0" w:rsidRPr="00050DAE" w:rsidRDefault="00C71AD0" w:rsidP="00C71AD0">
      <w:pPr>
        <w:pStyle w:val="Prosttext"/>
        <w:spacing w:before="60"/>
        <w:ind w:left="708"/>
        <w:jc w:val="both"/>
        <w:rPr>
          <w:rFonts w:ascii="Times New Roman" w:hAnsi="Times New Roman" w:cs="Times New Roman"/>
          <w:spacing w:val="-2"/>
          <w:sz w:val="24"/>
          <w:szCs w:val="24"/>
          <w:lang w:val="en-GB"/>
        </w:rPr>
      </w:pPr>
    </w:p>
    <w:p w:rsidR="00C71AD0" w:rsidRPr="00050DAE" w:rsidRDefault="00C71AD0" w:rsidP="006C4FBF">
      <w:pPr>
        <w:pStyle w:val="Prosttext"/>
        <w:spacing w:before="60"/>
        <w:ind w:left="708"/>
        <w:jc w:val="both"/>
        <w:rPr>
          <w:rFonts w:ascii="Times New Roman" w:hAnsi="Times New Roman" w:cs="Times New Roman"/>
          <w:spacing w:val="-2"/>
          <w:sz w:val="24"/>
          <w:szCs w:val="24"/>
          <w:lang w:val="en-GB"/>
        </w:rPr>
      </w:pPr>
      <w:r w:rsidRPr="00050DAE">
        <w:rPr>
          <w:rFonts w:ascii="Times New Roman" w:hAnsi="Times New Roman" w:cs="Times New Roman"/>
          <w:spacing w:val="-2"/>
          <w:sz w:val="24"/>
          <w:szCs w:val="24"/>
          <w:lang w:val="en-GB"/>
        </w:rPr>
        <w:t xml:space="preserve">b) exclusively for the benefit of persons with visual or hearing impairment and not for the purpose of direct or indirect economic or commercial advantage, </w:t>
      </w:r>
      <w:r w:rsidR="0088187E">
        <w:rPr>
          <w:rFonts w:ascii="Times New Roman" w:hAnsi="Times New Roman" w:cs="Times New Roman"/>
          <w:spacing w:val="-2"/>
          <w:sz w:val="24"/>
          <w:szCs w:val="24"/>
          <w:lang w:val="en-GB"/>
        </w:rPr>
        <w:t>provides</w:t>
      </w:r>
      <w:r w:rsidRPr="00050DAE">
        <w:rPr>
          <w:rFonts w:ascii="Times New Roman" w:hAnsi="Times New Roman" w:cs="Times New Roman"/>
          <w:spacing w:val="-2"/>
          <w:sz w:val="24"/>
          <w:szCs w:val="24"/>
          <w:lang w:val="en-GB"/>
        </w:rPr>
        <w:t xml:space="preserve"> a </w:t>
      </w:r>
      <w:r w:rsidR="00222586">
        <w:rPr>
          <w:rFonts w:ascii="Times New Roman" w:hAnsi="Times New Roman" w:cs="Times New Roman"/>
          <w:spacing w:val="-2"/>
          <w:sz w:val="24"/>
          <w:szCs w:val="24"/>
          <w:lang w:val="en-GB"/>
        </w:rPr>
        <w:t>reproduction</w:t>
      </w:r>
      <w:r w:rsidRPr="00050DAE">
        <w:rPr>
          <w:rFonts w:ascii="Times New Roman" w:hAnsi="Times New Roman" w:cs="Times New Roman"/>
          <w:spacing w:val="-2"/>
          <w:sz w:val="24"/>
          <w:szCs w:val="24"/>
          <w:lang w:val="en-GB"/>
        </w:rPr>
        <w:t xml:space="preserve"> of </w:t>
      </w:r>
      <w:r w:rsidR="0088187E">
        <w:rPr>
          <w:rFonts w:ascii="Times New Roman" w:hAnsi="Times New Roman" w:cs="Times New Roman"/>
          <w:spacing w:val="-2"/>
          <w:sz w:val="24"/>
          <w:szCs w:val="24"/>
          <w:lang w:val="en-GB"/>
        </w:rPr>
        <w:t xml:space="preserve">an </w:t>
      </w:r>
      <w:proofErr w:type="spellStart"/>
      <w:r w:rsidRPr="00050DAE">
        <w:rPr>
          <w:rFonts w:ascii="Times New Roman" w:hAnsi="Times New Roman" w:cs="Times New Roman"/>
          <w:spacing w:val="-2"/>
          <w:sz w:val="24"/>
          <w:szCs w:val="24"/>
          <w:lang w:val="en-GB"/>
        </w:rPr>
        <w:t>audiovisual</w:t>
      </w:r>
      <w:proofErr w:type="spellEnd"/>
      <w:r w:rsidRPr="00050DAE">
        <w:rPr>
          <w:rFonts w:ascii="Times New Roman" w:hAnsi="Times New Roman" w:cs="Times New Roman"/>
          <w:spacing w:val="-2"/>
          <w:sz w:val="24"/>
          <w:szCs w:val="24"/>
          <w:lang w:val="en-GB"/>
        </w:rPr>
        <w:t xml:space="preserve"> fixation of </w:t>
      </w:r>
      <w:r w:rsidR="0088187E">
        <w:rPr>
          <w:rFonts w:ascii="Times New Roman" w:hAnsi="Times New Roman" w:cs="Times New Roman"/>
          <w:spacing w:val="-2"/>
          <w:sz w:val="24"/>
          <w:szCs w:val="24"/>
          <w:lang w:val="en-GB"/>
        </w:rPr>
        <w:t xml:space="preserve">an </w:t>
      </w:r>
      <w:proofErr w:type="spellStart"/>
      <w:r w:rsidRPr="00050DAE">
        <w:rPr>
          <w:rFonts w:ascii="Times New Roman" w:hAnsi="Times New Roman" w:cs="Times New Roman"/>
          <w:spacing w:val="-2"/>
          <w:sz w:val="24"/>
          <w:szCs w:val="24"/>
          <w:lang w:val="en-GB"/>
        </w:rPr>
        <w:t>audiovisual</w:t>
      </w:r>
      <w:proofErr w:type="spellEnd"/>
      <w:r w:rsidRPr="00050DAE">
        <w:rPr>
          <w:rFonts w:ascii="Times New Roman" w:hAnsi="Times New Roman" w:cs="Times New Roman"/>
          <w:spacing w:val="-2"/>
          <w:sz w:val="24"/>
          <w:szCs w:val="24"/>
          <w:lang w:val="en-GB"/>
        </w:rPr>
        <w:t xml:space="preserve"> work </w:t>
      </w:r>
      <w:r w:rsidR="0088187E">
        <w:rPr>
          <w:rFonts w:ascii="Times New Roman" w:hAnsi="Times New Roman" w:cs="Times New Roman"/>
          <w:spacing w:val="-2"/>
          <w:sz w:val="24"/>
          <w:szCs w:val="24"/>
          <w:lang w:val="en-GB"/>
        </w:rPr>
        <w:t>adding a</w:t>
      </w:r>
      <w:r w:rsidR="006C4FBF">
        <w:rPr>
          <w:rFonts w:ascii="Times New Roman" w:hAnsi="Times New Roman" w:cs="Times New Roman"/>
          <w:spacing w:val="-2"/>
          <w:sz w:val="24"/>
          <w:szCs w:val="24"/>
          <w:lang w:val="en-GB"/>
        </w:rPr>
        <w:t xml:space="preserve"> verbal expression of the visual component </w:t>
      </w:r>
      <w:r w:rsidRPr="00050DAE">
        <w:rPr>
          <w:rFonts w:ascii="Times New Roman" w:hAnsi="Times New Roman" w:cs="Times New Roman"/>
          <w:spacing w:val="-2"/>
          <w:sz w:val="24"/>
          <w:szCs w:val="24"/>
          <w:lang w:val="en-GB"/>
        </w:rPr>
        <w:t xml:space="preserve">or  visual or textual </w:t>
      </w:r>
      <w:r w:rsidR="0088187E">
        <w:rPr>
          <w:rFonts w:ascii="Times New Roman" w:hAnsi="Times New Roman" w:cs="Times New Roman"/>
          <w:spacing w:val="-2"/>
          <w:sz w:val="24"/>
          <w:szCs w:val="24"/>
          <w:lang w:val="en-GB"/>
        </w:rPr>
        <w:t>aids</w:t>
      </w:r>
      <w:r w:rsidRPr="00050DAE">
        <w:rPr>
          <w:rFonts w:ascii="Times New Roman" w:hAnsi="Times New Roman" w:cs="Times New Roman"/>
          <w:spacing w:val="-2"/>
          <w:sz w:val="24"/>
          <w:szCs w:val="24"/>
          <w:lang w:val="en-GB"/>
        </w:rPr>
        <w:t xml:space="preserve"> necessary to make the work</w:t>
      </w:r>
      <w:r w:rsidR="0088187E">
        <w:rPr>
          <w:rFonts w:ascii="Times New Roman" w:hAnsi="Times New Roman" w:cs="Times New Roman"/>
          <w:spacing w:val="-2"/>
          <w:sz w:val="24"/>
          <w:szCs w:val="24"/>
          <w:lang w:val="en-GB"/>
        </w:rPr>
        <w:t xml:space="preserve"> accessible</w:t>
      </w:r>
      <w:r w:rsidRPr="00050DAE">
        <w:rPr>
          <w:rFonts w:ascii="Times New Roman" w:hAnsi="Times New Roman" w:cs="Times New Roman"/>
          <w:spacing w:val="-2"/>
          <w:sz w:val="24"/>
          <w:szCs w:val="24"/>
          <w:lang w:val="en-GB"/>
        </w:rPr>
        <w:t xml:space="preserve"> to those persons; so </w:t>
      </w:r>
      <w:r w:rsidR="00537FE7">
        <w:rPr>
          <w:rFonts w:ascii="Times New Roman" w:hAnsi="Times New Roman" w:cs="Times New Roman"/>
          <w:spacing w:val="-2"/>
          <w:sz w:val="24"/>
          <w:szCs w:val="24"/>
          <w:lang w:val="en-GB"/>
        </w:rPr>
        <w:t>supplemented</w:t>
      </w:r>
      <w:r w:rsidRPr="00050DAE">
        <w:rPr>
          <w:rFonts w:ascii="Times New Roman" w:hAnsi="Times New Roman" w:cs="Times New Roman"/>
          <w:spacing w:val="-2"/>
          <w:sz w:val="24"/>
          <w:szCs w:val="24"/>
          <w:lang w:val="en-GB"/>
        </w:rPr>
        <w:t xml:space="preserve"> </w:t>
      </w:r>
      <w:proofErr w:type="spellStart"/>
      <w:r w:rsidRPr="00050DAE">
        <w:rPr>
          <w:rFonts w:ascii="Times New Roman" w:hAnsi="Times New Roman" w:cs="Times New Roman"/>
          <w:spacing w:val="-2"/>
          <w:sz w:val="24"/>
          <w:szCs w:val="24"/>
          <w:lang w:val="en-GB"/>
        </w:rPr>
        <w:t>audiovisual</w:t>
      </w:r>
      <w:proofErr w:type="spellEnd"/>
      <w:r w:rsidRPr="00050DAE">
        <w:rPr>
          <w:rFonts w:ascii="Times New Roman" w:hAnsi="Times New Roman" w:cs="Times New Roman"/>
          <w:spacing w:val="-2"/>
          <w:sz w:val="24"/>
          <w:szCs w:val="24"/>
          <w:lang w:val="en-GB"/>
        </w:rPr>
        <w:t xml:space="preserve"> work may also be </w:t>
      </w:r>
      <w:r w:rsidR="005B3604">
        <w:rPr>
          <w:rFonts w:ascii="Times New Roman" w:hAnsi="Times New Roman" w:cs="Times New Roman"/>
          <w:spacing w:val="-2"/>
          <w:sz w:val="24"/>
          <w:szCs w:val="24"/>
          <w:lang w:val="en-GB"/>
        </w:rPr>
        <w:t>r</w:t>
      </w:r>
      <w:r w:rsidR="00FD4848">
        <w:rPr>
          <w:rFonts w:ascii="Times New Roman" w:hAnsi="Times New Roman" w:cs="Times New Roman"/>
          <w:spacing w:val="-2"/>
          <w:sz w:val="24"/>
          <w:szCs w:val="24"/>
          <w:lang w:val="en-GB"/>
        </w:rPr>
        <w:t>eproduc</w:t>
      </w:r>
      <w:r w:rsidR="005B3604">
        <w:rPr>
          <w:rFonts w:ascii="Times New Roman" w:hAnsi="Times New Roman" w:cs="Times New Roman"/>
          <w:spacing w:val="-2"/>
          <w:sz w:val="24"/>
          <w:szCs w:val="24"/>
          <w:lang w:val="en-GB"/>
        </w:rPr>
        <w:t>ed</w:t>
      </w:r>
      <w:r w:rsidRPr="00050DAE">
        <w:rPr>
          <w:rFonts w:ascii="Times New Roman" w:hAnsi="Times New Roman" w:cs="Times New Roman"/>
          <w:spacing w:val="-2"/>
          <w:sz w:val="24"/>
          <w:szCs w:val="24"/>
          <w:lang w:val="en-GB"/>
        </w:rPr>
        <w:t>, distributed and communicated by him/her, unless this is done for the purpose of direct or indirect economic or commercial advantage.</w:t>
      </w:r>
    </w:p>
    <w:p w:rsidR="00C71AD0" w:rsidRPr="00050DAE" w:rsidRDefault="00C71AD0" w:rsidP="00C71AD0">
      <w:pPr>
        <w:pStyle w:val="Prosttext"/>
        <w:spacing w:before="60"/>
        <w:ind w:left="720"/>
        <w:jc w:val="both"/>
        <w:rPr>
          <w:rFonts w:ascii="Times New Roman" w:hAnsi="Times New Roman" w:cs="Times New Roman"/>
          <w:spacing w:val="-2"/>
          <w:sz w:val="24"/>
          <w:szCs w:val="24"/>
          <w:highlight w:val="lightGray"/>
          <w:lang w:val="en-GB"/>
        </w:rPr>
      </w:pPr>
    </w:p>
    <w:p w:rsidR="00C71AD0" w:rsidRPr="00050DAE" w:rsidRDefault="00C71AD0" w:rsidP="00C71AD0">
      <w:pPr>
        <w:pStyle w:val="Prosttext"/>
        <w:spacing w:before="60"/>
        <w:jc w:val="both"/>
        <w:rPr>
          <w:rFonts w:ascii="Times New Roman" w:hAnsi="Times New Roman" w:cs="Times New Roman"/>
          <w:spacing w:val="-2"/>
          <w:sz w:val="24"/>
          <w:szCs w:val="24"/>
          <w:lang w:val="en-GB"/>
        </w:rPr>
      </w:pPr>
      <w:r w:rsidRPr="00050DAE">
        <w:rPr>
          <w:rFonts w:ascii="Times New Roman" w:hAnsi="Times New Roman" w:cs="Times New Roman"/>
          <w:spacing w:val="-2"/>
          <w:sz w:val="24"/>
          <w:szCs w:val="24"/>
          <w:lang w:val="en-GB"/>
        </w:rPr>
        <w:t xml:space="preserve">(2) Paragraph 1 above shall apply to an </w:t>
      </w:r>
      <w:proofErr w:type="spellStart"/>
      <w:r w:rsidRPr="00050DAE">
        <w:rPr>
          <w:rFonts w:ascii="Times New Roman" w:hAnsi="Times New Roman" w:cs="Times New Roman"/>
          <w:spacing w:val="-2"/>
          <w:sz w:val="24"/>
          <w:szCs w:val="24"/>
          <w:lang w:val="en-GB"/>
        </w:rPr>
        <w:t>audiovisual</w:t>
      </w:r>
      <w:proofErr w:type="spellEnd"/>
      <w:r w:rsidRPr="00050DAE">
        <w:rPr>
          <w:rFonts w:ascii="Times New Roman" w:hAnsi="Times New Roman" w:cs="Times New Roman"/>
          <w:spacing w:val="-2"/>
          <w:sz w:val="24"/>
          <w:szCs w:val="24"/>
          <w:lang w:val="en-GB"/>
        </w:rPr>
        <w:t xml:space="preserve"> work only in the case, that it has been published.</w:t>
      </w:r>
    </w:p>
    <w:p w:rsidR="002231AD" w:rsidRPr="00050DAE" w:rsidRDefault="002231AD" w:rsidP="00C71AD0">
      <w:pPr>
        <w:pStyle w:val="Prosttext"/>
        <w:spacing w:before="60"/>
        <w:jc w:val="both"/>
        <w:rPr>
          <w:rFonts w:ascii="Times New Roman" w:hAnsi="Times New Roman" w:cs="Times New Roman"/>
          <w:spacing w:val="-2"/>
          <w:sz w:val="24"/>
          <w:szCs w:val="24"/>
          <w:lang w:val="en-GB"/>
        </w:rPr>
      </w:pPr>
    </w:p>
    <w:p w:rsidR="00C71AD0" w:rsidRPr="00050DAE" w:rsidRDefault="00C71AD0" w:rsidP="00C71AD0">
      <w:pPr>
        <w:pStyle w:val="Prosttext"/>
        <w:spacing w:before="60"/>
        <w:jc w:val="both"/>
        <w:rPr>
          <w:rFonts w:ascii="Times New Roman" w:hAnsi="Times New Roman" w:cs="Times New Roman"/>
          <w:spacing w:val="-2"/>
          <w:sz w:val="24"/>
          <w:szCs w:val="24"/>
          <w:lang w:val="en-GB"/>
        </w:rPr>
      </w:pPr>
      <w:r w:rsidRPr="00050DAE">
        <w:rPr>
          <w:rFonts w:ascii="Times New Roman" w:hAnsi="Times New Roman" w:cs="Times New Roman"/>
          <w:spacing w:val="-2"/>
          <w:sz w:val="24"/>
          <w:szCs w:val="24"/>
          <w:lang w:val="en-GB"/>
        </w:rPr>
        <w:t>(3) Copyright is not infringed by anybody, who operates a television broadcasting service and</w:t>
      </w:r>
      <w:r w:rsidR="00F55DAF">
        <w:rPr>
          <w:rFonts w:ascii="Times New Roman" w:hAnsi="Times New Roman" w:cs="Times New Roman"/>
          <w:spacing w:val="-2"/>
          <w:sz w:val="24"/>
          <w:szCs w:val="24"/>
          <w:lang w:val="en-GB"/>
        </w:rPr>
        <w:t>,</w:t>
      </w:r>
      <w:r w:rsidRPr="00050DAE">
        <w:rPr>
          <w:rFonts w:ascii="Times New Roman" w:hAnsi="Times New Roman" w:cs="Times New Roman"/>
          <w:spacing w:val="-2"/>
          <w:sz w:val="24"/>
          <w:szCs w:val="24"/>
          <w:lang w:val="en-GB"/>
        </w:rPr>
        <w:t xml:space="preserve"> in compliance with the law</w:t>
      </w:r>
      <w:r w:rsidR="00F55DAF">
        <w:rPr>
          <w:rFonts w:ascii="Times New Roman" w:hAnsi="Times New Roman" w:cs="Times New Roman"/>
          <w:spacing w:val="-2"/>
          <w:sz w:val="24"/>
          <w:szCs w:val="24"/>
          <w:lang w:val="en-GB"/>
        </w:rPr>
        <w:t xml:space="preserve">, </w:t>
      </w:r>
      <w:r w:rsidRPr="00050DAE">
        <w:rPr>
          <w:rFonts w:ascii="Times New Roman" w:hAnsi="Times New Roman" w:cs="Times New Roman"/>
          <w:spacing w:val="-2"/>
          <w:sz w:val="24"/>
          <w:szCs w:val="24"/>
          <w:lang w:val="en-GB"/>
        </w:rPr>
        <w:t xml:space="preserve">broadcasts a </w:t>
      </w:r>
      <w:r w:rsidR="00F55DAF">
        <w:rPr>
          <w:rFonts w:ascii="Times New Roman" w:hAnsi="Times New Roman" w:cs="Times New Roman"/>
          <w:spacing w:val="-2"/>
          <w:sz w:val="24"/>
          <w:szCs w:val="24"/>
          <w:lang w:val="en-GB"/>
        </w:rPr>
        <w:t>programme</w:t>
      </w:r>
      <w:r w:rsidR="0034528A">
        <w:rPr>
          <w:rFonts w:ascii="Times New Roman" w:hAnsi="Times New Roman" w:cs="Times New Roman"/>
          <w:spacing w:val="-2"/>
          <w:sz w:val="24"/>
          <w:szCs w:val="24"/>
          <w:lang w:val="en-GB"/>
        </w:rPr>
        <w:t xml:space="preserve"> </w:t>
      </w:r>
      <w:r w:rsidR="0034528A" w:rsidRPr="0034528A">
        <w:rPr>
          <w:rFonts w:ascii="Times New Roman" w:hAnsi="Times New Roman" w:cs="Times New Roman"/>
          <w:spacing w:val="-2"/>
          <w:sz w:val="24"/>
          <w:szCs w:val="24"/>
          <w:vertAlign w:val="superscript"/>
          <w:lang w:val="en-GB"/>
        </w:rPr>
        <w:t>29)</w:t>
      </w:r>
      <w:r w:rsidRPr="00050DAE">
        <w:rPr>
          <w:rFonts w:ascii="Times New Roman" w:hAnsi="Times New Roman" w:cs="Times New Roman"/>
          <w:spacing w:val="-2"/>
          <w:sz w:val="24"/>
          <w:szCs w:val="24"/>
          <w:lang w:val="en-GB"/>
        </w:rPr>
        <w:t xml:space="preserve"> </w:t>
      </w:r>
      <w:r w:rsidR="00F55DAF">
        <w:rPr>
          <w:rFonts w:ascii="Times New Roman" w:hAnsi="Times New Roman" w:cs="Times New Roman"/>
          <w:spacing w:val="-2"/>
          <w:sz w:val="24"/>
          <w:szCs w:val="24"/>
          <w:lang w:val="en-GB"/>
        </w:rPr>
        <w:t>supplemented</w:t>
      </w:r>
      <w:r w:rsidRPr="00050DAE">
        <w:rPr>
          <w:rFonts w:ascii="Times New Roman" w:hAnsi="Times New Roman" w:cs="Times New Roman"/>
          <w:spacing w:val="-2"/>
          <w:sz w:val="24"/>
          <w:szCs w:val="24"/>
          <w:lang w:val="en-GB"/>
        </w:rPr>
        <w:t xml:space="preserve"> by an audio description, that make the </w:t>
      </w:r>
      <w:r w:rsidR="00F55DAF">
        <w:rPr>
          <w:rFonts w:ascii="Times New Roman" w:hAnsi="Times New Roman" w:cs="Times New Roman"/>
          <w:spacing w:val="-2"/>
          <w:sz w:val="24"/>
          <w:szCs w:val="24"/>
          <w:lang w:val="en-GB"/>
        </w:rPr>
        <w:t>programme</w:t>
      </w:r>
      <w:r w:rsidRPr="00050DAE">
        <w:rPr>
          <w:rFonts w:ascii="Times New Roman" w:hAnsi="Times New Roman" w:cs="Times New Roman"/>
          <w:spacing w:val="-2"/>
          <w:sz w:val="24"/>
          <w:szCs w:val="24"/>
          <w:lang w:val="en-GB"/>
        </w:rPr>
        <w:t xml:space="preserve"> accessible </w:t>
      </w:r>
      <w:r w:rsidR="00F55DAF">
        <w:rPr>
          <w:rFonts w:ascii="Times New Roman" w:hAnsi="Times New Roman" w:cs="Times New Roman"/>
          <w:spacing w:val="-2"/>
          <w:sz w:val="24"/>
          <w:szCs w:val="24"/>
          <w:lang w:val="en-GB"/>
        </w:rPr>
        <w:t>to</w:t>
      </w:r>
      <w:r w:rsidRPr="00050DAE">
        <w:rPr>
          <w:rFonts w:ascii="Times New Roman" w:hAnsi="Times New Roman" w:cs="Times New Roman"/>
          <w:spacing w:val="-2"/>
          <w:sz w:val="24"/>
          <w:szCs w:val="24"/>
          <w:lang w:val="en-GB"/>
        </w:rPr>
        <w:t xml:space="preserve"> the persons with visual impairment, if such service is</w:t>
      </w:r>
      <w:r w:rsidR="006C4FBF">
        <w:rPr>
          <w:rFonts w:ascii="Times New Roman" w:hAnsi="Times New Roman" w:cs="Times New Roman"/>
          <w:spacing w:val="-2"/>
          <w:sz w:val="24"/>
          <w:szCs w:val="24"/>
          <w:lang w:val="en-GB"/>
        </w:rPr>
        <w:t xml:space="preserve"> free of charge</w:t>
      </w:r>
      <w:r w:rsidRPr="00050DAE">
        <w:rPr>
          <w:rFonts w:ascii="Times New Roman" w:hAnsi="Times New Roman" w:cs="Times New Roman"/>
          <w:spacing w:val="-2"/>
          <w:sz w:val="24"/>
          <w:szCs w:val="24"/>
          <w:lang w:val="en-GB"/>
        </w:rPr>
        <w:t>, or unless this is done for the purpose of direct or indirect economic or commercial advantage.</w:t>
      </w:r>
    </w:p>
    <w:p w:rsidR="00C71AD0" w:rsidRPr="00050DAE" w:rsidRDefault="00C71AD0" w:rsidP="00C71AD0">
      <w:pPr>
        <w:pStyle w:val="Prosttext"/>
        <w:spacing w:before="120"/>
        <w:jc w:val="both"/>
        <w:rPr>
          <w:rFonts w:ascii="Times New Roman" w:hAnsi="Times New Roman" w:cs="Times New Roman"/>
          <w:sz w:val="24"/>
          <w:szCs w:val="24"/>
          <w:lang w:val="en-GB"/>
        </w:rPr>
      </w:pPr>
      <w:r w:rsidRPr="00050DAE">
        <w:rPr>
          <w:rFonts w:ascii="Times New Roman" w:hAnsi="Times New Roman" w:cs="Times New Roman"/>
          <w:sz w:val="24"/>
          <w:szCs w:val="24"/>
          <w:lang w:val="en-GB"/>
        </w:rPr>
        <w:lastRenderedPageBreak/>
        <w:t>(4) Copyright is neither infringed by the pe</w:t>
      </w:r>
      <w:r w:rsidR="008C3263">
        <w:rPr>
          <w:rFonts w:ascii="Times New Roman" w:hAnsi="Times New Roman" w:cs="Times New Roman"/>
          <w:sz w:val="24"/>
          <w:szCs w:val="24"/>
          <w:lang w:val="en-GB"/>
        </w:rPr>
        <w:t>rson referred to in Article 37</w:t>
      </w:r>
      <w:r w:rsidR="004D1222">
        <w:rPr>
          <w:rFonts w:ascii="Times New Roman" w:hAnsi="Times New Roman" w:cs="Times New Roman"/>
          <w:sz w:val="24"/>
          <w:szCs w:val="24"/>
          <w:lang w:val="en-GB"/>
        </w:rPr>
        <w:t xml:space="preserve"> (1)</w:t>
      </w:r>
      <w:r w:rsidRPr="00050DAE">
        <w:rPr>
          <w:rFonts w:ascii="Times New Roman" w:hAnsi="Times New Roman" w:cs="Times New Roman"/>
          <w:sz w:val="24"/>
          <w:szCs w:val="24"/>
          <w:lang w:val="en-GB"/>
        </w:rPr>
        <w:t xml:space="preserve">, if </w:t>
      </w:r>
      <w:r w:rsidR="004D1222">
        <w:rPr>
          <w:rFonts w:ascii="Times New Roman" w:hAnsi="Times New Roman" w:cs="Times New Roman"/>
          <w:sz w:val="24"/>
          <w:szCs w:val="24"/>
          <w:lang w:val="en-GB"/>
        </w:rPr>
        <w:t>it</w:t>
      </w:r>
      <w:r w:rsidRPr="00050DAE">
        <w:rPr>
          <w:rFonts w:ascii="Times New Roman" w:hAnsi="Times New Roman" w:cs="Times New Roman"/>
          <w:sz w:val="24"/>
          <w:szCs w:val="24"/>
          <w:lang w:val="en-GB"/>
        </w:rPr>
        <w:t xml:space="preserve"> lends originals or </w:t>
      </w:r>
      <w:r w:rsidR="004D1222">
        <w:rPr>
          <w:rFonts w:ascii="Times New Roman" w:hAnsi="Times New Roman" w:cs="Times New Roman"/>
          <w:sz w:val="24"/>
          <w:szCs w:val="24"/>
          <w:lang w:val="en-GB"/>
        </w:rPr>
        <w:t>reproductions</w:t>
      </w:r>
      <w:r w:rsidRPr="00050DAE">
        <w:rPr>
          <w:rFonts w:ascii="Times New Roman" w:hAnsi="Times New Roman" w:cs="Times New Roman"/>
          <w:sz w:val="24"/>
          <w:szCs w:val="24"/>
          <w:lang w:val="en-GB"/>
        </w:rPr>
        <w:t xml:space="preserve"> of published works</w:t>
      </w:r>
      <w:r w:rsidR="004D1222">
        <w:rPr>
          <w:rFonts w:ascii="Times New Roman" w:hAnsi="Times New Roman" w:cs="Times New Roman"/>
          <w:sz w:val="24"/>
          <w:szCs w:val="24"/>
          <w:lang w:val="en-GB"/>
        </w:rPr>
        <w:t xml:space="preserve"> to meet the needs</w:t>
      </w:r>
      <w:r w:rsidRPr="00050DAE">
        <w:rPr>
          <w:rFonts w:ascii="Times New Roman" w:hAnsi="Times New Roman" w:cs="Times New Roman"/>
          <w:sz w:val="24"/>
          <w:szCs w:val="24"/>
          <w:lang w:val="en-GB"/>
        </w:rPr>
        <w:t xml:space="preserve"> of persons with disabilities in relation to their disability.</w:t>
      </w:r>
    </w:p>
    <w:p w:rsidR="00C71AD0" w:rsidRPr="00050DAE" w:rsidRDefault="00C71AD0" w:rsidP="00C71AD0">
      <w:pPr>
        <w:pStyle w:val="Prosttext"/>
        <w:spacing w:before="120"/>
        <w:jc w:val="both"/>
        <w:rPr>
          <w:rFonts w:ascii="Times New Roman" w:hAnsi="Times New Roman" w:cs="Times New Roman"/>
          <w:sz w:val="24"/>
          <w:szCs w:val="24"/>
          <w:lang w:val="en-GB"/>
        </w:rPr>
      </w:pPr>
      <w:r w:rsidRPr="00050DAE">
        <w:rPr>
          <w:rFonts w:ascii="Times New Roman" w:hAnsi="Times New Roman" w:cs="Times New Roman"/>
          <w:sz w:val="24"/>
          <w:szCs w:val="24"/>
          <w:lang w:val="en-GB"/>
        </w:rPr>
        <w:t xml:space="preserve"> (5</w:t>
      </w:r>
      <w:r w:rsidR="008C3263">
        <w:rPr>
          <w:rFonts w:ascii="Times New Roman" w:hAnsi="Times New Roman" w:cs="Times New Roman"/>
          <w:sz w:val="24"/>
          <w:szCs w:val="24"/>
          <w:lang w:val="en-GB"/>
        </w:rPr>
        <w:t>) Provisions of Article 30</w:t>
      </w:r>
      <w:r w:rsidR="004D1222">
        <w:rPr>
          <w:rFonts w:ascii="Times New Roman" w:hAnsi="Times New Roman" w:cs="Times New Roman"/>
          <w:sz w:val="24"/>
          <w:szCs w:val="24"/>
          <w:lang w:val="en-GB"/>
        </w:rPr>
        <w:t xml:space="preserve"> (5)</w:t>
      </w:r>
      <w:r w:rsidRPr="00050DAE">
        <w:rPr>
          <w:rFonts w:ascii="Times New Roman" w:hAnsi="Times New Roman" w:cs="Times New Roman"/>
          <w:sz w:val="24"/>
          <w:szCs w:val="24"/>
          <w:lang w:val="en-GB"/>
        </w:rPr>
        <w:t xml:space="preserve"> shall apply accordingly.</w:t>
      </w:r>
    </w:p>
    <w:p w:rsidR="00D66CFB" w:rsidRPr="00050DAE" w:rsidRDefault="00D66CFB" w:rsidP="00C71AD0">
      <w:pPr>
        <w:pStyle w:val="Prosttext"/>
        <w:spacing w:before="120"/>
        <w:jc w:val="both"/>
        <w:rPr>
          <w:rFonts w:ascii="Times New Roman" w:hAnsi="Times New Roman" w:cs="Times New Roman"/>
          <w:sz w:val="24"/>
          <w:szCs w:val="24"/>
          <w:lang w:val="en-GB"/>
        </w:rPr>
      </w:pPr>
    </w:p>
    <w:p w:rsidR="002231AD" w:rsidRPr="00D66CFB" w:rsidRDefault="0034528A" w:rsidP="00D66CFB">
      <w:pPr>
        <w:pStyle w:val="Prosttext"/>
        <w:spacing w:before="120"/>
        <w:jc w:val="both"/>
        <w:rPr>
          <w:rFonts w:ascii="Times New Roman" w:hAnsi="Times New Roman" w:cs="Times New Roman"/>
          <w:sz w:val="24"/>
          <w:szCs w:val="24"/>
          <w:lang w:val="en-GB"/>
        </w:rPr>
      </w:pPr>
      <w:proofErr w:type="gramStart"/>
      <w:r w:rsidRPr="0034528A">
        <w:rPr>
          <w:rFonts w:ascii="Times New Roman" w:hAnsi="Times New Roman" w:cs="Times New Roman"/>
          <w:sz w:val="24"/>
          <w:szCs w:val="24"/>
          <w:vertAlign w:val="superscript"/>
          <w:lang w:val="en-GB"/>
        </w:rPr>
        <w:t>29</w:t>
      </w:r>
      <w:r w:rsidR="002231AD" w:rsidRPr="007A30FE">
        <w:rPr>
          <w:rFonts w:ascii="Times New Roman" w:hAnsi="Times New Roman" w:cs="Times New Roman"/>
          <w:sz w:val="24"/>
          <w:szCs w:val="24"/>
          <w:vertAlign w:val="superscript"/>
          <w:lang w:val="en-GB"/>
        </w:rPr>
        <w:t>)</w:t>
      </w:r>
      <w:r w:rsidR="001355E5">
        <w:rPr>
          <w:rFonts w:ascii="Times New Roman" w:hAnsi="Times New Roman" w:cs="Times New Roman"/>
          <w:sz w:val="24"/>
          <w:szCs w:val="24"/>
          <w:vertAlign w:val="superscript"/>
          <w:lang w:val="en-GB"/>
        </w:rPr>
        <w:tab/>
      </w:r>
      <w:r w:rsidR="005A449A">
        <w:rPr>
          <w:rFonts w:ascii="Times New Roman" w:hAnsi="Times New Roman" w:cs="Times New Roman"/>
          <w:sz w:val="24"/>
          <w:szCs w:val="24"/>
          <w:lang w:val="en-GB"/>
        </w:rPr>
        <w:t>Article 2</w:t>
      </w:r>
      <w:r w:rsidR="004D1222">
        <w:rPr>
          <w:rFonts w:ascii="Times New Roman" w:hAnsi="Times New Roman" w:cs="Times New Roman"/>
          <w:sz w:val="24"/>
          <w:szCs w:val="24"/>
          <w:lang w:val="en-GB"/>
        </w:rPr>
        <w:t xml:space="preserve"> (1) point (</w:t>
      </w:r>
      <w:r w:rsidR="002231AD" w:rsidRPr="00050DAE">
        <w:rPr>
          <w:rFonts w:ascii="Times New Roman" w:hAnsi="Times New Roman" w:cs="Times New Roman"/>
          <w:sz w:val="24"/>
          <w:szCs w:val="24"/>
          <w:lang w:val="en-GB"/>
        </w:rPr>
        <w:t>l) of the Act No. 231/2001 Coll., on Radio and Television Broadcasting and on Amendment to certain acts, as amended by subsequent provisions.”</w:t>
      </w:r>
      <w:proofErr w:type="gramEnd"/>
    </w:p>
    <w:p w:rsidR="002231AD" w:rsidRPr="00050DAE" w:rsidRDefault="002231AD" w:rsidP="00C71AD0">
      <w:pPr>
        <w:pStyle w:val="Prosttext"/>
        <w:spacing w:before="120"/>
        <w:jc w:val="both"/>
        <w:rPr>
          <w:rFonts w:ascii="Times New Roman" w:hAnsi="Times New Roman" w:cs="Times New Roman"/>
          <w:sz w:val="24"/>
          <w:szCs w:val="24"/>
          <w:lang w:val="en-GB"/>
        </w:rPr>
      </w:pPr>
    </w:p>
    <w:p w:rsidR="002231AD" w:rsidRPr="00050DAE" w:rsidRDefault="002231AD" w:rsidP="00050DAE">
      <w:pPr>
        <w:pStyle w:val="Prosttext"/>
        <w:numPr>
          <w:ilvl w:val="0"/>
          <w:numId w:val="7"/>
        </w:numPr>
        <w:spacing w:before="120"/>
        <w:jc w:val="both"/>
        <w:rPr>
          <w:rFonts w:ascii="Times New Roman" w:hAnsi="Times New Roman" w:cs="Times New Roman"/>
          <w:sz w:val="24"/>
          <w:szCs w:val="24"/>
          <w:lang w:val="en-GB"/>
        </w:rPr>
      </w:pPr>
      <w:r w:rsidRPr="00050DAE">
        <w:rPr>
          <w:rFonts w:ascii="Times New Roman" w:hAnsi="Times New Roman" w:cs="Times New Roman"/>
          <w:sz w:val="24"/>
          <w:szCs w:val="24"/>
          <w:lang w:val="en-GB"/>
        </w:rPr>
        <w:t>A</w:t>
      </w:r>
      <w:r w:rsidR="00F31CB9">
        <w:rPr>
          <w:rFonts w:ascii="Times New Roman" w:hAnsi="Times New Roman" w:cs="Times New Roman"/>
          <w:sz w:val="24"/>
          <w:szCs w:val="24"/>
          <w:lang w:val="en-GB"/>
        </w:rPr>
        <w:t>t the bottom of</w:t>
      </w:r>
      <w:r w:rsidRPr="00050DAE">
        <w:rPr>
          <w:rFonts w:ascii="Times New Roman" w:hAnsi="Times New Roman" w:cs="Times New Roman"/>
          <w:sz w:val="24"/>
          <w:szCs w:val="24"/>
          <w:lang w:val="en-GB"/>
        </w:rPr>
        <w:t xml:space="preserve"> Article 39 are inserted new Articles 39a and 39b, which including the </w:t>
      </w:r>
      <w:r w:rsidR="007A30FE">
        <w:rPr>
          <w:rFonts w:ascii="Times New Roman" w:hAnsi="Times New Roman" w:cs="Times New Roman"/>
          <w:sz w:val="24"/>
          <w:szCs w:val="24"/>
          <w:lang w:val="en-GB"/>
        </w:rPr>
        <w:t>titles</w:t>
      </w:r>
      <w:r w:rsidR="006C4FBF">
        <w:rPr>
          <w:rFonts w:ascii="Times New Roman" w:hAnsi="Times New Roman" w:cs="Times New Roman"/>
          <w:sz w:val="24"/>
          <w:szCs w:val="24"/>
          <w:lang w:val="en-GB"/>
        </w:rPr>
        <w:t xml:space="preserve"> </w:t>
      </w:r>
      <w:r w:rsidR="008C3263">
        <w:rPr>
          <w:rFonts w:ascii="Times New Roman" w:hAnsi="Times New Roman" w:cs="Times New Roman"/>
          <w:sz w:val="24"/>
          <w:szCs w:val="24"/>
          <w:lang w:val="en-GB"/>
        </w:rPr>
        <w:t xml:space="preserve">shall </w:t>
      </w:r>
      <w:r w:rsidR="006C4FBF">
        <w:rPr>
          <w:rFonts w:ascii="Times New Roman" w:hAnsi="Times New Roman" w:cs="Times New Roman"/>
          <w:sz w:val="24"/>
          <w:szCs w:val="24"/>
          <w:lang w:val="en-GB"/>
        </w:rPr>
        <w:t>sound</w:t>
      </w:r>
      <w:r w:rsidRPr="00050DAE">
        <w:rPr>
          <w:rFonts w:ascii="Times New Roman" w:hAnsi="Times New Roman" w:cs="Times New Roman"/>
          <w:sz w:val="24"/>
          <w:szCs w:val="24"/>
          <w:lang w:val="en-GB"/>
        </w:rPr>
        <w:t>:</w:t>
      </w:r>
    </w:p>
    <w:p w:rsidR="002231AD" w:rsidRPr="00050DAE" w:rsidRDefault="002231AD" w:rsidP="00C71AD0">
      <w:pPr>
        <w:pStyle w:val="Prosttext"/>
        <w:spacing w:before="120"/>
        <w:jc w:val="both"/>
        <w:rPr>
          <w:rFonts w:ascii="Times New Roman" w:hAnsi="Times New Roman" w:cs="Times New Roman"/>
          <w:sz w:val="24"/>
          <w:szCs w:val="24"/>
          <w:lang w:val="en-GB"/>
        </w:rPr>
      </w:pPr>
    </w:p>
    <w:p w:rsidR="002231AD" w:rsidRPr="00050DAE" w:rsidRDefault="00F31CB9" w:rsidP="002231AD">
      <w:pPr>
        <w:pStyle w:val="Prosttext"/>
        <w:spacing w:before="120"/>
        <w:jc w:val="center"/>
        <w:rPr>
          <w:rFonts w:ascii="Times New Roman" w:hAnsi="Times New Roman" w:cs="Times New Roman"/>
          <w:sz w:val="24"/>
          <w:szCs w:val="24"/>
          <w:lang w:val="en-GB"/>
        </w:rPr>
      </w:pPr>
      <w:r>
        <w:rPr>
          <w:rFonts w:ascii="Arial" w:hAnsi="Arial" w:cs="Arial"/>
          <w:sz w:val="24"/>
          <w:szCs w:val="24"/>
        </w:rPr>
        <w:t>„</w:t>
      </w:r>
      <w:r w:rsidR="002231AD" w:rsidRPr="00050DAE">
        <w:rPr>
          <w:rFonts w:ascii="Times New Roman" w:hAnsi="Times New Roman" w:cs="Times New Roman"/>
          <w:sz w:val="24"/>
          <w:szCs w:val="24"/>
          <w:lang w:val="en-GB"/>
        </w:rPr>
        <w:t>Article 39a</w:t>
      </w:r>
    </w:p>
    <w:p w:rsidR="002231AD" w:rsidRPr="00050DAE" w:rsidRDefault="002231AD" w:rsidP="002231AD">
      <w:pPr>
        <w:pStyle w:val="Prosttext"/>
        <w:spacing w:before="120"/>
        <w:jc w:val="center"/>
        <w:rPr>
          <w:rFonts w:ascii="Times New Roman" w:hAnsi="Times New Roman" w:cs="Times New Roman"/>
          <w:b/>
          <w:sz w:val="24"/>
          <w:szCs w:val="24"/>
          <w:lang w:val="en-GB"/>
        </w:rPr>
      </w:pPr>
      <w:r w:rsidRPr="00050DAE">
        <w:rPr>
          <w:rFonts w:ascii="Times New Roman" w:hAnsi="Times New Roman" w:cs="Times New Roman"/>
          <w:b/>
          <w:sz w:val="24"/>
          <w:szCs w:val="24"/>
          <w:lang w:val="en-GB"/>
        </w:rPr>
        <w:t>Licence for Certain Use of the Works for the Benefit of Persons who are Visually Impaired or Otherwise Print-</w:t>
      </w:r>
      <w:r w:rsidR="007A30FE">
        <w:rPr>
          <w:rFonts w:ascii="Times New Roman" w:hAnsi="Times New Roman" w:cs="Times New Roman"/>
          <w:b/>
          <w:sz w:val="24"/>
          <w:szCs w:val="24"/>
          <w:lang w:val="en-GB"/>
        </w:rPr>
        <w:t xml:space="preserve"> </w:t>
      </w:r>
      <w:r w:rsidRPr="00050DAE">
        <w:rPr>
          <w:rFonts w:ascii="Times New Roman" w:hAnsi="Times New Roman" w:cs="Times New Roman"/>
          <w:b/>
          <w:sz w:val="24"/>
          <w:szCs w:val="24"/>
          <w:lang w:val="en-GB"/>
        </w:rPr>
        <w:t>disabled</w:t>
      </w:r>
    </w:p>
    <w:p w:rsidR="002231AD" w:rsidRPr="00050DAE" w:rsidRDefault="004D1222" w:rsidP="002231AD">
      <w:pPr>
        <w:pStyle w:val="Prosttext"/>
        <w:numPr>
          <w:ilvl w:val="0"/>
          <w:numId w:val="1"/>
        </w:numPr>
        <w:spacing w:before="120"/>
        <w:rPr>
          <w:rFonts w:ascii="Times New Roman" w:hAnsi="Times New Roman" w:cs="Times New Roman"/>
          <w:sz w:val="24"/>
          <w:szCs w:val="24"/>
          <w:lang w:val="en-GB"/>
        </w:rPr>
      </w:pPr>
      <w:r>
        <w:rPr>
          <w:rFonts w:ascii="Times New Roman" w:hAnsi="Times New Roman" w:cs="Times New Roman"/>
          <w:sz w:val="24"/>
          <w:szCs w:val="24"/>
          <w:lang w:val="en-GB"/>
        </w:rPr>
        <w:t>The b</w:t>
      </w:r>
      <w:r w:rsidR="002231AD" w:rsidRPr="00050DAE">
        <w:rPr>
          <w:rFonts w:ascii="Times New Roman" w:hAnsi="Times New Roman" w:cs="Times New Roman"/>
          <w:sz w:val="24"/>
          <w:szCs w:val="24"/>
          <w:lang w:val="en-GB"/>
        </w:rPr>
        <w:t xml:space="preserve">eneficiary person for the purpose of this Article and Article 39b means </w:t>
      </w:r>
      <w:r>
        <w:rPr>
          <w:rFonts w:ascii="Times New Roman" w:hAnsi="Times New Roman" w:cs="Times New Roman"/>
          <w:sz w:val="24"/>
          <w:szCs w:val="24"/>
          <w:lang w:val="en-GB"/>
        </w:rPr>
        <w:t xml:space="preserve">a </w:t>
      </w:r>
      <w:r w:rsidR="002231AD" w:rsidRPr="00050DAE">
        <w:rPr>
          <w:rFonts w:ascii="Times New Roman" w:hAnsi="Times New Roman" w:cs="Times New Roman"/>
          <w:sz w:val="24"/>
          <w:szCs w:val="24"/>
          <w:lang w:val="en-GB"/>
        </w:rPr>
        <w:t>person, who</w:t>
      </w:r>
    </w:p>
    <w:p w:rsidR="002231AD" w:rsidRPr="00050DAE" w:rsidRDefault="002231AD" w:rsidP="00F95971">
      <w:pPr>
        <w:pStyle w:val="Prosttext"/>
        <w:numPr>
          <w:ilvl w:val="0"/>
          <w:numId w:val="2"/>
        </w:numPr>
        <w:spacing w:before="120"/>
        <w:jc w:val="both"/>
        <w:rPr>
          <w:rFonts w:ascii="Times New Roman" w:hAnsi="Times New Roman" w:cs="Times New Roman"/>
          <w:sz w:val="24"/>
          <w:szCs w:val="24"/>
          <w:lang w:val="en-GB"/>
        </w:rPr>
      </w:pPr>
      <w:r w:rsidRPr="00050DAE">
        <w:rPr>
          <w:rFonts w:ascii="Times New Roman" w:hAnsi="Times New Roman" w:cs="Times New Roman"/>
          <w:sz w:val="24"/>
          <w:szCs w:val="24"/>
          <w:lang w:val="en-GB"/>
        </w:rPr>
        <w:t xml:space="preserve">is blind or has other visual impairment which cannot be compensated or  improved </w:t>
      </w:r>
      <w:r w:rsidR="00F95971">
        <w:rPr>
          <w:rFonts w:ascii="Times New Roman" w:hAnsi="Times New Roman" w:cs="Times New Roman"/>
          <w:sz w:val="24"/>
          <w:szCs w:val="24"/>
          <w:lang w:val="en-GB"/>
        </w:rPr>
        <w:t xml:space="preserve">by commonly available means </w:t>
      </w:r>
      <w:r w:rsidRPr="00050DAE">
        <w:rPr>
          <w:rFonts w:ascii="Times New Roman" w:hAnsi="Times New Roman" w:cs="Times New Roman"/>
          <w:sz w:val="24"/>
          <w:szCs w:val="24"/>
          <w:lang w:val="en-GB"/>
        </w:rPr>
        <w:t>so as to give the person visual function substantially equivalent to that of a person</w:t>
      </w:r>
      <w:r w:rsidR="00B73FF6">
        <w:rPr>
          <w:rFonts w:ascii="Times New Roman" w:hAnsi="Times New Roman" w:cs="Times New Roman"/>
          <w:sz w:val="24"/>
          <w:szCs w:val="24"/>
          <w:lang w:val="en-GB"/>
        </w:rPr>
        <w:t xml:space="preserve"> without</w:t>
      </w:r>
      <w:r w:rsidRPr="00050DAE">
        <w:rPr>
          <w:rFonts w:ascii="Times New Roman" w:hAnsi="Times New Roman" w:cs="Times New Roman"/>
          <w:sz w:val="24"/>
          <w:szCs w:val="24"/>
          <w:lang w:val="en-GB"/>
        </w:rPr>
        <w:t xml:space="preserve"> such</w:t>
      </w:r>
      <w:r w:rsidR="00B73FF6">
        <w:rPr>
          <w:rFonts w:ascii="Times New Roman" w:hAnsi="Times New Roman" w:cs="Times New Roman"/>
          <w:sz w:val="24"/>
          <w:szCs w:val="24"/>
          <w:lang w:val="en-GB"/>
        </w:rPr>
        <w:t xml:space="preserve"> an</w:t>
      </w:r>
      <w:r w:rsidRPr="00050DAE">
        <w:rPr>
          <w:rFonts w:ascii="Times New Roman" w:hAnsi="Times New Roman" w:cs="Times New Roman"/>
          <w:sz w:val="24"/>
          <w:szCs w:val="24"/>
          <w:lang w:val="en-GB"/>
        </w:rPr>
        <w:t xml:space="preserve"> impairment,</w:t>
      </w:r>
    </w:p>
    <w:p w:rsidR="002231AD" w:rsidRPr="00050DAE" w:rsidRDefault="002231AD" w:rsidP="00F95971">
      <w:pPr>
        <w:pStyle w:val="Prosttext"/>
        <w:numPr>
          <w:ilvl w:val="0"/>
          <w:numId w:val="2"/>
        </w:numPr>
        <w:spacing w:before="120"/>
        <w:jc w:val="both"/>
        <w:rPr>
          <w:rFonts w:ascii="Times New Roman" w:hAnsi="Times New Roman" w:cs="Times New Roman"/>
          <w:sz w:val="24"/>
          <w:szCs w:val="24"/>
          <w:lang w:val="en-GB"/>
        </w:rPr>
      </w:pPr>
      <w:r w:rsidRPr="00050DAE">
        <w:rPr>
          <w:rFonts w:ascii="Times New Roman" w:hAnsi="Times New Roman" w:cs="Times New Roman"/>
          <w:sz w:val="24"/>
          <w:szCs w:val="24"/>
          <w:lang w:val="en-GB"/>
        </w:rPr>
        <w:t>has a perceptual or reading disability and is, as a result, unable to read printed works to substantially the same degree as a person without such disability, or</w:t>
      </w:r>
    </w:p>
    <w:p w:rsidR="002231AD" w:rsidRPr="00050DAE" w:rsidRDefault="002231AD" w:rsidP="00F95971">
      <w:pPr>
        <w:pStyle w:val="Prosttext"/>
        <w:numPr>
          <w:ilvl w:val="0"/>
          <w:numId w:val="2"/>
        </w:numPr>
        <w:spacing w:before="120"/>
        <w:jc w:val="both"/>
        <w:rPr>
          <w:rFonts w:ascii="Times New Roman" w:hAnsi="Times New Roman" w:cs="Times New Roman"/>
          <w:sz w:val="24"/>
          <w:szCs w:val="24"/>
          <w:lang w:val="en-GB"/>
        </w:rPr>
      </w:pPr>
      <w:r w:rsidRPr="00050DAE">
        <w:rPr>
          <w:rFonts w:ascii="Times New Roman" w:hAnsi="Times New Roman" w:cs="Times New Roman"/>
          <w:sz w:val="24"/>
          <w:szCs w:val="24"/>
          <w:lang w:val="en-GB"/>
        </w:rPr>
        <w:t>is not</w:t>
      </w:r>
      <w:r w:rsidR="00B73FF6">
        <w:rPr>
          <w:rFonts w:ascii="Times New Roman" w:hAnsi="Times New Roman" w:cs="Times New Roman"/>
          <w:sz w:val="24"/>
          <w:szCs w:val="24"/>
          <w:lang w:val="en-GB"/>
        </w:rPr>
        <w:t>,</w:t>
      </w:r>
      <w:r w:rsidRPr="00050DAE">
        <w:rPr>
          <w:rFonts w:ascii="Times New Roman" w:hAnsi="Times New Roman" w:cs="Times New Roman"/>
          <w:sz w:val="24"/>
          <w:szCs w:val="24"/>
          <w:lang w:val="en-GB"/>
        </w:rPr>
        <w:t xml:space="preserve"> due to a physical disability</w:t>
      </w:r>
      <w:r w:rsidR="00B73FF6">
        <w:rPr>
          <w:rFonts w:ascii="Times New Roman" w:hAnsi="Times New Roman" w:cs="Times New Roman"/>
          <w:sz w:val="24"/>
          <w:szCs w:val="24"/>
          <w:lang w:val="en-GB"/>
        </w:rPr>
        <w:t>,</w:t>
      </w:r>
      <w:r w:rsidRPr="00050DAE">
        <w:rPr>
          <w:rFonts w:ascii="Times New Roman" w:hAnsi="Times New Roman" w:cs="Times New Roman"/>
          <w:sz w:val="24"/>
          <w:szCs w:val="24"/>
          <w:lang w:val="en-GB"/>
        </w:rPr>
        <w:t xml:space="preserve"> able to hold a book, journal, newspaper or other kind of writing or manipulate it or</w:t>
      </w:r>
      <w:r w:rsidR="00B73FF6">
        <w:rPr>
          <w:rFonts w:ascii="Times New Roman" w:hAnsi="Times New Roman" w:cs="Times New Roman"/>
          <w:sz w:val="24"/>
          <w:szCs w:val="24"/>
          <w:lang w:val="en-GB"/>
        </w:rPr>
        <w:t xml:space="preserve"> to</w:t>
      </w:r>
      <w:r w:rsidRPr="00050DAE">
        <w:rPr>
          <w:rFonts w:ascii="Times New Roman" w:hAnsi="Times New Roman" w:cs="Times New Roman"/>
          <w:sz w:val="24"/>
          <w:szCs w:val="24"/>
          <w:lang w:val="en-GB"/>
        </w:rPr>
        <w:t xml:space="preserve"> focus or move their eyes to the extent that would be normally acceptable for reading.</w:t>
      </w:r>
    </w:p>
    <w:p w:rsidR="002231AD" w:rsidRPr="00050DAE" w:rsidRDefault="00842CBA" w:rsidP="00F95971">
      <w:pPr>
        <w:pStyle w:val="Prosttext"/>
        <w:numPr>
          <w:ilvl w:val="0"/>
          <w:numId w:val="1"/>
        </w:numPr>
        <w:spacing w:before="120"/>
        <w:jc w:val="both"/>
        <w:rPr>
          <w:rFonts w:ascii="Times New Roman" w:hAnsi="Times New Roman" w:cs="Times New Roman"/>
          <w:sz w:val="24"/>
          <w:szCs w:val="24"/>
          <w:lang w:val="en-GB"/>
        </w:rPr>
      </w:pPr>
      <w:r>
        <w:rPr>
          <w:rFonts w:ascii="Times New Roman" w:hAnsi="Times New Roman" w:cs="Times New Roman"/>
          <w:sz w:val="24"/>
          <w:szCs w:val="24"/>
          <w:lang w:val="en-GB"/>
        </w:rPr>
        <w:t>The accessible</w:t>
      </w:r>
      <w:r w:rsidR="002231AD" w:rsidRPr="00050DAE">
        <w:rPr>
          <w:rFonts w:ascii="Times New Roman" w:hAnsi="Times New Roman" w:cs="Times New Roman"/>
          <w:sz w:val="24"/>
          <w:szCs w:val="24"/>
          <w:lang w:val="en-GB"/>
        </w:rPr>
        <w:t xml:space="preserve"> format </w:t>
      </w:r>
      <w:r>
        <w:rPr>
          <w:rFonts w:ascii="Times New Roman" w:hAnsi="Times New Roman" w:cs="Times New Roman"/>
          <w:sz w:val="24"/>
          <w:szCs w:val="24"/>
          <w:lang w:val="en-GB"/>
        </w:rPr>
        <w:t>reproduction</w:t>
      </w:r>
      <w:r w:rsidR="002231AD" w:rsidRPr="00050DAE">
        <w:rPr>
          <w:rFonts w:ascii="Times New Roman" w:hAnsi="Times New Roman" w:cs="Times New Roman"/>
          <w:sz w:val="24"/>
          <w:szCs w:val="24"/>
          <w:lang w:val="en-GB"/>
        </w:rPr>
        <w:t xml:space="preserve"> for the purpose of this Article</w:t>
      </w:r>
      <w:r>
        <w:rPr>
          <w:rFonts w:ascii="Times New Roman" w:hAnsi="Times New Roman" w:cs="Times New Roman"/>
          <w:sz w:val="24"/>
          <w:szCs w:val="24"/>
          <w:lang w:val="en-GB"/>
        </w:rPr>
        <w:t xml:space="preserve"> and Article</w:t>
      </w:r>
      <w:r w:rsidR="002231AD" w:rsidRPr="00050DAE">
        <w:rPr>
          <w:rFonts w:ascii="Times New Roman" w:hAnsi="Times New Roman" w:cs="Times New Roman"/>
          <w:sz w:val="24"/>
          <w:szCs w:val="24"/>
          <w:lang w:val="en-GB"/>
        </w:rPr>
        <w:t xml:space="preserve"> 39</w:t>
      </w:r>
      <w:r>
        <w:rPr>
          <w:rFonts w:ascii="Times New Roman" w:hAnsi="Times New Roman" w:cs="Times New Roman"/>
          <w:sz w:val="24"/>
          <w:szCs w:val="24"/>
          <w:lang w:val="en-GB"/>
        </w:rPr>
        <w:t>b</w:t>
      </w:r>
      <w:r w:rsidR="002231AD" w:rsidRPr="00050DAE">
        <w:rPr>
          <w:rFonts w:ascii="Times New Roman" w:hAnsi="Times New Roman" w:cs="Times New Roman"/>
          <w:sz w:val="24"/>
          <w:szCs w:val="24"/>
          <w:lang w:val="en-GB"/>
        </w:rPr>
        <w:t xml:space="preserve"> means a </w:t>
      </w:r>
      <w:r>
        <w:rPr>
          <w:rFonts w:ascii="Times New Roman" w:hAnsi="Times New Roman" w:cs="Times New Roman"/>
          <w:sz w:val="24"/>
          <w:szCs w:val="24"/>
          <w:lang w:val="en-GB"/>
        </w:rPr>
        <w:t>reproduction</w:t>
      </w:r>
      <w:r w:rsidR="002231AD" w:rsidRPr="00050DAE">
        <w:rPr>
          <w:rFonts w:ascii="Times New Roman" w:hAnsi="Times New Roman" w:cs="Times New Roman"/>
          <w:sz w:val="24"/>
          <w:szCs w:val="24"/>
          <w:lang w:val="en-GB"/>
        </w:rPr>
        <w:t xml:space="preserve"> of original or reproduced work in the form of book, journal, newspaper, magazine or other kind of writing, including related illustrations, or sheet music, in any media, made in </w:t>
      </w:r>
      <w:r w:rsidR="00F54810">
        <w:rPr>
          <w:rFonts w:ascii="Times New Roman" w:hAnsi="Times New Roman" w:cs="Times New Roman"/>
          <w:sz w:val="24"/>
          <w:szCs w:val="24"/>
          <w:lang w:val="en-GB"/>
        </w:rPr>
        <w:t xml:space="preserve">an </w:t>
      </w:r>
      <w:r w:rsidR="002231AD" w:rsidRPr="00050DAE">
        <w:rPr>
          <w:rFonts w:ascii="Times New Roman" w:hAnsi="Times New Roman" w:cs="Times New Roman"/>
          <w:sz w:val="24"/>
          <w:szCs w:val="24"/>
          <w:lang w:val="en-GB"/>
        </w:rPr>
        <w:t xml:space="preserve">alternative manner or form which allows </w:t>
      </w:r>
      <w:r w:rsidR="00F54810">
        <w:rPr>
          <w:rFonts w:ascii="Times New Roman" w:hAnsi="Times New Roman" w:cs="Times New Roman"/>
          <w:sz w:val="24"/>
          <w:szCs w:val="24"/>
          <w:lang w:val="en-GB"/>
        </w:rPr>
        <w:t xml:space="preserve">a </w:t>
      </w:r>
      <w:r w:rsidR="002231AD" w:rsidRPr="00050DAE">
        <w:rPr>
          <w:rFonts w:ascii="Times New Roman" w:hAnsi="Times New Roman" w:cs="Times New Roman"/>
          <w:sz w:val="24"/>
          <w:szCs w:val="24"/>
          <w:lang w:val="en-GB"/>
        </w:rPr>
        <w:t xml:space="preserve">beneficiary person to read or otherwise </w:t>
      </w:r>
      <w:r w:rsidR="00F54810">
        <w:rPr>
          <w:rFonts w:ascii="Times New Roman" w:hAnsi="Times New Roman" w:cs="Times New Roman"/>
          <w:sz w:val="24"/>
          <w:szCs w:val="24"/>
          <w:lang w:val="en-GB"/>
        </w:rPr>
        <w:t>perceive</w:t>
      </w:r>
      <w:r w:rsidR="002231AD" w:rsidRPr="00050DAE">
        <w:rPr>
          <w:rFonts w:ascii="Times New Roman" w:hAnsi="Times New Roman" w:cs="Times New Roman"/>
          <w:sz w:val="24"/>
          <w:szCs w:val="24"/>
          <w:lang w:val="en-GB"/>
        </w:rPr>
        <w:t xml:space="preserve"> the work to the same or substantially same degree as a person without disability o</w:t>
      </w:r>
      <w:r w:rsidR="005B3604">
        <w:rPr>
          <w:rFonts w:ascii="Times New Roman" w:hAnsi="Times New Roman" w:cs="Times New Roman"/>
          <w:sz w:val="24"/>
          <w:szCs w:val="24"/>
          <w:lang w:val="en-GB"/>
        </w:rPr>
        <w:t xml:space="preserve">r such an impairment under the </w:t>
      </w:r>
      <w:r w:rsidR="008C3263">
        <w:rPr>
          <w:rFonts w:ascii="Times New Roman" w:hAnsi="Times New Roman" w:cs="Times New Roman"/>
          <w:sz w:val="24"/>
          <w:szCs w:val="24"/>
          <w:lang w:val="en-GB"/>
        </w:rPr>
        <w:t>p</w:t>
      </w:r>
      <w:r w:rsidR="002231AD" w:rsidRPr="00050DAE">
        <w:rPr>
          <w:rFonts w:ascii="Times New Roman" w:hAnsi="Times New Roman" w:cs="Times New Roman"/>
          <w:sz w:val="24"/>
          <w:szCs w:val="24"/>
          <w:lang w:val="en-GB"/>
        </w:rPr>
        <w:t>aragraph 1.</w:t>
      </w:r>
    </w:p>
    <w:p w:rsidR="002231AD" w:rsidRPr="00050DAE" w:rsidRDefault="008C6911" w:rsidP="00F95971">
      <w:pPr>
        <w:pStyle w:val="Prosttext"/>
        <w:numPr>
          <w:ilvl w:val="0"/>
          <w:numId w:val="1"/>
        </w:numPr>
        <w:spacing w:before="120"/>
        <w:jc w:val="both"/>
        <w:rPr>
          <w:rFonts w:ascii="Times New Roman" w:hAnsi="Times New Roman" w:cs="Times New Roman"/>
          <w:sz w:val="24"/>
          <w:szCs w:val="24"/>
          <w:lang w:val="en-GB"/>
        </w:rPr>
      </w:pPr>
      <w:r>
        <w:rPr>
          <w:rFonts w:ascii="Times New Roman" w:hAnsi="Times New Roman" w:cs="Times New Roman"/>
          <w:sz w:val="24"/>
          <w:szCs w:val="24"/>
          <w:lang w:val="en-GB"/>
        </w:rPr>
        <w:t>The a</w:t>
      </w:r>
      <w:r w:rsidR="002231AD" w:rsidRPr="00050DAE">
        <w:rPr>
          <w:rFonts w:ascii="Times New Roman" w:hAnsi="Times New Roman" w:cs="Times New Roman"/>
          <w:sz w:val="24"/>
          <w:szCs w:val="24"/>
          <w:lang w:val="en-GB"/>
        </w:rPr>
        <w:t>uthorised entity for the purpose of this Article and Article 39b means anybody</w:t>
      </w:r>
      <w:r>
        <w:rPr>
          <w:rFonts w:ascii="Times New Roman" w:hAnsi="Times New Roman" w:cs="Times New Roman"/>
          <w:sz w:val="24"/>
          <w:szCs w:val="24"/>
          <w:lang w:val="en-GB"/>
        </w:rPr>
        <w:t xml:space="preserve"> that</w:t>
      </w:r>
      <w:r w:rsidR="002231AD" w:rsidRPr="00050DAE">
        <w:rPr>
          <w:rFonts w:ascii="Times New Roman" w:hAnsi="Times New Roman" w:cs="Times New Roman"/>
          <w:sz w:val="24"/>
          <w:szCs w:val="24"/>
          <w:lang w:val="en-GB"/>
        </w:rPr>
        <w:t xml:space="preserve"> provides as </w:t>
      </w:r>
      <w:r>
        <w:rPr>
          <w:rFonts w:ascii="Times New Roman" w:hAnsi="Times New Roman" w:cs="Times New Roman"/>
          <w:sz w:val="24"/>
          <w:szCs w:val="24"/>
          <w:lang w:val="en-GB"/>
        </w:rPr>
        <w:t>its</w:t>
      </w:r>
      <w:r w:rsidR="002231AD" w:rsidRPr="00050DAE">
        <w:rPr>
          <w:rFonts w:ascii="Times New Roman" w:hAnsi="Times New Roman" w:cs="Times New Roman"/>
          <w:sz w:val="24"/>
          <w:szCs w:val="24"/>
          <w:lang w:val="en-GB"/>
        </w:rPr>
        <w:t xml:space="preserve"> primary activity or as a part </w:t>
      </w:r>
      <w:r w:rsidRPr="00050DAE">
        <w:rPr>
          <w:rFonts w:ascii="Times New Roman" w:hAnsi="Times New Roman" w:cs="Times New Roman"/>
          <w:sz w:val="24"/>
          <w:szCs w:val="24"/>
          <w:lang w:val="en-GB"/>
        </w:rPr>
        <w:t>of</w:t>
      </w:r>
      <w:r>
        <w:rPr>
          <w:rFonts w:ascii="Times New Roman" w:hAnsi="Times New Roman" w:cs="Times New Roman"/>
          <w:sz w:val="24"/>
          <w:szCs w:val="24"/>
          <w:lang w:val="en-GB"/>
        </w:rPr>
        <w:t xml:space="preserve"> its</w:t>
      </w:r>
      <w:r w:rsidR="002231AD" w:rsidRPr="00050DAE">
        <w:rPr>
          <w:rFonts w:ascii="Times New Roman" w:hAnsi="Times New Roman" w:cs="Times New Roman"/>
          <w:sz w:val="24"/>
          <w:szCs w:val="24"/>
          <w:lang w:val="en-GB"/>
        </w:rPr>
        <w:t xml:space="preserve"> public-interest mission, not for the purpose of direct or indirect economic or commercial advantage, </w:t>
      </w:r>
      <w:r w:rsidR="00F31CB9">
        <w:rPr>
          <w:rFonts w:ascii="Times New Roman" w:hAnsi="Times New Roman" w:cs="Times New Roman"/>
          <w:sz w:val="24"/>
          <w:szCs w:val="24"/>
          <w:lang w:val="en-GB"/>
        </w:rPr>
        <w:t>to</w:t>
      </w:r>
      <w:r w:rsidR="005B3604">
        <w:rPr>
          <w:rFonts w:ascii="Times New Roman" w:hAnsi="Times New Roman" w:cs="Times New Roman"/>
          <w:sz w:val="24"/>
          <w:szCs w:val="24"/>
          <w:lang w:val="en-GB"/>
        </w:rPr>
        <w:t xml:space="preserve"> the beneficiary persons </w:t>
      </w:r>
      <w:r w:rsidR="002231AD" w:rsidRPr="00050DAE">
        <w:rPr>
          <w:rFonts w:ascii="Times New Roman" w:hAnsi="Times New Roman" w:cs="Times New Roman"/>
          <w:sz w:val="24"/>
          <w:szCs w:val="24"/>
          <w:lang w:val="en-GB"/>
        </w:rPr>
        <w:t>education, instructional training, adaptive reading or information</w:t>
      </w:r>
      <w:r>
        <w:rPr>
          <w:rFonts w:ascii="Times New Roman" w:hAnsi="Times New Roman" w:cs="Times New Roman"/>
          <w:sz w:val="24"/>
          <w:szCs w:val="24"/>
          <w:lang w:val="en-GB"/>
        </w:rPr>
        <w:t xml:space="preserve"> access</w:t>
      </w:r>
      <w:r w:rsidR="002231AD" w:rsidRPr="00050DAE">
        <w:rPr>
          <w:rFonts w:ascii="Times New Roman" w:hAnsi="Times New Roman" w:cs="Times New Roman"/>
          <w:sz w:val="24"/>
          <w:szCs w:val="24"/>
          <w:lang w:val="en-GB"/>
        </w:rPr>
        <w:t>.</w:t>
      </w:r>
    </w:p>
    <w:p w:rsidR="002231AD" w:rsidRPr="00050DAE" w:rsidRDefault="002231AD" w:rsidP="002231AD">
      <w:pPr>
        <w:pStyle w:val="Prosttext"/>
        <w:numPr>
          <w:ilvl w:val="0"/>
          <w:numId w:val="1"/>
        </w:numPr>
        <w:spacing w:before="120"/>
        <w:rPr>
          <w:rFonts w:ascii="Times New Roman" w:hAnsi="Times New Roman" w:cs="Times New Roman"/>
          <w:sz w:val="24"/>
          <w:szCs w:val="24"/>
          <w:lang w:val="en-GB"/>
        </w:rPr>
      </w:pPr>
      <w:r w:rsidRPr="00050DAE">
        <w:rPr>
          <w:rFonts w:ascii="Times New Roman" w:hAnsi="Times New Roman" w:cs="Times New Roman"/>
          <w:sz w:val="24"/>
          <w:szCs w:val="24"/>
          <w:lang w:val="en-GB"/>
        </w:rPr>
        <w:t>Copyright law is not infringed by</w:t>
      </w:r>
    </w:p>
    <w:p w:rsidR="002231AD" w:rsidRPr="00050DAE" w:rsidRDefault="00305665" w:rsidP="00F95971">
      <w:pPr>
        <w:pStyle w:val="Prosttext"/>
        <w:numPr>
          <w:ilvl w:val="0"/>
          <w:numId w:val="3"/>
        </w:numPr>
        <w:tabs>
          <w:tab w:val="left" w:pos="851"/>
        </w:tabs>
        <w:spacing w:before="120"/>
        <w:ind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2231AD" w:rsidRPr="00050DAE">
        <w:rPr>
          <w:rFonts w:ascii="Times New Roman" w:hAnsi="Times New Roman" w:cs="Times New Roman"/>
          <w:sz w:val="24"/>
          <w:szCs w:val="24"/>
          <w:lang w:val="en-GB"/>
        </w:rPr>
        <w:t>beneficiary person</w:t>
      </w:r>
      <w:r>
        <w:rPr>
          <w:rFonts w:ascii="Times New Roman" w:hAnsi="Times New Roman" w:cs="Times New Roman"/>
          <w:sz w:val="24"/>
          <w:szCs w:val="24"/>
          <w:lang w:val="en-GB"/>
        </w:rPr>
        <w:t>,</w:t>
      </w:r>
      <w:r w:rsidR="002231AD" w:rsidRPr="00050DAE">
        <w:rPr>
          <w:rFonts w:ascii="Times New Roman" w:hAnsi="Times New Roman" w:cs="Times New Roman"/>
          <w:sz w:val="24"/>
          <w:szCs w:val="24"/>
          <w:lang w:val="en-GB"/>
        </w:rPr>
        <w:t xml:space="preserve"> or person acting in his/her interest, who makes </w:t>
      </w:r>
      <w:r w:rsidR="00F31CB9">
        <w:rPr>
          <w:rFonts w:ascii="Times New Roman" w:hAnsi="Times New Roman" w:cs="Times New Roman"/>
          <w:sz w:val="24"/>
          <w:szCs w:val="24"/>
          <w:lang w:val="en-GB"/>
        </w:rPr>
        <w:t xml:space="preserve"> an accessible format </w:t>
      </w:r>
      <w:r>
        <w:rPr>
          <w:rFonts w:ascii="Times New Roman" w:hAnsi="Times New Roman" w:cs="Times New Roman"/>
          <w:sz w:val="24"/>
          <w:szCs w:val="24"/>
          <w:lang w:val="en-GB"/>
        </w:rPr>
        <w:t>reproduction for the exclusive use of th</w:t>
      </w:r>
      <w:r w:rsidR="00BA301F">
        <w:rPr>
          <w:rFonts w:ascii="Times New Roman" w:hAnsi="Times New Roman" w:cs="Times New Roman"/>
          <w:sz w:val="24"/>
          <w:szCs w:val="24"/>
          <w:lang w:val="en-GB"/>
        </w:rPr>
        <w:t>is</w:t>
      </w:r>
      <w:r>
        <w:rPr>
          <w:rFonts w:ascii="Times New Roman" w:hAnsi="Times New Roman" w:cs="Times New Roman"/>
          <w:sz w:val="24"/>
          <w:szCs w:val="24"/>
          <w:lang w:val="en-GB"/>
        </w:rPr>
        <w:t xml:space="preserve"> beneficiary person</w:t>
      </w:r>
      <w:r w:rsidR="00F31CB9">
        <w:rPr>
          <w:rFonts w:ascii="Times New Roman" w:hAnsi="Times New Roman" w:cs="Times New Roman"/>
          <w:sz w:val="24"/>
          <w:szCs w:val="24"/>
          <w:lang w:val="en-GB"/>
        </w:rPr>
        <w:t>,</w:t>
      </w:r>
    </w:p>
    <w:p w:rsidR="002231AD" w:rsidRPr="00050DAE" w:rsidRDefault="0049193E" w:rsidP="003126FD">
      <w:pPr>
        <w:pStyle w:val="Prosttext"/>
        <w:numPr>
          <w:ilvl w:val="0"/>
          <w:numId w:val="3"/>
        </w:numPr>
        <w:tabs>
          <w:tab w:val="left" w:pos="851"/>
        </w:tabs>
        <w:spacing w:before="120"/>
        <w:ind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 </w:t>
      </w:r>
      <w:r w:rsidR="002231AD" w:rsidRPr="00050DAE">
        <w:rPr>
          <w:rFonts w:ascii="Times New Roman" w:hAnsi="Times New Roman" w:cs="Times New Roman"/>
          <w:sz w:val="24"/>
          <w:szCs w:val="24"/>
          <w:lang w:val="en-GB"/>
        </w:rPr>
        <w:t>authorised entity est</w:t>
      </w:r>
      <w:r w:rsidR="003126FD">
        <w:rPr>
          <w:rFonts w:ascii="Times New Roman" w:hAnsi="Times New Roman" w:cs="Times New Roman"/>
          <w:sz w:val="24"/>
          <w:szCs w:val="24"/>
          <w:lang w:val="en-GB"/>
        </w:rPr>
        <w:t xml:space="preserve">ablished or </w:t>
      </w:r>
      <w:r>
        <w:rPr>
          <w:rFonts w:ascii="Times New Roman" w:hAnsi="Times New Roman" w:cs="Times New Roman"/>
          <w:sz w:val="24"/>
          <w:szCs w:val="24"/>
          <w:lang w:val="en-GB"/>
        </w:rPr>
        <w:t>residing</w:t>
      </w:r>
      <w:r w:rsidR="003126FD">
        <w:rPr>
          <w:rFonts w:ascii="Times New Roman" w:hAnsi="Times New Roman" w:cs="Times New Roman"/>
          <w:sz w:val="24"/>
          <w:szCs w:val="24"/>
          <w:lang w:val="en-GB"/>
        </w:rPr>
        <w:t xml:space="preserve"> in the Czech R</w:t>
      </w:r>
      <w:r w:rsidR="00F31CB9">
        <w:rPr>
          <w:rFonts w:ascii="Times New Roman" w:hAnsi="Times New Roman" w:cs="Times New Roman"/>
          <w:sz w:val="24"/>
          <w:szCs w:val="24"/>
          <w:lang w:val="en-GB"/>
        </w:rPr>
        <w:t xml:space="preserve">epublic </w:t>
      </w:r>
      <w:r>
        <w:rPr>
          <w:rFonts w:ascii="Times New Roman" w:hAnsi="Times New Roman" w:cs="Times New Roman"/>
          <w:sz w:val="24"/>
          <w:szCs w:val="24"/>
          <w:lang w:val="en-GB"/>
        </w:rPr>
        <w:t>that</w:t>
      </w:r>
      <w:r w:rsidR="00194891">
        <w:rPr>
          <w:rFonts w:ascii="Times New Roman" w:hAnsi="Times New Roman" w:cs="Times New Roman"/>
          <w:sz w:val="24"/>
          <w:szCs w:val="24"/>
          <w:lang w:val="en-GB"/>
        </w:rPr>
        <w:t xml:space="preserve"> makes,</w:t>
      </w:r>
      <w:r w:rsidR="002231AD" w:rsidRPr="00050DAE">
        <w:rPr>
          <w:rFonts w:ascii="Times New Roman" w:hAnsi="Times New Roman" w:cs="Times New Roman"/>
          <w:sz w:val="24"/>
          <w:szCs w:val="24"/>
          <w:lang w:val="en-GB"/>
        </w:rPr>
        <w:t xml:space="preserve"> not for the purpose of direct or indirect economic or commercial advantage</w:t>
      </w:r>
      <w:r w:rsidR="00194891">
        <w:rPr>
          <w:rFonts w:ascii="Times New Roman" w:hAnsi="Times New Roman" w:cs="Times New Roman"/>
          <w:sz w:val="24"/>
          <w:szCs w:val="24"/>
          <w:lang w:val="en-GB"/>
        </w:rPr>
        <w:t>,</w:t>
      </w:r>
      <w:r w:rsidR="002231AD" w:rsidRPr="00050DAE">
        <w:rPr>
          <w:rFonts w:ascii="Times New Roman" w:hAnsi="Times New Roman" w:cs="Times New Roman"/>
          <w:sz w:val="24"/>
          <w:szCs w:val="24"/>
          <w:lang w:val="en-GB"/>
        </w:rPr>
        <w:t xml:space="preserve"> an accessible format </w:t>
      </w:r>
      <w:r>
        <w:rPr>
          <w:rFonts w:ascii="Times New Roman" w:hAnsi="Times New Roman" w:cs="Times New Roman"/>
          <w:sz w:val="24"/>
          <w:szCs w:val="24"/>
          <w:lang w:val="en-GB"/>
        </w:rPr>
        <w:t>reproduction</w:t>
      </w:r>
      <w:r w:rsidR="002231AD" w:rsidRPr="00050DAE">
        <w:rPr>
          <w:rFonts w:ascii="Times New Roman" w:hAnsi="Times New Roman" w:cs="Times New Roman"/>
          <w:sz w:val="24"/>
          <w:szCs w:val="24"/>
          <w:lang w:val="en-GB"/>
        </w:rPr>
        <w:t xml:space="preserve"> and</w:t>
      </w:r>
      <w:r w:rsidR="00C76F1F">
        <w:rPr>
          <w:rFonts w:ascii="Times New Roman" w:hAnsi="Times New Roman" w:cs="Times New Roman"/>
          <w:sz w:val="24"/>
          <w:szCs w:val="24"/>
          <w:lang w:val="en-GB"/>
        </w:rPr>
        <w:t xml:space="preserve"> to meet </w:t>
      </w:r>
      <w:r w:rsidR="002231AD" w:rsidRPr="00050DAE">
        <w:rPr>
          <w:rFonts w:ascii="Times New Roman" w:hAnsi="Times New Roman" w:cs="Times New Roman"/>
          <w:sz w:val="24"/>
          <w:szCs w:val="24"/>
          <w:lang w:val="en-GB"/>
        </w:rPr>
        <w:t>exclusively</w:t>
      </w:r>
      <w:r w:rsidR="00C76F1F">
        <w:rPr>
          <w:rFonts w:ascii="Times New Roman" w:hAnsi="Times New Roman" w:cs="Times New Roman"/>
          <w:sz w:val="24"/>
          <w:szCs w:val="24"/>
          <w:lang w:val="en-GB"/>
        </w:rPr>
        <w:t xml:space="preserve"> the needs</w:t>
      </w:r>
      <w:r w:rsidR="002231AD" w:rsidRPr="00050DAE">
        <w:rPr>
          <w:rFonts w:ascii="Times New Roman" w:hAnsi="Times New Roman" w:cs="Times New Roman"/>
          <w:sz w:val="24"/>
          <w:szCs w:val="24"/>
          <w:lang w:val="en-GB"/>
        </w:rPr>
        <w:t xml:space="preserve"> of </w:t>
      </w:r>
      <w:r w:rsidR="00C76F1F">
        <w:rPr>
          <w:rFonts w:ascii="Times New Roman" w:hAnsi="Times New Roman" w:cs="Times New Roman"/>
          <w:sz w:val="24"/>
          <w:szCs w:val="24"/>
          <w:lang w:val="en-GB"/>
        </w:rPr>
        <w:t xml:space="preserve">the </w:t>
      </w:r>
      <w:r w:rsidR="002231AD" w:rsidRPr="00050DAE">
        <w:rPr>
          <w:rFonts w:ascii="Times New Roman" w:hAnsi="Times New Roman" w:cs="Times New Roman"/>
          <w:sz w:val="24"/>
          <w:szCs w:val="24"/>
          <w:lang w:val="en-GB"/>
        </w:rPr>
        <w:t>beneficiary person</w:t>
      </w:r>
      <w:r w:rsidR="00C76F1F">
        <w:rPr>
          <w:rFonts w:ascii="Times New Roman" w:hAnsi="Times New Roman" w:cs="Times New Roman"/>
          <w:sz w:val="24"/>
          <w:szCs w:val="24"/>
          <w:lang w:val="en-GB"/>
        </w:rPr>
        <w:t xml:space="preserve">, </w:t>
      </w:r>
      <w:r w:rsidR="002231AD" w:rsidRPr="00050DAE">
        <w:rPr>
          <w:rFonts w:ascii="Times New Roman" w:hAnsi="Times New Roman" w:cs="Times New Roman"/>
          <w:sz w:val="24"/>
          <w:szCs w:val="24"/>
          <w:lang w:val="en-GB"/>
        </w:rPr>
        <w:t xml:space="preserve">distributes, lends or communicates </w:t>
      </w:r>
      <w:r w:rsidR="00C76F1F">
        <w:rPr>
          <w:rFonts w:ascii="Times New Roman" w:hAnsi="Times New Roman" w:cs="Times New Roman"/>
          <w:sz w:val="24"/>
          <w:szCs w:val="24"/>
          <w:lang w:val="en-GB"/>
        </w:rPr>
        <w:t>this reproduction</w:t>
      </w:r>
      <w:r w:rsidR="002231AD" w:rsidRPr="00050DAE">
        <w:rPr>
          <w:rFonts w:ascii="Times New Roman" w:hAnsi="Times New Roman" w:cs="Times New Roman"/>
          <w:sz w:val="24"/>
          <w:szCs w:val="24"/>
          <w:lang w:val="en-GB"/>
        </w:rPr>
        <w:t xml:space="preserve"> to the beneficiary person or to the other authorised </w:t>
      </w:r>
      <w:r w:rsidR="00C76F1F">
        <w:rPr>
          <w:rFonts w:ascii="Times New Roman" w:hAnsi="Times New Roman" w:cs="Times New Roman"/>
          <w:sz w:val="24"/>
          <w:szCs w:val="24"/>
          <w:lang w:val="en-GB"/>
        </w:rPr>
        <w:t>entity</w:t>
      </w:r>
      <w:r w:rsidR="002231AD" w:rsidRPr="00050DAE">
        <w:rPr>
          <w:rFonts w:ascii="Times New Roman" w:hAnsi="Times New Roman" w:cs="Times New Roman"/>
          <w:sz w:val="24"/>
          <w:szCs w:val="24"/>
          <w:lang w:val="en-GB"/>
        </w:rPr>
        <w:t xml:space="preserve"> established or </w:t>
      </w:r>
      <w:r w:rsidR="00C76F1F">
        <w:rPr>
          <w:rFonts w:ascii="Times New Roman" w:hAnsi="Times New Roman" w:cs="Times New Roman"/>
          <w:sz w:val="24"/>
          <w:szCs w:val="24"/>
          <w:lang w:val="en-GB"/>
        </w:rPr>
        <w:t>residing</w:t>
      </w:r>
      <w:r w:rsidR="002231AD" w:rsidRPr="00050DAE">
        <w:rPr>
          <w:rFonts w:ascii="Times New Roman" w:hAnsi="Times New Roman" w:cs="Times New Roman"/>
          <w:sz w:val="24"/>
          <w:szCs w:val="24"/>
          <w:lang w:val="en-GB"/>
        </w:rPr>
        <w:t xml:space="preserve"> in the </w:t>
      </w:r>
      <w:r w:rsidR="003126FD">
        <w:rPr>
          <w:rFonts w:ascii="Times New Roman" w:hAnsi="Times New Roman" w:cs="Times New Roman"/>
          <w:sz w:val="24"/>
          <w:szCs w:val="24"/>
          <w:lang w:val="en-GB"/>
        </w:rPr>
        <w:t>Czech R</w:t>
      </w:r>
      <w:r w:rsidR="002231AD" w:rsidRPr="00050DAE">
        <w:rPr>
          <w:rFonts w:ascii="Times New Roman" w:hAnsi="Times New Roman" w:cs="Times New Roman"/>
          <w:sz w:val="24"/>
          <w:szCs w:val="24"/>
          <w:lang w:val="en-GB"/>
        </w:rPr>
        <w:t xml:space="preserve">epublic. </w:t>
      </w:r>
    </w:p>
    <w:p w:rsidR="002231AD" w:rsidRPr="00050DAE" w:rsidRDefault="00194891" w:rsidP="003126FD">
      <w:pPr>
        <w:pStyle w:val="Prosttext"/>
        <w:numPr>
          <w:ilvl w:val="0"/>
          <w:numId w:val="3"/>
        </w:numPr>
        <w:tabs>
          <w:tab w:val="left" w:pos="851"/>
        </w:tabs>
        <w:spacing w:before="120"/>
        <w:ind w:hanging="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an </w:t>
      </w:r>
      <w:r w:rsidR="002231AD" w:rsidRPr="00050DAE">
        <w:rPr>
          <w:rFonts w:ascii="Times New Roman" w:hAnsi="Times New Roman" w:cs="Times New Roman"/>
          <w:sz w:val="24"/>
          <w:szCs w:val="24"/>
          <w:lang w:val="en-GB"/>
        </w:rPr>
        <w:t xml:space="preserve">authorised </w:t>
      </w:r>
      <w:r>
        <w:rPr>
          <w:rFonts w:ascii="Times New Roman" w:hAnsi="Times New Roman" w:cs="Times New Roman"/>
          <w:sz w:val="24"/>
          <w:szCs w:val="24"/>
          <w:lang w:val="en-GB"/>
        </w:rPr>
        <w:t>entity</w:t>
      </w:r>
      <w:r w:rsidR="002231AD" w:rsidRPr="00050DAE">
        <w:rPr>
          <w:rFonts w:ascii="Times New Roman" w:hAnsi="Times New Roman" w:cs="Times New Roman"/>
          <w:sz w:val="24"/>
          <w:szCs w:val="24"/>
          <w:lang w:val="en-GB"/>
        </w:rPr>
        <w:t xml:space="preserve"> establ</w:t>
      </w:r>
      <w:r w:rsidR="003126FD">
        <w:rPr>
          <w:rFonts w:ascii="Times New Roman" w:hAnsi="Times New Roman" w:cs="Times New Roman"/>
          <w:sz w:val="24"/>
          <w:szCs w:val="24"/>
          <w:lang w:val="en-GB"/>
        </w:rPr>
        <w:t>ished or residing in the Czech R</w:t>
      </w:r>
      <w:r w:rsidR="002231AD" w:rsidRPr="00050DAE">
        <w:rPr>
          <w:rFonts w:ascii="Times New Roman" w:hAnsi="Times New Roman" w:cs="Times New Roman"/>
          <w:sz w:val="24"/>
          <w:szCs w:val="24"/>
          <w:lang w:val="en-GB"/>
        </w:rPr>
        <w:t>epublic</w:t>
      </w:r>
      <w:r>
        <w:rPr>
          <w:rFonts w:ascii="Times New Roman" w:hAnsi="Times New Roman" w:cs="Times New Roman"/>
          <w:sz w:val="24"/>
          <w:szCs w:val="24"/>
          <w:lang w:val="en-GB"/>
        </w:rPr>
        <w:t xml:space="preserve"> that</w:t>
      </w:r>
      <w:r w:rsidR="002231AD" w:rsidRPr="00050DAE">
        <w:rPr>
          <w:rFonts w:ascii="Times New Roman" w:hAnsi="Times New Roman" w:cs="Times New Roman"/>
          <w:sz w:val="24"/>
          <w:szCs w:val="24"/>
          <w:lang w:val="en-GB"/>
        </w:rPr>
        <w:t xml:space="preserve"> makes</w:t>
      </w:r>
      <w:r w:rsidR="00CF650D">
        <w:rPr>
          <w:rFonts w:ascii="Times New Roman" w:hAnsi="Times New Roman" w:cs="Times New Roman"/>
          <w:sz w:val="24"/>
          <w:szCs w:val="24"/>
          <w:lang w:val="en-GB"/>
        </w:rPr>
        <w:t>,</w:t>
      </w:r>
      <w:r w:rsidR="002231AD" w:rsidRPr="00050DAE">
        <w:rPr>
          <w:rFonts w:ascii="Times New Roman" w:hAnsi="Times New Roman" w:cs="Times New Roman"/>
          <w:sz w:val="24"/>
          <w:szCs w:val="24"/>
          <w:lang w:val="en-GB"/>
        </w:rPr>
        <w:t xml:space="preserve"> not for the purpose of direct or indirect economic or profit advantage</w:t>
      </w:r>
      <w:r w:rsidR="00CF650D">
        <w:rPr>
          <w:rFonts w:ascii="Times New Roman" w:hAnsi="Times New Roman" w:cs="Times New Roman"/>
          <w:sz w:val="24"/>
          <w:szCs w:val="24"/>
          <w:lang w:val="en-GB"/>
        </w:rPr>
        <w:t xml:space="preserve">, an </w:t>
      </w:r>
      <w:r w:rsidR="002231AD" w:rsidRPr="00050DAE">
        <w:rPr>
          <w:rFonts w:ascii="Times New Roman" w:hAnsi="Times New Roman" w:cs="Times New Roman"/>
          <w:sz w:val="24"/>
          <w:szCs w:val="24"/>
          <w:lang w:val="en-GB"/>
        </w:rPr>
        <w:t xml:space="preserve"> accessible format </w:t>
      </w:r>
      <w:r w:rsidR="00CF650D">
        <w:rPr>
          <w:rFonts w:ascii="Times New Roman" w:hAnsi="Times New Roman" w:cs="Times New Roman"/>
          <w:sz w:val="24"/>
          <w:szCs w:val="24"/>
          <w:lang w:val="en-GB"/>
        </w:rPr>
        <w:t>reproduction</w:t>
      </w:r>
      <w:r w:rsidR="002231AD" w:rsidRPr="00050DAE">
        <w:rPr>
          <w:rFonts w:ascii="Times New Roman" w:hAnsi="Times New Roman" w:cs="Times New Roman"/>
          <w:sz w:val="24"/>
          <w:szCs w:val="24"/>
          <w:lang w:val="en-GB"/>
        </w:rPr>
        <w:t xml:space="preserve"> and </w:t>
      </w:r>
      <w:r w:rsidR="00CF650D">
        <w:rPr>
          <w:rFonts w:ascii="Times New Roman" w:hAnsi="Times New Roman" w:cs="Times New Roman"/>
          <w:sz w:val="24"/>
          <w:szCs w:val="24"/>
          <w:lang w:val="en-GB"/>
        </w:rPr>
        <w:t>to meet</w:t>
      </w:r>
      <w:r w:rsidR="002231AD" w:rsidRPr="00050DAE">
        <w:rPr>
          <w:rFonts w:ascii="Times New Roman" w:hAnsi="Times New Roman" w:cs="Times New Roman"/>
          <w:sz w:val="24"/>
          <w:szCs w:val="24"/>
          <w:lang w:val="en-GB"/>
        </w:rPr>
        <w:t xml:space="preserve"> exclusively </w:t>
      </w:r>
      <w:r w:rsidR="00CF650D">
        <w:rPr>
          <w:rFonts w:ascii="Times New Roman" w:hAnsi="Times New Roman" w:cs="Times New Roman"/>
          <w:sz w:val="24"/>
          <w:szCs w:val="24"/>
          <w:lang w:val="en-GB"/>
        </w:rPr>
        <w:t>the needs</w:t>
      </w:r>
      <w:r w:rsidR="002231AD" w:rsidRPr="00050DAE">
        <w:rPr>
          <w:rFonts w:ascii="Times New Roman" w:hAnsi="Times New Roman" w:cs="Times New Roman"/>
          <w:sz w:val="24"/>
          <w:szCs w:val="24"/>
          <w:lang w:val="en-GB"/>
        </w:rPr>
        <w:t xml:space="preserve"> of </w:t>
      </w:r>
      <w:r w:rsidR="00CF650D">
        <w:rPr>
          <w:rFonts w:ascii="Times New Roman" w:hAnsi="Times New Roman" w:cs="Times New Roman"/>
          <w:sz w:val="24"/>
          <w:szCs w:val="24"/>
          <w:lang w:val="en-GB"/>
        </w:rPr>
        <w:t xml:space="preserve">the </w:t>
      </w:r>
      <w:r w:rsidR="002231AD" w:rsidRPr="00050DAE">
        <w:rPr>
          <w:rFonts w:ascii="Times New Roman" w:hAnsi="Times New Roman" w:cs="Times New Roman"/>
          <w:sz w:val="24"/>
          <w:szCs w:val="24"/>
          <w:lang w:val="en-GB"/>
        </w:rPr>
        <w:t>beneficiary person distributes, lends or communicates</w:t>
      </w:r>
      <w:r w:rsidR="009F49A1">
        <w:rPr>
          <w:rFonts w:ascii="Times New Roman" w:hAnsi="Times New Roman" w:cs="Times New Roman"/>
          <w:sz w:val="24"/>
          <w:szCs w:val="24"/>
          <w:lang w:val="en-GB"/>
        </w:rPr>
        <w:t xml:space="preserve"> this reproduction</w:t>
      </w:r>
      <w:r w:rsidR="002231AD" w:rsidRPr="00050DAE">
        <w:rPr>
          <w:rFonts w:ascii="Times New Roman" w:hAnsi="Times New Roman" w:cs="Times New Roman"/>
          <w:sz w:val="24"/>
          <w:szCs w:val="24"/>
          <w:lang w:val="en-GB"/>
        </w:rPr>
        <w:t xml:space="preserve"> to the beneficiary person or to the other authorised </w:t>
      </w:r>
      <w:r w:rsidR="009F49A1">
        <w:rPr>
          <w:rFonts w:ascii="Times New Roman" w:hAnsi="Times New Roman" w:cs="Times New Roman"/>
          <w:sz w:val="24"/>
          <w:szCs w:val="24"/>
          <w:lang w:val="en-GB"/>
        </w:rPr>
        <w:t>entity</w:t>
      </w:r>
      <w:r w:rsidR="002231AD" w:rsidRPr="00050DAE">
        <w:rPr>
          <w:rFonts w:ascii="Times New Roman" w:hAnsi="Times New Roman" w:cs="Times New Roman"/>
          <w:sz w:val="24"/>
          <w:szCs w:val="24"/>
          <w:lang w:val="en-GB"/>
        </w:rPr>
        <w:t xml:space="preserve"> established or </w:t>
      </w:r>
      <w:r w:rsidR="009F49A1">
        <w:rPr>
          <w:rFonts w:ascii="Times New Roman" w:hAnsi="Times New Roman" w:cs="Times New Roman"/>
          <w:sz w:val="24"/>
          <w:szCs w:val="24"/>
          <w:lang w:val="en-GB"/>
        </w:rPr>
        <w:t>residing</w:t>
      </w:r>
      <w:r w:rsidR="002231AD" w:rsidRPr="00050DAE">
        <w:rPr>
          <w:rFonts w:ascii="Times New Roman" w:hAnsi="Times New Roman" w:cs="Times New Roman"/>
          <w:sz w:val="24"/>
          <w:szCs w:val="24"/>
          <w:lang w:val="en-GB"/>
        </w:rPr>
        <w:t xml:space="preserve"> in other member state of the European Union or in the third country under the directly applicable European </w:t>
      </w:r>
      <w:r w:rsidR="009F49A1">
        <w:rPr>
          <w:rFonts w:ascii="Times New Roman" w:hAnsi="Times New Roman" w:cs="Times New Roman"/>
          <w:sz w:val="24"/>
          <w:szCs w:val="24"/>
          <w:lang w:val="en-GB"/>
        </w:rPr>
        <w:t>U</w:t>
      </w:r>
      <w:r w:rsidR="002231AD" w:rsidRPr="00050DAE">
        <w:rPr>
          <w:rFonts w:ascii="Times New Roman" w:hAnsi="Times New Roman" w:cs="Times New Roman"/>
          <w:sz w:val="24"/>
          <w:szCs w:val="24"/>
          <w:lang w:val="en-GB"/>
        </w:rPr>
        <w:t>nion legislation</w:t>
      </w:r>
      <w:r w:rsidR="0034528A" w:rsidRPr="0034528A">
        <w:rPr>
          <w:rFonts w:ascii="Times New Roman" w:hAnsi="Times New Roman" w:cs="Times New Roman"/>
          <w:sz w:val="24"/>
          <w:szCs w:val="24"/>
          <w:vertAlign w:val="superscript"/>
          <w:lang w:val="en-GB"/>
        </w:rPr>
        <w:t>28</w:t>
      </w:r>
      <w:r w:rsidR="002231AD" w:rsidRPr="00050DAE">
        <w:rPr>
          <w:rFonts w:ascii="Times New Roman" w:hAnsi="Times New Roman" w:cs="Times New Roman"/>
          <w:sz w:val="24"/>
          <w:szCs w:val="24"/>
          <w:lang w:val="en-GB"/>
        </w:rPr>
        <w:t>, or</w:t>
      </w:r>
    </w:p>
    <w:p w:rsidR="002231AD" w:rsidRPr="00050DAE" w:rsidRDefault="009F49A1" w:rsidP="003126FD">
      <w:pPr>
        <w:pStyle w:val="Prosttext"/>
        <w:numPr>
          <w:ilvl w:val="0"/>
          <w:numId w:val="3"/>
        </w:numPr>
        <w:tabs>
          <w:tab w:val="left" w:pos="851"/>
        </w:tabs>
        <w:spacing w:before="120"/>
        <w:ind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2231AD" w:rsidRPr="00050DAE">
        <w:rPr>
          <w:rFonts w:ascii="Times New Roman" w:hAnsi="Times New Roman" w:cs="Times New Roman"/>
          <w:sz w:val="24"/>
          <w:szCs w:val="24"/>
          <w:lang w:val="en-GB"/>
        </w:rPr>
        <w:t>beneficiary person or an authorised entity establ</w:t>
      </w:r>
      <w:r w:rsidR="003126FD">
        <w:rPr>
          <w:rFonts w:ascii="Times New Roman" w:hAnsi="Times New Roman" w:cs="Times New Roman"/>
          <w:sz w:val="24"/>
          <w:szCs w:val="24"/>
          <w:lang w:val="en-GB"/>
        </w:rPr>
        <w:t>ished or residing in the Czech R</w:t>
      </w:r>
      <w:r w:rsidR="002231AD" w:rsidRPr="00050DAE">
        <w:rPr>
          <w:rFonts w:ascii="Times New Roman" w:hAnsi="Times New Roman" w:cs="Times New Roman"/>
          <w:sz w:val="24"/>
          <w:szCs w:val="24"/>
          <w:lang w:val="en-GB"/>
        </w:rPr>
        <w:t>epublic</w:t>
      </w:r>
      <w:r>
        <w:rPr>
          <w:rFonts w:ascii="Times New Roman" w:hAnsi="Times New Roman" w:cs="Times New Roman"/>
          <w:sz w:val="24"/>
          <w:szCs w:val="24"/>
          <w:lang w:val="en-GB"/>
        </w:rPr>
        <w:t xml:space="preserve"> that,</w:t>
      </w:r>
      <w:r w:rsidR="002231AD" w:rsidRPr="00050DAE">
        <w:rPr>
          <w:rFonts w:ascii="Times New Roman" w:hAnsi="Times New Roman" w:cs="Times New Roman"/>
          <w:sz w:val="24"/>
          <w:szCs w:val="24"/>
          <w:lang w:val="en-GB"/>
        </w:rPr>
        <w:t xml:space="preserve"> not for the purpose of direct or indirect economic or profit advantage</w:t>
      </w:r>
      <w:r>
        <w:rPr>
          <w:rFonts w:ascii="Times New Roman" w:hAnsi="Times New Roman" w:cs="Times New Roman"/>
          <w:sz w:val="24"/>
          <w:szCs w:val="24"/>
          <w:lang w:val="en-GB"/>
        </w:rPr>
        <w:t>,</w:t>
      </w:r>
      <w:r w:rsidR="002231AD" w:rsidRPr="00050DAE">
        <w:rPr>
          <w:rFonts w:ascii="Times New Roman" w:hAnsi="Times New Roman" w:cs="Times New Roman"/>
          <w:sz w:val="24"/>
          <w:szCs w:val="24"/>
          <w:lang w:val="en-GB"/>
        </w:rPr>
        <w:t xml:space="preserve"> imports or otherwise obtain</w:t>
      </w:r>
      <w:r>
        <w:rPr>
          <w:rFonts w:ascii="Times New Roman" w:hAnsi="Times New Roman" w:cs="Times New Roman"/>
          <w:sz w:val="24"/>
          <w:szCs w:val="24"/>
          <w:lang w:val="en-GB"/>
        </w:rPr>
        <w:t>s</w:t>
      </w:r>
      <w:r w:rsidR="002231AD" w:rsidRPr="00050DAE">
        <w:rPr>
          <w:rFonts w:ascii="Times New Roman" w:hAnsi="Times New Roman" w:cs="Times New Roman"/>
          <w:sz w:val="24"/>
          <w:szCs w:val="24"/>
          <w:lang w:val="en-GB"/>
        </w:rPr>
        <w:t xml:space="preserve"> or acce</w:t>
      </w:r>
      <w:r>
        <w:rPr>
          <w:rFonts w:ascii="Times New Roman" w:hAnsi="Times New Roman" w:cs="Times New Roman"/>
          <w:sz w:val="24"/>
          <w:szCs w:val="24"/>
          <w:lang w:val="en-GB"/>
        </w:rPr>
        <w:t xml:space="preserve">pts an </w:t>
      </w:r>
      <w:r w:rsidR="002231AD" w:rsidRPr="00050DAE">
        <w:rPr>
          <w:rFonts w:ascii="Times New Roman" w:hAnsi="Times New Roman" w:cs="Times New Roman"/>
          <w:sz w:val="24"/>
          <w:szCs w:val="24"/>
          <w:lang w:val="en-GB"/>
        </w:rPr>
        <w:t xml:space="preserve">accessible format </w:t>
      </w:r>
      <w:r>
        <w:rPr>
          <w:rFonts w:ascii="Times New Roman" w:hAnsi="Times New Roman" w:cs="Times New Roman"/>
          <w:sz w:val="24"/>
          <w:szCs w:val="24"/>
          <w:lang w:val="en-GB"/>
        </w:rPr>
        <w:t>reproduction</w:t>
      </w:r>
      <w:r w:rsidR="002231AD" w:rsidRPr="00050DAE">
        <w:rPr>
          <w:rFonts w:ascii="Times New Roman" w:hAnsi="Times New Roman" w:cs="Times New Roman"/>
          <w:sz w:val="24"/>
          <w:szCs w:val="24"/>
          <w:lang w:val="en-GB"/>
        </w:rPr>
        <w:t xml:space="preserve"> distributed or communicated to beneficiary person</w:t>
      </w:r>
      <w:r>
        <w:rPr>
          <w:rFonts w:ascii="Times New Roman" w:hAnsi="Times New Roman" w:cs="Times New Roman"/>
          <w:sz w:val="24"/>
          <w:szCs w:val="24"/>
          <w:lang w:val="en-GB"/>
        </w:rPr>
        <w:t>s</w:t>
      </w:r>
      <w:r w:rsidR="002231AD" w:rsidRPr="00050DAE">
        <w:rPr>
          <w:rFonts w:ascii="Times New Roman" w:hAnsi="Times New Roman" w:cs="Times New Roman"/>
          <w:sz w:val="24"/>
          <w:szCs w:val="24"/>
          <w:lang w:val="en-GB"/>
        </w:rPr>
        <w:t xml:space="preserve"> or authorised entit</w:t>
      </w:r>
      <w:r>
        <w:rPr>
          <w:rFonts w:ascii="Times New Roman" w:hAnsi="Times New Roman" w:cs="Times New Roman"/>
          <w:sz w:val="24"/>
          <w:szCs w:val="24"/>
          <w:lang w:val="en-GB"/>
        </w:rPr>
        <w:t>ies</w:t>
      </w:r>
      <w:r w:rsidR="002231AD" w:rsidRPr="00050DAE">
        <w:rPr>
          <w:rFonts w:ascii="Times New Roman" w:hAnsi="Times New Roman" w:cs="Times New Roman"/>
          <w:sz w:val="24"/>
          <w:szCs w:val="24"/>
          <w:lang w:val="en-GB"/>
        </w:rPr>
        <w:t xml:space="preserve"> by authorised entity established or residing in member state of the European </w:t>
      </w:r>
      <w:r>
        <w:rPr>
          <w:rFonts w:ascii="Times New Roman" w:hAnsi="Times New Roman" w:cs="Times New Roman"/>
          <w:sz w:val="24"/>
          <w:szCs w:val="24"/>
          <w:lang w:val="en-GB"/>
        </w:rPr>
        <w:t>U</w:t>
      </w:r>
      <w:r w:rsidR="002231AD" w:rsidRPr="00050DAE">
        <w:rPr>
          <w:rFonts w:ascii="Times New Roman" w:hAnsi="Times New Roman" w:cs="Times New Roman"/>
          <w:sz w:val="24"/>
          <w:szCs w:val="24"/>
          <w:lang w:val="en-GB"/>
        </w:rPr>
        <w:t xml:space="preserve">nion or in the third country under the directly applicable European </w:t>
      </w:r>
      <w:r>
        <w:rPr>
          <w:rFonts w:ascii="Times New Roman" w:hAnsi="Times New Roman" w:cs="Times New Roman"/>
          <w:sz w:val="24"/>
          <w:szCs w:val="24"/>
          <w:lang w:val="en-GB"/>
        </w:rPr>
        <w:t>U</w:t>
      </w:r>
      <w:r w:rsidR="002231AD" w:rsidRPr="00050DAE">
        <w:rPr>
          <w:rFonts w:ascii="Times New Roman" w:hAnsi="Times New Roman" w:cs="Times New Roman"/>
          <w:sz w:val="24"/>
          <w:szCs w:val="24"/>
          <w:lang w:val="en-GB"/>
        </w:rPr>
        <w:t>nion legislation.</w:t>
      </w:r>
      <w:r w:rsidR="0034528A" w:rsidRPr="0034528A">
        <w:rPr>
          <w:rFonts w:ascii="Times New Roman" w:hAnsi="Times New Roman" w:cs="Times New Roman"/>
          <w:sz w:val="24"/>
          <w:szCs w:val="24"/>
          <w:vertAlign w:val="superscript"/>
          <w:lang w:val="en-GB"/>
        </w:rPr>
        <w:t>28</w:t>
      </w:r>
    </w:p>
    <w:p w:rsidR="002231AD" w:rsidRPr="00050DAE" w:rsidRDefault="0090413D" w:rsidP="003126FD">
      <w:pPr>
        <w:pStyle w:val="Prosttext"/>
        <w:numPr>
          <w:ilvl w:val="0"/>
          <w:numId w:val="1"/>
        </w:numPr>
        <w:tabs>
          <w:tab w:val="left" w:pos="851"/>
        </w:tabs>
        <w:spacing w:before="120"/>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5A449A">
        <w:rPr>
          <w:rFonts w:ascii="Times New Roman" w:hAnsi="Times New Roman" w:cs="Times New Roman"/>
          <w:sz w:val="24"/>
          <w:szCs w:val="24"/>
          <w:lang w:val="en-GB"/>
        </w:rPr>
        <w:t>pplication</w:t>
      </w:r>
      <w:r w:rsidR="009F49A1">
        <w:rPr>
          <w:rFonts w:ascii="Times New Roman" w:hAnsi="Times New Roman" w:cs="Times New Roman"/>
          <w:sz w:val="24"/>
          <w:szCs w:val="24"/>
          <w:lang w:val="en-GB"/>
        </w:rPr>
        <w:t xml:space="preserve"> of the compulsory licence pursuant to</w:t>
      </w:r>
      <w:r w:rsidR="005A449A">
        <w:rPr>
          <w:rFonts w:ascii="Times New Roman" w:hAnsi="Times New Roman" w:cs="Times New Roman"/>
          <w:sz w:val="24"/>
          <w:szCs w:val="24"/>
          <w:lang w:val="en-GB"/>
        </w:rPr>
        <w:t xml:space="preserve"> </w:t>
      </w:r>
      <w:r w:rsidR="008C3263">
        <w:rPr>
          <w:rFonts w:ascii="Times New Roman" w:hAnsi="Times New Roman" w:cs="Times New Roman"/>
          <w:sz w:val="24"/>
          <w:szCs w:val="24"/>
          <w:lang w:val="en-GB"/>
        </w:rPr>
        <w:t>p</w:t>
      </w:r>
      <w:r w:rsidR="002231AD" w:rsidRPr="00050DAE">
        <w:rPr>
          <w:rFonts w:ascii="Times New Roman" w:hAnsi="Times New Roman" w:cs="Times New Roman"/>
          <w:sz w:val="24"/>
          <w:szCs w:val="24"/>
          <w:lang w:val="en-GB"/>
        </w:rPr>
        <w:t>aragraph 4 may not be contractually excluded or limited.</w:t>
      </w:r>
    </w:p>
    <w:p w:rsidR="002231AD" w:rsidRPr="00050DAE" w:rsidRDefault="002231AD" w:rsidP="002231AD">
      <w:pPr>
        <w:pStyle w:val="Prosttext"/>
        <w:spacing w:before="120"/>
        <w:ind w:left="284"/>
        <w:rPr>
          <w:rFonts w:ascii="Times New Roman" w:hAnsi="Times New Roman" w:cs="Times New Roman"/>
          <w:sz w:val="24"/>
          <w:szCs w:val="24"/>
          <w:lang w:val="en-GB"/>
        </w:rPr>
      </w:pPr>
    </w:p>
    <w:p w:rsidR="002231AD" w:rsidRPr="00050DAE" w:rsidRDefault="002231AD" w:rsidP="002231AD">
      <w:pPr>
        <w:pStyle w:val="Prosttext"/>
        <w:spacing w:before="120"/>
        <w:jc w:val="center"/>
        <w:rPr>
          <w:rFonts w:ascii="Times New Roman" w:hAnsi="Times New Roman" w:cs="Times New Roman"/>
          <w:sz w:val="24"/>
          <w:szCs w:val="24"/>
          <w:lang w:val="en-GB"/>
        </w:rPr>
      </w:pPr>
      <w:r w:rsidRPr="00050DAE">
        <w:rPr>
          <w:rFonts w:ascii="Times New Roman" w:hAnsi="Times New Roman" w:cs="Times New Roman"/>
          <w:sz w:val="24"/>
          <w:szCs w:val="24"/>
          <w:lang w:val="en-GB"/>
        </w:rPr>
        <w:t>Article 39b</w:t>
      </w:r>
    </w:p>
    <w:p w:rsidR="002231AD" w:rsidRDefault="002231AD" w:rsidP="00F31CB9">
      <w:pPr>
        <w:pStyle w:val="Prosttext"/>
        <w:spacing w:before="120"/>
        <w:jc w:val="center"/>
        <w:rPr>
          <w:rFonts w:ascii="Times New Roman" w:hAnsi="Times New Roman" w:cs="Times New Roman"/>
          <w:b/>
          <w:sz w:val="24"/>
          <w:szCs w:val="24"/>
          <w:lang w:val="en-GB"/>
        </w:rPr>
      </w:pPr>
      <w:r w:rsidRPr="00050DAE">
        <w:rPr>
          <w:rFonts w:ascii="Times New Roman" w:hAnsi="Times New Roman" w:cs="Times New Roman"/>
          <w:b/>
          <w:sz w:val="24"/>
          <w:szCs w:val="24"/>
          <w:lang w:val="en-GB"/>
        </w:rPr>
        <w:t>Obligations of Authorised Entity</w:t>
      </w:r>
    </w:p>
    <w:p w:rsidR="00F31CB9" w:rsidRPr="00050DAE" w:rsidRDefault="00F31CB9" w:rsidP="00F31CB9">
      <w:pPr>
        <w:pStyle w:val="Prosttext"/>
        <w:spacing w:before="120"/>
        <w:jc w:val="center"/>
        <w:rPr>
          <w:rFonts w:ascii="Times New Roman" w:hAnsi="Times New Roman" w:cs="Times New Roman"/>
          <w:b/>
          <w:sz w:val="24"/>
          <w:szCs w:val="24"/>
          <w:lang w:val="en-GB"/>
        </w:rPr>
      </w:pPr>
    </w:p>
    <w:p w:rsidR="002231AD" w:rsidRPr="00050DAE" w:rsidRDefault="002231AD" w:rsidP="003126FD">
      <w:pPr>
        <w:pStyle w:val="Prosttext"/>
        <w:numPr>
          <w:ilvl w:val="0"/>
          <w:numId w:val="4"/>
        </w:numPr>
        <w:spacing w:before="120"/>
        <w:jc w:val="both"/>
        <w:rPr>
          <w:rFonts w:ascii="Times New Roman" w:hAnsi="Times New Roman" w:cs="Times New Roman"/>
          <w:sz w:val="24"/>
          <w:szCs w:val="24"/>
          <w:lang w:val="en-GB"/>
        </w:rPr>
      </w:pPr>
      <w:r w:rsidRPr="00050DAE">
        <w:rPr>
          <w:rFonts w:ascii="Times New Roman" w:hAnsi="Times New Roman" w:cs="Times New Roman"/>
          <w:sz w:val="24"/>
          <w:szCs w:val="24"/>
          <w:lang w:val="en-GB"/>
        </w:rPr>
        <w:t>An authorised entity establ</w:t>
      </w:r>
      <w:r w:rsidR="003126FD">
        <w:rPr>
          <w:rFonts w:ascii="Times New Roman" w:hAnsi="Times New Roman" w:cs="Times New Roman"/>
          <w:sz w:val="24"/>
          <w:szCs w:val="24"/>
          <w:lang w:val="en-GB"/>
        </w:rPr>
        <w:t>ished or residing in the Czech R</w:t>
      </w:r>
      <w:r w:rsidR="00F31CB9">
        <w:rPr>
          <w:rFonts w:ascii="Times New Roman" w:hAnsi="Times New Roman" w:cs="Times New Roman"/>
          <w:sz w:val="24"/>
          <w:szCs w:val="24"/>
          <w:lang w:val="en-GB"/>
        </w:rPr>
        <w:t>epublic that</w:t>
      </w:r>
      <w:r w:rsidRPr="00050DAE">
        <w:rPr>
          <w:rFonts w:ascii="Times New Roman" w:hAnsi="Times New Roman" w:cs="Times New Roman"/>
          <w:sz w:val="24"/>
          <w:szCs w:val="24"/>
          <w:lang w:val="en-GB"/>
        </w:rPr>
        <w:t xml:space="preserve"> </w:t>
      </w:r>
      <w:r w:rsidR="003126FD">
        <w:rPr>
          <w:rFonts w:ascii="Times New Roman" w:hAnsi="Times New Roman" w:cs="Times New Roman"/>
          <w:sz w:val="24"/>
          <w:szCs w:val="24"/>
          <w:lang w:val="en-GB"/>
        </w:rPr>
        <w:t>applies</w:t>
      </w:r>
      <w:r w:rsidRPr="00050DAE">
        <w:rPr>
          <w:rFonts w:ascii="Times New Roman" w:hAnsi="Times New Roman" w:cs="Times New Roman"/>
          <w:sz w:val="24"/>
          <w:szCs w:val="24"/>
          <w:lang w:val="en-GB"/>
        </w:rPr>
        <w:t xml:space="preserve"> </w:t>
      </w:r>
      <w:r w:rsidR="00D117AC">
        <w:rPr>
          <w:rFonts w:ascii="Times New Roman" w:hAnsi="Times New Roman" w:cs="Times New Roman"/>
          <w:sz w:val="24"/>
          <w:szCs w:val="24"/>
          <w:lang w:val="en-GB"/>
        </w:rPr>
        <w:t xml:space="preserve">the </w:t>
      </w:r>
      <w:r w:rsidRPr="00050DAE">
        <w:rPr>
          <w:rFonts w:ascii="Times New Roman" w:hAnsi="Times New Roman" w:cs="Times New Roman"/>
          <w:sz w:val="24"/>
          <w:szCs w:val="24"/>
          <w:lang w:val="en-GB"/>
        </w:rPr>
        <w:t>compulsory li</w:t>
      </w:r>
      <w:r w:rsidR="005B3604">
        <w:rPr>
          <w:rFonts w:ascii="Times New Roman" w:hAnsi="Times New Roman" w:cs="Times New Roman"/>
          <w:sz w:val="24"/>
          <w:szCs w:val="24"/>
          <w:lang w:val="en-GB"/>
        </w:rPr>
        <w:t>cence pursuant</w:t>
      </w:r>
      <w:r w:rsidR="00D117AC">
        <w:rPr>
          <w:rFonts w:ascii="Times New Roman" w:hAnsi="Times New Roman" w:cs="Times New Roman"/>
          <w:sz w:val="24"/>
          <w:szCs w:val="24"/>
          <w:lang w:val="en-GB"/>
        </w:rPr>
        <w:t xml:space="preserve"> to</w:t>
      </w:r>
      <w:r w:rsidR="005B3604">
        <w:rPr>
          <w:rFonts w:ascii="Times New Roman" w:hAnsi="Times New Roman" w:cs="Times New Roman"/>
          <w:sz w:val="24"/>
          <w:szCs w:val="24"/>
          <w:lang w:val="en-GB"/>
        </w:rPr>
        <w:t xml:space="preserve"> Article 39a </w:t>
      </w:r>
      <w:r w:rsidR="00D117AC">
        <w:rPr>
          <w:rFonts w:ascii="Times New Roman" w:hAnsi="Times New Roman" w:cs="Times New Roman"/>
          <w:sz w:val="24"/>
          <w:szCs w:val="24"/>
          <w:lang w:val="en-GB"/>
        </w:rPr>
        <w:t>(</w:t>
      </w:r>
      <w:r w:rsidRPr="00050DAE">
        <w:rPr>
          <w:rFonts w:ascii="Times New Roman" w:hAnsi="Times New Roman" w:cs="Times New Roman"/>
          <w:sz w:val="24"/>
          <w:szCs w:val="24"/>
          <w:lang w:val="en-GB"/>
        </w:rPr>
        <w:t xml:space="preserve"> 4</w:t>
      </w:r>
      <w:r w:rsidR="00D117AC">
        <w:rPr>
          <w:rFonts w:ascii="Times New Roman" w:hAnsi="Times New Roman" w:cs="Times New Roman"/>
          <w:sz w:val="24"/>
          <w:szCs w:val="24"/>
          <w:lang w:val="en-GB"/>
        </w:rPr>
        <w:t>) point</w:t>
      </w:r>
      <w:r w:rsidRPr="00050DAE">
        <w:rPr>
          <w:rFonts w:ascii="Times New Roman" w:hAnsi="Times New Roman" w:cs="Times New Roman"/>
          <w:sz w:val="24"/>
          <w:szCs w:val="24"/>
          <w:lang w:val="en-GB"/>
        </w:rPr>
        <w:t xml:space="preserve"> </w:t>
      </w:r>
      <w:r w:rsidR="00D117AC">
        <w:rPr>
          <w:rFonts w:ascii="Times New Roman" w:hAnsi="Times New Roman" w:cs="Times New Roman"/>
          <w:sz w:val="24"/>
          <w:szCs w:val="24"/>
          <w:lang w:val="en-GB"/>
        </w:rPr>
        <w:t>(</w:t>
      </w:r>
      <w:r w:rsidRPr="00050DAE">
        <w:rPr>
          <w:rFonts w:ascii="Times New Roman" w:hAnsi="Times New Roman" w:cs="Times New Roman"/>
          <w:sz w:val="24"/>
          <w:szCs w:val="24"/>
          <w:lang w:val="en-GB"/>
        </w:rPr>
        <w:t xml:space="preserve">c) or </w:t>
      </w:r>
      <w:r w:rsidR="00D117AC">
        <w:rPr>
          <w:rFonts w:ascii="Times New Roman" w:hAnsi="Times New Roman" w:cs="Times New Roman"/>
          <w:sz w:val="24"/>
          <w:szCs w:val="24"/>
          <w:lang w:val="en-GB"/>
        </w:rPr>
        <w:t>(</w:t>
      </w:r>
      <w:r w:rsidRPr="00050DAE">
        <w:rPr>
          <w:rFonts w:ascii="Times New Roman" w:hAnsi="Times New Roman" w:cs="Times New Roman"/>
          <w:sz w:val="24"/>
          <w:szCs w:val="24"/>
          <w:lang w:val="en-GB"/>
        </w:rPr>
        <w:t>d), is obliged to</w:t>
      </w:r>
    </w:p>
    <w:p w:rsidR="002231AD" w:rsidRPr="00050DAE" w:rsidRDefault="002231AD" w:rsidP="003126FD">
      <w:pPr>
        <w:pStyle w:val="Prosttext"/>
        <w:numPr>
          <w:ilvl w:val="0"/>
          <w:numId w:val="5"/>
        </w:numPr>
        <w:spacing w:before="120"/>
        <w:jc w:val="both"/>
        <w:rPr>
          <w:rFonts w:ascii="Times New Roman" w:hAnsi="Times New Roman" w:cs="Times New Roman"/>
          <w:sz w:val="24"/>
          <w:szCs w:val="24"/>
          <w:lang w:val="en-GB"/>
        </w:rPr>
      </w:pPr>
      <w:r w:rsidRPr="00050DAE">
        <w:rPr>
          <w:rFonts w:ascii="Times New Roman" w:hAnsi="Times New Roman" w:cs="Times New Roman"/>
          <w:sz w:val="24"/>
          <w:szCs w:val="24"/>
          <w:lang w:val="en-GB"/>
        </w:rPr>
        <w:t xml:space="preserve">distribute, lend or communicate the accessible format </w:t>
      </w:r>
      <w:r w:rsidR="00D117AC">
        <w:rPr>
          <w:rFonts w:ascii="Times New Roman" w:hAnsi="Times New Roman" w:cs="Times New Roman"/>
          <w:sz w:val="24"/>
          <w:szCs w:val="24"/>
          <w:lang w:val="en-GB"/>
        </w:rPr>
        <w:t>reproduction only</w:t>
      </w:r>
      <w:r w:rsidRPr="00050DAE">
        <w:rPr>
          <w:rFonts w:ascii="Times New Roman" w:hAnsi="Times New Roman" w:cs="Times New Roman"/>
          <w:sz w:val="24"/>
          <w:szCs w:val="24"/>
          <w:lang w:val="en-GB"/>
        </w:rPr>
        <w:t xml:space="preserve"> to </w:t>
      </w:r>
      <w:r w:rsidR="00D117AC">
        <w:rPr>
          <w:rFonts w:ascii="Times New Roman" w:hAnsi="Times New Roman" w:cs="Times New Roman"/>
          <w:sz w:val="24"/>
          <w:szCs w:val="24"/>
          <w:lang w:val="en-GB"/>
        </w:rPr>
        <w:t>a</w:t>
      </w:r>
      <w:r w:rsidRPr="00050DAE">
        <w:rPr>
          <w:rFonts w:ascii="Times New Roman" w:hAnsi="Times New Roman" w:cs="Times New Roman"/>
          <w:sz w:val="24"/>
          <w:szCs w:val="24"/>
          <w:lang w:val="en-GB"/>
        </w:rPr>
        <w:t xml:space="preserve"> beneficiary person or  the other authorised </w:t>
      </w:r>
      <w:r w:rsidR="00D117AC">
        <w:rPr>
          <w:rFonts w:ascii="Times New Roman" w:hAnsi="Times New Roman" w:cs="Times New Roman"/>
          <w:sz w:val="24"/>
          <w:szCs w:val="24"/>
          <w:lang w:val="en-GB"/>
        </w:rPr>
        <w:t>entity</w:t>
      </w:r>
      <w:r w:rsidRPr="00050DAE">
        <w:rPr>
          <w:rFonts w:ascii="Times New Roman" w:hAnsi="Times New Roman" w:cs="Times New Roman"/>
          <w:sz w:val="24"/>
          <w:szCs w:val="24"/>
          <w:lang w:val="en-GB"/>
        </w:rPr>
        <w:t>,</w:t>
      </w:r>
    </w:p>
    <w:p w:rsidR="002231AD" w:rsidRPr="00050DAE" w:rsidRDefault="002231AD" w:rsidP="003126FD">
      <w:pPr>
        <w:pStyle w:val="Prosttext"/>
        <w:numPr>
          <w:ilvl w:val="0"/>
          <w:numId w:val="5"/>
        </w:numPr>
        <w:spacing w:before="120"/>
        <w:jc w:val="both"/>
        <w:rPr>
          <w:rFonts w:ascii="Times New Roman" w:hAnsi="Times New Roman" w:cs="Times New Roman"/>
          <w:sz w:val="24"/>
          <w:szCs w:val="24"/>
          <w:lang w:val="en-GB"/>
        </w:rPr>
      </w:pPr>
      <w:r w:rsidRPr="00050DAE">
        <w:rPr>
          <w:rFonts w:ascii="Times New Roman" w:hAnsi="Times New Roman" w:cs="Times New Roman"/>
          <w:sz w:val="24"/>
          <w:szCs w:val="24"/>
          <w:lang w:val="en-GB"/>
        </w:rPr>
        <w:t xml:space="preserve">take appropriate steps to discourage the unauthorised reproduction, distribution, lending or communicating  of accessible format </w:t>
      </w:r>
      <w:r w:rsidR="00D117AC">
        <w:rPr>
          <w:rFonts w:ascii="Times New Roman" w:hAnsi="Times New Roman" w:cs="Times New Roman"/>
          <w:sz w:val="24"/>
          <w:szCs w:val="24"/>
          <w:lang w:val="en-GB"/>
        </w:rPr>
        <w:t>reproduction</w:t>
      </w:r>
      <w:r w:rsidRPr="00050DAE">
        <w:rPr>
          <w:rFonts w:ascii="Times New Roman" w:hAnsi="Times New Roman" w:cs="Times New Roman"/>
          <w:sz w:val="24"/>
          <w:szCs w:val="24"/>
          <w:lang w:val="en-GB"/>
        </w:rPr>
        <w:t xml:space="preserve">  to the public,</w:t>
      </w:r>
    </w:p>
    <w:p w:rsidR="002231AD" w:rsidRPr="00050DAE" w:rsidRDefault="002231AD" w:rsidP="003126FD">
      <w:pPr>
        <w:pStyle w:val="Prosttext"/>
        <w:numPr>
          <w:ilvl w:val="0"/>
          <w:numId w:val="5"/>
        </w:numPr>
        <w:spacing w:before="120"/>
        <w:jc w:val="both"/>
        <w:rPr>
          <w:rFonts w:ascii="Times New Roman" w:hAnsi="Times New Roman" w:cs="Times New Roman"/>
          <w:sz w:val="24"/>
          <w:szCs w:val="24"/>
          <w:lang w:val="en-GB"/>
        </w:rPr>
      </w:pPr>
      <w:r w:rsidRPr="00050DAE">
        <w:rPr>
          <w:rFonts w:ascii="Times New Roman" w:hAnsi="Times New Roman" w:cs="Times New Roman"/>
          <w:sz w:val="24"/>
          <w:szCs w:val="24"/>
          <w:lang w:val="en-GB"/>
        </w:rPr>
        <w:t xml:space="preserve">demonstrate due care in, and maintain records of, its handling of </w:t>
      </w:r>
      <w:r w:rsidR="00D117AC">
        <w:rPr>
          <w:rFonts w:ascii="Times New Roman" w:hAnsi="Times New Roman" w:cs="Times New Roman"/>
          <w:sz w:val="24"/>
          <w:szCs w:val="24"/>
          <w:lang w:val="en-GB"/>
        </w:rPr>
        <w:t xml:space="preserve">a </w:t>
      </w:r>
      <w:r w:rsidRPr="00050DAE">
        <w:rPr>
          <w:rFonts w:ascii="Times New Roman" w:hAnsi="Times New Roman" w:cs="Times New Roman"/>
          <w:sz w:val="24"/>
          <w:szCs w:val="24"/>
          <w:lang w:val="en-GB"/>
        </w:rPr>
        <w:t xml:space="preserve">work and its accessible format </w:t>
      </w:r>
      <w:r w:rsidR="00D117AC">
        <w:rPr>
          <w:rFonts w:ascii="Times New Roman" w:hAnsi="Times New Roman" w:cs="Times New Roman"/>
          <w:sz w:val="24"/>
          <w:szCs w:val="24"/>
          <w:lang w:val="en-GB"/>
        </w:rPr>
        <w:t xml:space="preserve">reproduction, </w:t>
      </w:r>
      <w:r w:rsidRPr="00050DAE">
        <w:rPr>
          <w:rFonts w:ascii="Times New Roman" w:hAnsi="Times New Roman" w:cs="Times New Roman"/>
          <w:sz w:val="24"/>
          <w:szCs w:val="24"/>
          <w:lang w:val="en-GB"/>
        </w:rPr>
        <w:t xml:space="preserve"> and</w:t>
      </w:r>
    </w:p>
    <w:p w:rsidR="002231AD" w:rsidRPr="00050DAE" w:rsidRDefault="000F330C" w:rsidP="003126FD">
      <w:pPr>
        <w:pStyle w:val="Prosttext"/>
        <w:numPr>
          <w:ilvl w:val="0"/>
          <w:numId w:val="5"/>
        </w:numPr>
        <w:spacing w:before="120"/>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p</w:t>
      </w:r>
      <w:r w:rsidRPr="00050DAE">
        <w:rPr>
          <w:rFonts w:ascii="Times New Roman" w:hAnsi="Times New Roman" w:cs="Times New Roman"/>
          <w:sz w:val="24"/>
          <w:szCs w:val="24"/>
          <w:lang w:val="en-GB"/>
        </w:rPr>
        <w:t>ublish</w:t>
      </w:r>
      <w:proofErr w:type="gramEnd"/>
      <w:r>
        <w:rPr>
          <w:rFonts w:ascii="Times New Roman" w:hAnsi="Times New Roman" w:cs="Times New Roman"/>
          <w:sz w:val="24"/>
          <w:szCs w:val="24"/>
          <w:lang w:val="en-GB"/>
        </w:rPr>
        <w:t xml:space="preserve"> and update</w:t>
      </w:r>
      <w:r w:rsidR="002231AD" w:rsidRPr="00050DAE">
        <w:rPr>
          <w:rFonts w:ascii="Times New Roman" w:hAnsi="Times New Roman" w:cs="Times New Roman"/>
          <w:sz w:val="24"/>
          <w:szCs w:val="24"/>
          <w:lang w:val="en-GB"/>
        </w:rPr>
        <w:t xml:space="preserve">, on its website, or through other online or offline channels information on how it complies with the obligations laid down in </w:t>
      </w:r>
      <w:r w:rsidR="00D117AC">
        <w:rPr>
          <w:rFonts w:ascii="Times New Roman" w:hAnsi="Times New Roman" w:cs="Times New Roman"/>
          <w:sz w:val="24"/>
          <w:szCs w:val="24"/>
          <w:lang w:val="en-GB"/>
        </w:rPr>
        <w:t>points</w:t>
      </w:r>
      <w:r w:rsidR="002231AD" w:rsidRPr="00050DAE">
        <w:rPr>
          <w:rFonts w:ascii="Times New Roman" w:hAnsi="Times New Roman" w:cs="Times New Roman"/>
          <w:sz w:val="24"/>
          <w:szCs w:val="24"/>
          <w:lang w:val="en-GB"/>
        </w:rPr>
        <w:t xml:space="preserve"> </w:t>
      </w:r>
      <w:r w:rsidR="00D117AC">
        <w:rPr>
          <w:rFonts w:ascii="Times New Roman" w:hAnsi="Times New Roman" w:cs="Times New Roman"/>
          <w:sz w:val="24"/>
          <w:szCs w:val="24"/>
          <w:lang w:val="en-GB"/>
        </w:rPr>
        <w:t>(</w:t>
      </w:r>
      <w:r w:rsidR="002231AD" w:rsidRPr="00050DAE">
        <w:rPr>
          <w:rFonts w:ascii="Times New Roman" w:hAnsi="Times New Roman" w:cs="Times New Roman"/>
          <w:sz w:val="24"/>
          <w:szCs w:val="24"/>
          <w:lang w:val="en-GB"/>
        </w:rPr>
        <w:t xml:space="preserve">a) to </w:t>
      </w:r>
      <w:r w:rsidR="00D117AC">
        <w:rPr>
          <w:rFonts w:ascii="Times New Roman" w:hAnsi="Times New Roman" w:cs="Times New Roman"/>
          <w:sz w:val="24"/>
          <w:szCs w:val="24"/>
          <w:lang w:val="en-GB"/>
        </w:rPr>
        <w:t>(</w:t>
      </w:r>
      <w:r w:rsidR="002231AD" w:rsidRPr="00050DAE">
        <w:rPr>
          <w:rFonts w:ascii="Times New Roman" w:hAnsi="Times New Roman" w:cs="Times New Roman"/>
          <w:sz w:val="24"/>
          <w:szCs w:val="24"/>
          <w:lang w:val="en-GB"/>
        </w:rPr>
        <w:t>c).</w:t>
      </w:r>
    </w:p>
    <w:p w:rsidR="002231AD" w:rsidRPr="00050DAE" w:rsidRDefault="002231AD" w:rsidP="002231AD">
      <w:pPr>
        <w:pStyle w:val="Prosttext"/>
        <w:spacing w:before="120"/>
        <w:rPr>
          <w:rFonts w:ascii="Times New Roman" w:hAnsi="Times New Roman" w:cs="Times New Roman"/>
          <w:sz w:val="24"/>
          <w:szCs w:val="24"/>
          <w:lang w:val="en-GB"/>
        </w:rPr>
      </w:pPr>
    </w:p>
    <w:p w:rsidR="002231AD" w:rsidRPr="00050DAE" w:rsidRDefault="00FC0BF7" w:rsidP="003126FD">
      <w:pPr>
        <w:pStyle w:val="Prosttext"/>
        <w:numPr>
          <w:ilvl w:val="0"/>
          <w:numId w:val="4"/>
        </w:numPr>
        <w:spacing w:before="120"/>
        <w:jc w:val="both"/>
        <w:rPr>
          <w:rFonts w:ascii="Times New Roman" w:hAnsi="Times New Roman" w:cs="Times New Roman"/>
          <w:sz w:val="24"/>
          <w:szCs w:val="24"/>
          <w:lang w:val="en-GB"/>
        </w:rPr>
      </w:pPr>
      <w:r>
        <w:rPr>
          <w:rFonts w:ascii="Times New Roman" w:hAnsi="Times New Roman" w:cs="Times New Roman"/>
          <w:sz w:val="24"/>
          <w:szCs w:val="24"/>
          <w:lang w:val="en-GB"/>
        </w:rPr>
        <w:t>An a</w:t>
      </w:r>
      <w:r w:rsidR="002231AD" w:rsidRPr="00050DAE">
        <w:rPr>
          <w:rFonts w:ascii="Times New Roman" w:hAnsi="Times New Roman" w:cs="Times New Roman"/>
          <w:sz w:val="24"/>
          <w:szCs w:val="24"/>
          <w:lang w:val="en-GB"/>
        </w:rPr>
        <w:t xml:space="preserve">uthorised entity </w:t>
      </w:r>
      <w:r w:rsidR="003126FD">
        <w:rPr>
          <w:rFonts w:ascii="Times New Roman" w:hAnsi="Times New Roman" w:cs="Times New Roman"/>
          <w:sz w:val="24"/>
          <w:szCs w:val="24"/>
          <w:lang w:val="en-GB"/>
        </w:rPr>
        <w:t xml:space="preserve"> </w:t>
      </w:r>
      <w:r w:rsidR="000F330C">
        <w:rPr>
          <w:rFonts w:ascii="Times New Roman" w:hAnsi="Times New Roman" w:cs="Times New Roman"/>
          <w:sz w:val="24"/>
          <w:szCs w:val="24"/>
          <w:lang w:val="en-GB"/>
        </w:rPr>
        <w:t>established</w:t>
      </w:r>
      <w:r>
        <w:rPr>
          <w:rFonts w:ascii="Times New Roman" w:hAnsi="Times New Roman" w:cs="Times New Roman"/>
          <w:sz w:val="24"/>
          <w:szCs w:val="24"/>
          <w:lang w:val="en-GB"/>
        </w:rPr>
        <w:t xml:space="preserve"> or residing</w:t>
      </w:r>
      <w:r w:rsidR="003126FD">
        <w:rPr>
          <w:rFonts w:ascii="Times New Roman" w:hAnsi="Times New Roman" w:cs="Times New Roman"/>
          <w:sz w:val="24"/>
          <w:szCs w:val="24"/>
          <w:lang w:val="en-GB"/>
        </w:rPr>
        <w:t xml:space="preserve"> in the Czech R</w:t>
      </w:r>
      <w:r w:rsidR="002F4FB3">
        <w:rPr>
          <w:rFonts w:ascii="Times New Roman" w:hAnsi="Times New Roman" w:cs="Times New Roman"/>
          <w:sz w:val="24"/>
          <w:szCs w:val="24"/>
          <w:lang w:val="en-GB"/>
        </w:rPr>
        <w:t>epublic, that</w:t>
      </w:r>
      <w:r w:rsidR="002231AD" w:rsidRPr="00050DAE">
        <w:rPr>
          <w:rFonts w:ascii="Times New Roman" w:hAnsi="Times New Roman" w:cs="Times New Roman"/>
          <w:sz w:val="24"/>
          <w:szCs w:val="24"/>
          <w:lang w:val="en-GB"/>
        </w:rPr>
        <w:t xml:space="preserve"> </w:t>
      </w:r>
      <w:r w:rsidR="00AE00AA" w:rsidRPr="00050DAE">
        <w:rPr>
          <w:rFonts w:ascii="Times New Roman" w:hAnsi="Times New Roman" w:cs="Times New Roman"/>
          <w:sz w:val="24"/>
          <w:szCs w:val="24"/>
          <w:lang w:val="en-GB"/>
        </w:rPr>
        <w:t>applies</w:t>
      </w:r>
      <w:r>
        <w:rPr>
          <w:rFonts w:ascii="Times New Roman" w:hAnsi="Times New Roman" w:cs="Times New Roman"/>
          <w:sz w:val="24"/>
          <w:szCs w:val="24"/>
          <w:lang w:val="en-GB"/>
        </w:rPr>
        <w:t xml:space="preserve"> the </w:t>
      </w:r>
      <w:r w:rsidR="002231AD" w:rsidRPr="00050DAE">
        <w:rPr>
          <w:rFonts w:ascii="Times New Roman" w:hAnsi="Times New Roman" w:cs="Times New Roman"/>
          <w:sz w:val="24"/>
          <w:szCs w:val="24"/>
          <w:lang w:val="en-GB"/>
        </w:rPr>
        <w:t xml:space="preserve"> compulsory licence pu</w:t>
      </w:r>
      <w:r w:rsidR="005A449A">
        <w:rPr>
          <w:rFonts w:ascii="Times New Roman" w:hAnsi="Times New Roman" w:cs="Times New Roman"/>
          <w:sz w:val="24"/>
          <w:szCs w:val="24"/>
          <w:lang w:val="en-GB"/>
        </w:rPr>
        <w:t xml:space="preserve">rsuant  Article 39a </w:t>
      </w:r>
      <w:r>
        <w:rPr>
          <w:rFonts w:ascii="Times New Roman" w:hAnsi="Times New Roman" w:cs="Times New Roman"/>
          <w:sz w:val="24"/>
          <w:szCs w:val="24"/>
          <w:lang w:val="en-GB"/>
        </w:rPr>
        <w:t>(</w:t>
      </w:r>
      <w:r w:rsidR="002231AD" w:rsidRPr="00050DAE">
        <w:rPr>
          <w:rFonts w:ascii="Times New Roman" w:hAnsi="Times New Roman" w:cs="Times New Roman"/>
          <w:sz w:val="24"/>
          <w:szCs w:val="24"/>
          <w:lang w:val="en-GB"/>
        </w:rPr>
        <w:t>4</w:t>
      </w:r>
      <w:r>
        <w:rPr>
          <w:rFonts w:ascii="Times New Roman" w:hAnsi="Times New Roman" w:cs="Times New Roman"/>
          <w:sz w:val="24"/>
          <w:szCs w:val="24"/>
          <w:lang w:val="en-GB"/>
        </w:rPr>
        <w:t>) point</w:t>
      </w:r>
      <w:r w:rsidR="002231AD" w:rsidRPr="00050DAE">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2231AD" w:rsidRPr="00050DAE">
        <w:rPr>
          <w:rFonts w:ascii="Times New Roman" w:hAnsi="Times New Roman" w:cs="Times New Roman"/>
          <w:sz w:val="24"/>
          <w:szCs w:val="24"/>
          <w:lang w:val="en-GB"/>
        </w:rPr>
        <w:t xml:space="preserve">c) or </w:t>
      </w:r>
      <w:r>
        <w:rPr>
          <w:rFonts w:ascii="Times New Roman" w:hAnsi="Times New Roman" w:cs="Times New Roman"/>
          <w:sz w:val="24"/>
          <w:szCs w:val="24"/>
          <w:lang w:val="en-GB"/>
        </w:rPr>
        <w:t>(</w:t>
      </w:r>
      <w:r w:rsidR="002231AD" w:rsidRPr="00050DAE">
        <w:rPr>
          <w:rFonts w:ascii="Times New Roman" w:hAnsi="Times New Roman" w:cs="Times New Roman"/>
          <w:sz w:val="24"/>
          <w:szCs w:val="24"/>
          <w:lang w:val="en-GB"/>
        </w:rPr>
        <w:t xml:space="preserve">d), shall provide, on request, in </w:t>
      </w:r>
      <w:r w:rsidR="00D95E9D">
        <w:rPr>
          <w:rFonts w:ascii="Times New Roman" w:hAnsi="Times New Roman" w:cs="Times New Roman"/>
          <w:sz w:val="24"/>
          <w:szCs w:val="24"/>
          <w:lang w:val="en-GB"/>
        </w:rPr>
        <w:t>an appropriate</w:t>
      </w:r>
      <w:r w:rsidR="002231AD" w:rsidRPr="00050DAE">
        <w:rPr>
          <w:rFonts w:ascii="Times New Roman" w:hAnsi="Times New Roman" w:cs="Times New Roman"/>
          <w:sz w:val="24"/>
          <w:szCs w:val="24"/>
          <w:lang w:val="en-GB"/>
        </w:rPr>
        <w:t xml:space="preserve"> way, to </w:t>
      </w:r>
      <w:r w:rsidR="00D95E9D">
        <w:rPr>
          <w:rFonts w:ascii="Times New Roman" w:hAnsi="Times New Roman" w:cs="Times New Roman"/>
          <w:sz w:val="24"/>
          <w:szCs w:val="24"/>
          <w:lang w:val="en-GB"/>
        </w:rPr>
        <w:t>a</w:t>
      </w:r>
      <w:r w:rsidR="002231AD" w:rsidRPr="00050DAE">
        <w:rPr>
          <w:rFonts w:ascii="Times New Roman" w:hAnsi="Times New Roman" w:cs="Times New Roman"/>
          <w:sz w:val="24"/>
          <w:szCs w:val="24"/>
          <w:lang w:val="en-GB"/>
        </w:rPr>
        <w:t xml:space="preserve"> beneficiary person</w:t>
      </w:r>
      <w:r w:rsidR="002F4FB3">
        <w:rPr>
          <w:rFonts w:ascii="Times New Roman" w:hAnsi="Times New Roman" w:cs="Times New Roman"/>
          <w:sz w:val="24"/>
          <w:szCs w:val="24"/>
          <w:lang w:val="en-GB"/>
        </w:rPr>
        <w:t>,</w:t>
      </w:r>
      <w:r w:rsidR="002231AD" w:rsidRPr="00050DAE">
        <w:rPr>
          <w:rFonts w:ascii="Times New Roman" w:hAnsi="Times New Roman" w:cs="Times New Roman"/>
          <w:sz w:val="24"/>
          <w:szCs w:val="24"/>
          <w:lang w:val="en-GB"/>
        </w:rPr>
        <w:t xml:space="preserve"> other authorised entity or to the</w:t>
      </w:r>
      <w:r w:rsidR="000F330C">
        <w:rPr>
          <w:rFonts w:ascii="Times New Roman" w:hAnsi="Times New Roman" w:cs="Times New Roman"/>
          <w:sz w:val="24"/>
          <w:szCs w:val="24"/>
          <w:lang w:val="en-GB"/>
        </w:rPr>
        <w:t xml:space="preserve"> author</w:t>
      </w:r>
    </w:p>
    <w:p w:rsidR="002231AD" w:rsidRPr="00050DAE" w:rsidRDefault="00D95E9D" w:rsidP="00A91EBD">
      <w:pPr>
        <w:pStyle w:val="Prosttext"/>
        <w:spacing w:before="120"/>
        <w:ind w:left="720"/>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8C7468">
        <w:rPr>
          <w:rFonts w:ascii="Times New Roman" w:hAnsi="Times New Roman" w:cs="Times New Roman"/>
          <w:sz w:val="24"/>
          <w:szCs w:val="24"/>
          <w:lang w:val="en-GB"/>
        </w:rPr>
        <w:tab/>
      </w:r>
      <w:proofErr w:type="gramStart"/>
      <w:r w:rsidR="002231AD" w:rsidRPr="00050DAE">
        <w:rPr>
          <w:rFonts w:ascii="Times New Roman" w:hAnsi="Times New Roman" w:cs="Times New Roman"/>
          <w:sz w:val="24"/>
          <w:szCs w:val="24"/>
          <w:lang w:val="en-GB"/>
        </w:rPr>
        <w:t>the</w:t>
      </w:r>
      <w:proofErr w:type="gramEnd"/>
      <w:r w:rsidR="002231AD" w:rsidRPr="00050DAE">
        <w:rPr>
          <w:rFonts w:ascii="Times New Roman" w:hAnsi="Times New Roman" w:cs="Times New Roman"/>
          <w:sz w:val="24"/>
          <w:szCs w:val="24"/>
          <w:lang w:val="en-GB"/>
        </w:rPr>
        <w:t xml:space="preserve"> list of </w:t>
      </w:r>
      <w:r>
        <w:rPr>
          <w:rFonts w:ascii="Times New Roman" w:hAnsi="Times New Roman" w:cs="Times New Roman"/>
          <w:sz w:val="24"/>
          <w:szCs w:val="24"/>
          <w:lang w:val="en-GB"/>
        </w:rPr>
        <w:t xml:space="preserve">the </w:t>
      </w:r>
      <w:r w:rsidR="002231AD" w:rsidRPr="00050DAE">
        <w:rPr>
          <w:rFonts w:ascii="Times New Roman" w:hAnsi="Times New Roman" w:cs="Times New Roman"/>
          <w:sz w:val="24"/>
          <w:szCs w:val="24"/>
          <w:lang w:val="en-GB"/>
        </w:rPr>
        <w:t xml:space="preserve">works for which it has accessible format </w:t>
      </w:r>
      <w:r>
        <w:rPr>
          <w:rFonts w:ascii="Times New Roman" w:hAnsi="Times New Roman" w:cs="Times New Roman"/>
          <w:sz w:val="24"/>
          <w:szCs w:val="24"/>
          <w:lang w:val="en-GB"/>
        </w:rPr>
        <w:t>reproductions</w:t>
      </w:r>
      <w:r w:rsidR="002231AD" w:rsidRPr="00050DAE">
        <w:rPr>
          <w:rFonts w:ascii="Times New Roman" w:hAnsi="Times New Roman" w:cs="Times New Roman"/>
          <w:sz w:val="24"/>
          <w:szCs w:val="24"/>
          <w:lang w:val="en-GB"/>
        </w:rPr>
        <w:t xml:space="preserve"> including the available formats and</w:t>
      </w:r>
    </w:p>
    <w:p w:rsidR="002231AD" w:rsidRDefault="00D95E9D" w:rsidP="00A91EBD">
      <w:pPr>
        <w:pStyle w:val="Prosttext"/>
        <w:spacing w:before="120"/>
        <w:ind w:left="720"/>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008C7468">
        <w:rPr>
          <w:rFonts w:ascii="Times New Roman" w:hAnsi="Times New Roman" w:cs="Times New Roman"/>
          <w:sz w:val="24"/>
          <w:szCs w:val="24"/>
          <w:lang w:val="en-GB"/>
        </w:rPr>
        <w:tab/>
      </w:r>
      <w:proofErr w:type="gramStart"/>
      <w:r w:rsidR="002231AD" w:rsidRPr="00050DAE">
        <w:rPr>
          <w:rFonts w:ascii="Times New Roman" w:hAnsi="Times New Roman" w:cs="Times New Roman"/>
          <w:sz w:val="24"/>
          <w:szCs w:val="24"/>
          <w:lang w:val="en-GB"/>
        </w:rPr>
        <w:t>the</w:t>
      </w:r>
      <w:proofErr w:type="gramEnd"/>
      <w:r w:rsidR="002231AD" w:rsidRPr="00050DAE">
        <w:rPr>
          <w:rFonts w:ascii="Times New Roman" w:hAnsi="Times New Roman" w:cs="Times New Roman"/>
          <w:sz w:val="24"/>
          <w:szCs w:val="24"/>
          <w:lang w:val="en-GB"/>
        </w:rPr>
        <w:t xml:space="preserve"> names and the contact details of the authorised entities with which it has engaged in the exchange of accessible format </w:t>
      </w:r>
      <w:r>
        <w:rPr>
          <w:rFonts w:ascii="Times New Roman" w:hAnsi="Times New Roman" w:cs="Times New Roman"/>
          <w:sz w:val="24"/>
          <w:szCs w:val="24"/>
          <w:lang w:val="en-GB"/>
        </w:rPr>
        <w:t>reproductions.</w:t>
      </w:r>
    </w:p>
    <w:p w:rsidR="008C7468" w:rsidRPr="00050DAE" w:rsidRDefault="008C7468" w:rsidP="00A91EBD">
      <w:pPr>
        <w:pStyle w:val="Prosttext"/>
        <w:spacing w:before="120"/>
        <w:ind w:left="720"/>
        <w:jc w:val="both"/>
        <w:rPr>
          <w:rFonts w:ascii="Times New Roman" w:hAnsi="Times New Roman" w:cs="Times New Roman"/>
          <w:sz w:val="24"/>
          <w:szCs w:val="24"/>
          <w:lang w:val="en-GB"/>
        </w:rPr>
      </w:pPr>
    </w:p>
    <w:p w:rsidR="00AE00AA" w:rsidRPr="00050DAE" w:rsidRDefault="005A449A" w:rsidP="003126FD">
      <w:pPr>
        <w:pStyle w:val="Prosttext"/>
        <w:numPr>
          <w:ilvl w:val="0"/>
          <w:numId w:val="7"/>
        </w:numPr>
        <w:spacing w:before="1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Article 43 </w:t>
      </w:r>
      <w:r w:rsidR="00D95E9D">
        <w:rPr>
          <w:rFonts w:ascii="Times New Roman" w:hAnsi="Times New Roman" w:cs="Times New Roman"/>
          <w:sz w:val="24"/>
          <w:szCs w:val="24"/>
          <w:lang w:val="en-GB"/>
        </w:rPr>
        <w:t>(</w:t>
      </w:r>
      <w:r w:rsidR="003126FD">
        <w:rPr>
          <w:rFonts w:ascii="Times New Roman" w:hAnsi="Times New Roman" w:cs="Times New Roman"/>
          <w:sz w:val="24"/>
          <w:szCs w:val="24"/>
          <w:lang w:val="en-GB"/>
        </w:rPr>
        <w:t>4</w:t>
      </w:r>
      <w:r w:rsidR="00D95E9D">
        <w:rPr>
          <w:rFonts w:ascii="Times New Roman" w:hAnsi="Times New Roman" w:cs="Times New Roman"/>
          <w:sz w:val="24"/>
          <w:szCs w:val="24"/>
          <w:lang w:val="en-GB"/>
        </w:rPr>
        <w:t>)</w:t>
      </w:r>
      <w:r w:rsidR="003126FD">
        <w:rPr>
          <w:rFonts w:ascii="Times New Roman" w:hAnsi="Times New Roman" w:cs="Times New Roman"/>
          <w:sz w:val="24"/>
          <w:szCs w:val="24"/>
          <w:lang w:val="en-GB"/>
        </w:rPr>
        <w:t xml:space="preserve"> the text “Article 38”</w:t>
      </w:r>
      <w:r w:rsidR="00AE00AA" w:rsidRPr="00050DAE">
        <w:rPr>
          <w:rFonts w:ascii="Times New Roman" w:hAnsi="Times New Roman" w:cs="Times New Roman"/>
          <w:sz w:val="24"/>
          <w:szCs w:val="24"/>
          <w:lang w:val="en-GB"/>
        </w:rPr>
        <w:t xml:space="preserve"> </w:t>
      </w:r>
      <w:r w:rsidR="003126FD">
        <w:rPr>
          <w:rFonts w:ascii="Times New Roman" w:hAnsi="Times New Roman" w:cs="Times New Roman"/>
          <w:sz w:val="24"/>
          <w:szCs w:val="24"/>
          <w:lang w:val="en-GB"/>
        </w:rPr>
        <w:t>s</w:t>
      </w:r>
      <w:r w:rsidR="00AE00AA" w:rsidRPr="00050DAE">
        <w:rPr>
          <w:rFonts w:ascii="Times New Roman" w:hAnsi="Times New Roman" w:cs="Times New Roman"/>
          <w:sz w:val="24"/>
          <w:szCs w:val="24"/>
          <w:lang w:val="en-GB"/>
        </w:rPr>
        <w:t>hall be re</w:t>
      </w:r>
      <w:r w:rsidR="003126FD">
        <w:rPr>
          <w:rFonts w:ascii="Times New Roman" w:hAnsi="Times New Roman" w:cs="Times New Roman"/>
          <w:sz w:val="24"/>
          <w:szCs w:val="24"/>
          <w:lang w:val="en-GB"/>
        </w:rPr>
        <w:t>voked and words “and Article 38e</w:t>
      </w:r>
      <w:r w:rsidR="00AE00AA" w:rsidRPr="00050DAE">
        <w:rPr>
          <w:rFonts w:ascii="Times New Roman" w:hAnsi="Times New Roman" w:cs="Times New Roman"/>
          <w:sz w:val="24"/>
          <w:szCs w:val="24"/>
          <w:lang w:val="en-GB"/>
        </w:rPr>
        <w:t xml:space="preserve">” </w:t>
      </w:r>
      <w:r w:rsidR="008C3263">
        <w:rPr>
          <w:rFonts w:ascii="Times New Roman" w:hAnsi="Times New Roman" w:cs="Times New Roman"/>
          <w:sz w:val="24"/>
          <w:szCs w:val="24"/>
          <w:lang w:val="en-GB"/>
        </w:rPr>
        <w:t>shall be replaced</w:t>
      </w:r>
      <w:r w:rsidR="00AE00AA" w:rsidRPr="00050DAE">
        <w:rPr>
          <w:rFonts w:ascii="Times New Roman" w:hAnsi="Times New Roman" w:cs="Times New Roman"/>
          <w:sz w:val="24"/>
          <w:szCs w:val="24"/>
          <w:lang w:val="en-GB"/>
        </w:rPr>
        <w:t xml:space="preserve"> by the </w:t>
      </w:r>
      <w:r w:rsidR="003126FD">
        <w:rPr>
          <w:rFonts w:ascii="Times New Roman" w:hAnsi="Times New Roman" w:cs="Times New Roman"/>
          <w:sz w:val="24"/>
          <w:szCs w:val="24"/>
          <w:lang w:val="en-GB"/>
        </w:rPr>
        <w:t>words “, Article 38e, 39 and Ar</w:t>
      </w:r>
      <w:r>
        <w:rPr>
          <w:rFonts w:ascii="Times New Roman" w:hAnsi="Times New Roman" w:cs="Times New Roman"/>
          <w:sz w:val="24"/>
          <w:szCs w:val="24"/>
          <w:lang w:val="en-GB"/>
        </w:rPr>
        <w:t xml:space="preserve">ticle 39a </w:t>
      </w:r>
      <w:r w:rsidR="00D95E9D">
        <w:rPr>
          <w:rFonts w:ascii="Times New Roman" w:hAnsi="Times New Roman" w:cs="Times New Roman"/>
          <w:sz w:val="24"/>
          <w:szCs w:val="24"/>
          <w:lang w:val="en-GB"/>
        </w:rPr>
        <w:t>(</w:t>
      </w:r>
      <w:r w:rsidR="00AE00AA" w:rsidRPr="00050DAE">
        <w:rPr>
          <w:rFonts w:ascii="Times New Roman" w:hAnsi="Times New Roman" w:cs="Times New Roman"/>
          <w:sz w:val="24"/>
          <w:szCs w:val="24"/>
          <w:lang w:val="en-GB"/>
        </w:rPr>
        <w:t>4</w:t>
      </w:r>
      <w:r w:rsidR="00D95E9D">
        <w:rPr>
          <w:rFonts w:ascii="Times New Roman" w:hAnsi="Times New Roman" w:cs="Times New Roman"/>
          <w:sz w:val="24"/>
          <w:szCs w:val="24"/>
          <w:lang w:val="en-GB"/>
        </w:rPr>
        <w:t>)</w:t>
      </w:r>
      <w:r w:rsidR="00AE00AA" w:rsidRPr="00050DAE">
        <w:rPr>
          <w:rFonts w:ascii="Times New Roman" w:hAnsi="Times New Roman" w:cs="Times New Roman"/>
          <w:sz w:val="24"/>
          <w:szCs w:val="24"/>
          <w:lang w:val="en-GB"/>
        </w:rPr>
        <w:t>”.</w:t>
      </w:r>
    </w:p>
    <w:p w:rsidR="00AE00AA" w:rsidRPr="00050DAE" w:rsidRDefault="00050DAE" w:rsidP="003126FD">
      <w:pPr>
        <w:pStyle w:val="Prosttext"/>
        <w:numPr>
          <w:ilvl w:val="0"/>
          <w:numId w:val="7"/>
        </w:numPr>
        <w:spacing w:before="120"/>
        <w:jc w:val="both"/>
        <w:rPr>
          <w:rFonts w:ascii="Times New Roman" w:hAnsi="Times New Roman" w:cs="Times New Roman"/>
          <w:sz w:val="24"/>
          <w:szCs w:val="24"/>
          <w:lang w:val="en-GB"/>
        </w:rPr>
      </w:pPr>
      <w:r w:rsidRPr="00050DAE">
        <w:rPr>
          <w:rFonts w:ascii="Times New Roman" w:hAnsi="Times New Roman" w:cs="Times New Roman"/>
          <w:sz w:val="24"/>
          <w:szCs w:val="24"/>
          <w:lang w:val="en-GB"/>
        </w:rPr>
        <w:lastRenderedPageBreak/>
        <w:t>In Article 74, 78 and in Article 82</w:t>
      </w:r>
      <w:r w:rsidR="008C3263">
        <w:rPr>
          <w:rFonts w:ascii="Times New Roman" w:hAnsi="Times New Roman" w:cs="Times New Roman"/>
          <w:sz w:val="24"/>
          <w:szCs w:val="24"/>
          <w:lang w:val="en-GB"/>
        </w:rPr>
        <w:t xml:space="preserve"> the</w:t>
      </w:r>
      <w:r w:rsidRPr="00050DAE">
        <w:rPr>
          <w:rFonts w:ascii="Times New Roman" w:hAnsi="Times New Roman" w:cs="Times New Roman"/>
          <w:sz w:val="24"/>
          <w:szCs w:val="24"/>
          <w:lang w:val="en-GB"/>
        </w:rPr>
        <w:t xml:space="preserve"> words “Article 37 to 38a” </w:t>
      </w:r>
      <w:r w:rsidR="00D95E9D">
        <w:rPr>
          <w:rFonts w:ascii="Times New Roman" w:hAnsi="Times New Roman" w:cs="Times New Roman"/>
          <w:sz w:val="24"/>
          <w:szCs w:val="24"/>
          <w:lang w:val="en-GB"/>
        </w:rPr>
        <w:t xml:space="preserve">shall </w:t>
      </w:r>
      <w:r w:rsidR="008C3263">
        <w:rPr>
          <w:rFonts w:ascii="Times New Roman" w:hAnsi="Times New Roman" w:cs="Times New Roman"/>
          <w:sz w:val="24"/>
          <w:szCs w:val="24"/>
          <w:lang w:val="en-GB"/>
        </w:rPr>
        <w:t xml:space="preserve">be </w:t>
      </w:r>
      <w:r w:rsidRPr="00050DAE">
        <w:rPr>
          <w:rFonts w:ascii="Times New Roman" w:hAnsi="Times New Roman" w:cs="Times New Roman"/>
          <w:sz w:val="24"/>
          <w:szCs w:val="24"/>
          <w:lang w:val="en-GB"/>
        </w:rPr>
        <w:t xml:space="preserve">replaced with </w:t>
      </w:r>
      <w:r w:rsidR="003126FD">
        <w:rPr>
          <w:rFonts w:ascii="Times New Roman" w:hAnsi="Times New Roman" w:cs="Times New Roman"/>
          <w:sz w:val="24"/>
          <w:szCs w:val="24"/>
          <w:lang w:val="en-GB"/>
        </w:rPr>
        <w:t>text</w:t>
      </w:r>
      <w:r w:rsidRPr="00050DAE">
        <w:rPr>
          <w:rFonts w:ascii="Times New Roman" w:hAnsi="Times New Roman" w:cs="Times New Roman"/>
          <w:sz w:val="24"/>
          <w:szCs w:val="24"/>
          <w:lang w:val="en-GB"/>
        </w:rPr>
        <w:t xml:space="preserve"> “Article 37, 37a, 38a” and words “Article 40 to 44” </w:t>
      </w:r>
      <w:r w:rsidR="008C3263">
        <w:rPr>
          <w:rFonts w:ascii="Times New Roman" w:hAnsi="Times New Roman" w:cs="Times New Roman"/>
          <w:sz w:val="24"/>
          <w:szCs w:val="24"/>
          <w:lang w:val="en-GB"/>
        </w:rPr>
        <w:t xml:space="preserve">shall be </w:t>
      </w:r>
      <w:r w:rsidRPr="00050DAE">
        <w:rPr>
          <w:rFonts w:ascii="Times New Roman" w:hAnsi="Times New Roman" w:cs="Times New Roman"/>
          <w:sz w:val="24"/>
          <w:szCs w:val="24"/>
          <w:lang w:val="en-GB"/>
        </w:rPr>
        <w:t>replaced with words “Article 39 to 44”.</w:t>
      </w:r>
    </w:p>
    <w:p w:rsidR="00050DAE" w:rsidRPr="00050DAE" w:rsidRDefault="00050DAE" w:rsidP="00AE00AA">
      <w:pPr>
        <w:pStyle w:val="Prosttext"/>
        <w:numPr>
          <w:ilvl w:val="0"/>
          <w:numId w:val="7"/>
        </w:numPr>
        <w:spacing w:before="120"/>
        <w:rPr>
          <w:rFonts w:ascii="Times New Roman" w:hAnsi="Times New Roman" w:cs="Times New Roman"/>
          <w:sz w:val="24"/>
          <w:szCs w:val="24"/>
          <w:lang w:val="en-GB"/>
        </w:rPr>
      </w:pPr>
      <w:r w:rsidRPr="00050DAE">
        <w:rPr>
          <w:rFonts w:ascii="Times New Roman" w:hAnsi="Times New Roman" w:cs="Times New Roman"/>
          <w:sz w:val="24"/>
          <w:szCs w:val="24"/>
          <w:lang w:val="en-GB"/>
        </w:rPr>
        <w:t>In Article 86</w:t>
      </w:r>
      <w:r w:rsidR="008C3263">
        <w:rPr>
          <w:rFonts w:ascii="Times New Roman" w:hAnsi="Times New Roman" w:cs="Times New Roman"/>
          <w:sz w:val="24"/>
          <w:szCs w:val="24"/>
          <w:lang w:val="en-GB"/>
        </w:rPr>
        <w:t xml:space="preserve"> the</w:t>
      </w:r>
      <w:r w:rsidR="003126FD">
        <w:rPr>
          <w:rFonts w:ascii="Times New Roman" w:hAnsi="Times New Roman" w:cs="Times New Roman"/>
          <w:sz w:val="24"/>
          <w:szCs w:val="24"/>
          <w:lang w:val="en-GB"/>
        </w:rPr>
        <w:t xml:space="preserve"> text</w:t>
      </w:r>
      <w:r w:rsidRPr="00050DAE">
        <w:rPr>
          <w:rFonts w:ascii="Times New Roman" w:hAnsi="Times New Roman" w:cs="Times New Roman"/>
          <w:sz w:val="24"/>
          <w:szCs w:val="24"/>
          <w:lang w:val="en-GB"/>
        </w:rPr>
        <w:t xml:space="preserve"> “</w:t>
      </w:r>
      <w:r w:rsidR="0040574F">
        <w:rPr>
          <w:rFonts w:ascii="Times New Roman" w:hAnsi="Times New Roman" w:cs="Times New Roman"/>
          <w:sz w:val="24"/>
          <w:szCs w:val="24"/>
          <w:lang w:val="en-GB"/>
        </w:rPr>
        <w:t>Article 38</w:t>
      </w:r>
      <w:r w:rsidR="00D95E9D">
        <w:rPr>
          <w:rFonts w:ascii="Times New Roman" w:hAnsi="Times New Roman" w:cs="Times New Roman"/>
          <w:sz w:val="24"/>
          <w:szCs w:val="24"/>
          <w:lang w:val="en-GB"/>
        </w:rPr>
        <w:t xml:space="preserve"> (</w:t>
      </w:r>
      <w:r w:rsidR="003126FD">
        <w:rPr>
          <w:rFonts w:ascii="Times New Roman" w:hAnsi="Times New Roman" w:cs="Times New Roman"/>
          <w:sz w:val="24"/>
          <w:szCs w:val="24"/>
          <w:lang w:val="en-GB"/>
        </w:rPr>
        <w:t>1</w:t>
      </w:r>
      <w:r w:rsidR="00D95E9D">
        <w:rPr>
          <w:rFonts w:ascii="Times New Roman" w:hAnsi="Times New Roman" w:cs="Times New Roman"/>
          <w:sz w:val="24"/>
          <w:szCs w:val="24"/>
          <w:lang w:val="en-GB"/>
        </w:rPr>
        <w:t xml:space="preserve">) </w:t>
      </w:r>
      <w:proofErr w:type="gramStart"/>
      <w:r w:rsidR="00D95E9D">
        <w:rPr>
          <w:rFonts w:ascii="Times New Roman" w:hAnsi="Times New Roman" w:cs="Times New Roman"/>
          <w:sz w:val="24"/>
          <w:szCs w:val="24"/>
          <w:lang w:val="en-GB"/>
        </w:rPr>
        <w:t>point</w:t>
      </w:r>
      <w:proofErr w:type="gramEnd"/>
      <w:r w:rsidR="00D95E9D">
        <w:rPr>
          <w:rFonts w:ascii="Times New Roman" w:hAnsi="Times New Roman" w:cs="Times New Roman"/>
          <w:sz w:val="24"/>
          <w:szCs w:val="24"/>
          <w:lang w:val="en-GB"/>
        </w:rPr>
        <w:t xml:space="preserve"> (</w:t>
      </w:r>
      <w:r w:rsidRPr="00050DAE">
        <w:rPr>
          <w:rFonts w:ascii="Times New Roman" w:hAnsi="Times New Roman" w:cs="Times New Roman"/>
          <w:sz w:val="24"/>
          <w:szCs w:val="24"/>
          <w:lang w:val="en-GB"/>
        </w:rPr>
        <w:t xml:space="preserve">a)” </w:t>
      </w:r>
      <w:r w:rsidR="00D95E9D">
        <w:rPr>
          <w:rFonts w:ascii="Times New Roman" w:hAnsi="Times New Roman" w:cs="Times New Roman"/>
          <w:sz w:val="24"/>
          <w:szCs w:val="24"/>
          <w:lang w:val="en-GB"/>
        </w:rPr>
        <w:t xml:space="preserve">shall </w:t>
      </w:r>
      <w:r w:rsidR="008C3263">
        <w:rPr>
          <w:rFonts w:ascii="Times New Roman" w:hAnsi="Times New Roman" w:cs="Times New Roman"/>
          <w:sz w:val="24"/>
          <w:szCs w:val="24"/>
          <w:lang w:val="en-GB"/>
        </w:rPr>
        <w:t xml:space="preserve">be </w:t>
      </w:r>
      <w:r w:rsidRPr="00050DAE">
        <w:rPr>
          <w:rFonts w:ascii="Times New Roman" w:hAnsi="Times New Roman" w:cs="Times New Roman"/>
          <w:sz w:val="24"/>
          <w:szCs w:val="24"/>
          <w:lang w:val="en-GB"/>
        </w:rPr>
        <w:t xml:space="preserve">revoked and words “Article 40 to 44” </w:t>
      </w:r>
      <w:r w:rsidR="008C3263">
        <w:rPr>
          <w:rFonts w:ascii="Times New Roman" w:hAnsi="Times New Roman" w:cs="Times New Roman"/>
          <w:sz w:val="24"/>
          <w:szCs w:val="24"/>
          <w:lang w:val="en-GB"/>
        </w:rPr>
        <w:t>shall be</w:t>
      </w:r>
      <w:r w:rsidRPr="00050DAE">
        <w:rPr>
          <w:rFonts w:ascii="Times New Roman" w:hAnsi="Times New Roman" w:cs="Times New Roman"/>
          <w:sz w:val="24"/>
          <w:szCs w:val="24"/>
          <w:lang w:val="en-GB"/>
        </w:rPr>
        <w:t xml:space="preserve"> replaced with words “</w:t>
      </w:r>
      <w:r w:rsidR="000F330C">
        <w:rPr>
          <w:rFonts w:ascii="Times New Roman" w:hAnsi="Times New Roman" w:cs="Times New Roman"/>
          <w:sz w:val="24"/>
          <w:szCs w:val="24"/>
          <w:lang w:val="en-GB"/>
        </w:rPr>
        <w:t xml:space="preserve">Article 39 </w:t>
      </w:r>
      <w:r w:rsidR="00D95E9D">
        <w:rPr>
          <w:rFonts w:ascii="Times New Roman" w:hAnsi="Times New Roman" w:cs="Times New Roman"/>
          <w:sz w:val="24"/>
          <w:szCs w:val="24"/>
          <w:lang w:val="en-GB"/>
        </w:rPr>
        <w:t>(1) point (</w:t>
      </w:r>
      <w:r w:rsidRPr="00050DAE">
        <w:rPr>
          <w:rFonts w:ascii="Times New Roman" w:hAnsi="Times New Roman" w:cs="Times New Roman"/>
          <w:sz w:val="24"/>
          <w:szCs w:val="24"/>
          <w:lang w:val="en-GB"/>
        </w:rPr>
        <w:t>a), Article 39a to 44”.</w:t>
      </w:r>
    </w:p>
    <w:p w:rsidR="00050DAE" w:rsidRPr="00050DAE" w:rsidRDefault="00050DAE" w:rsidP="00AE00AA">
      <w:pPr>
        <w:pStyle w:val="Prosttext"/>
        <w:numPr>
          <w:ilvl w:val="0"/>
          <w:numId w:val="7"/>
        </w:numPr>
        <w:spacing w:before="120"/>
        <w:rPr>
          <w:rFonts w:ascii="Times New Roman" w:hAnsi="Times New Roman" w:cs="Times New Roman"/>
          <w:sz w:val="24"/>
          <w:szCs w:val="24"/>
          <w:lang w:val="en-GB"/>
        </w:rPr>
      </w:pPr>
      <w:r w:rsidRPr="00050DAE">
        <w:rPr>
          <w:rFonts w:ascii="Times New Roman" w:hAnsi="Times New Roman" w:cs="Times New Roman"/>
          <w:sz w:val="24"/>
          <w:szCs w:val="24"/>
          <w:lang w:val="en-GB"/>
        </w:rPr>
        <w:t>In Article 94</w:t>
      </w:r>
      <w:r w:rsidR="008C3263">
        <w:rPr>
          <w:rFonts w:ascii="Times New Roman" w:hAnsi="Times New Roman" w:cs="Times New Roman"/>
          <w:sz w:val="24"/>
          <w:szCs w:val="24"/>
          <w:lang w:val="en-GB"/>
        </w:rPr>
        <w:t xml:space="preserve"> the</w:t>
      </w:r>
      <w:r w:rsidRPr="00050DAE">
        <w:rPr>
          <w:rFonts w:ascii="Times New Roman" w:hAnsi="Times New Roman" w:cs="Times New Roman"/>
          <w:sz w:val="24"/>
          <w:szCs w:val="24"/>
          <w:lang w:val="en-GB"/>
        </w:rPr>
        <w:t xml:space="preserve"> words “Article 40 to 44” </w:t>
      </w:r>
      <w:r w:rsidR="00D95E9D">
        <w:rPr>
          <w:rFonts w:ascii="Times New Roman" w:hAnsi="Times New Roman" w:cs="Times New Roman"/>
          <w:sz w:val="24"/>
          <w:szCs w:val="24"/>
          <w:lang w:val="en-GB"/>
        </w:rPr>
        <w:t xml:space="preserve">shall </w:t>
      </w:r>
      <w:r w:rsidR="008C3263">
        <w:rPr>
          <w:rFonts w:ascii="Times New Roman" w:hAnsi="Times New Roman" w:cs="Times New Roman"/>
          <w:sz w:val="24"/>
          <w:szCs w:val="24"/>
          <w:lang w:val="en-GB"/>
        </w:rPr>
        <w:t xml:space="preserve">be </w:t>
      </w:r>
      <w:r w:rsidRPr="00050DAE">
        <w:rPr>
          <w:rFonts w:ascii="Times New Roman" w:hAnsi="Times New Roman" w:cs="Times New Roman"/>
          <w:sz w:val="24"/>
          <w:szCs w:val="24"/>
          <w:lang w:val="en-GB"/>
        </w:rPr>
        <w:t>replace</w:t>
      </w:r>
      <w:r w:rsidR="008C3263">
        <w:rPr>
          <w:rFonts w:ascii="Times New Roman" w:hAnsi="Times New Roman" w:cs="Times New Roman"/>
          <w:sz w:val="24"/>
          <w:szCs w:val="24"/>
          <w:lang w:val="en-GB"/>
        </w:rPr>
        <w:t>d with words “Article 39 to 44”.</w:t>
      </w:r>
    </w:p>
    <w:p w:rsidR="002231AD" w:rsidRPr="00050DAE" w:rsidRDefault="002231AD" w:rsidP="00C71AD0">
      <w:pPr>
        <w:pStyle w:val="Prosttext"/>
        <w:spacing w:before="120"/>
        <w:jc w:val="both"/>
        <w:rPr>
          <w:rFonts w:ascii="Times New Roman" w:hAnsi="Times New Roman" w:cs="Times New Roman"/>
          <w:sz w:val="24"/>
          <w:szCs w:val="24"/>
          <w:lang w:val="en-GB"/>
        </w:rPr>
      </w:pPr>
    </w:p>
    <w:p w:rsidR="002231AD" w:rsidRPr="003126FD" w:rsidRDefault="002231AD" w:rsidP="00C71AD0">
      <w:pPr>
        <w:pStyle w:val="Prosttext"/>
        <w:spacing w:before="120"/>
        <w:jc w:val="both"/>
        <w:rPr>
          <w:rFonts w:ascii="Times New Roman" w:hAnsi="Times New Roman" w:cs="Times New Roman"/>
          <w:b/>
          <w:sz w:val="24"/>
          <w:szCs w:val="24"/>
          <w:lang w:val="en-GB"/>
        </w:rPr>
      </w:pPr>
    </w:p>
    <w:p w:rsidR="00C71AD0" w:rsidRPr="003126FD" w:rsidRDefault="00050DAE" w:rsidP="003126FD">
      <w:pPr>
        <w:pStyle w:val="Prosttext"/>
        <w:spacing w:before="120"/>
        <w:jc w:val="center"/>
        <w:rPr>
          <w:rFonts w:ascii="Times New Roman" w:hAnsi="Times New Roman" w:cs="Times New Roman"/>
          <w:b/>
          <w:sz w:val="24"/>
          <w:szCs w:val="24"/>
          <w:lang w:val="en-GB"/>
        </w:rPr>
      </w:pPr>
      <w:r w:rsidRPr="003126FD">
        <w:rPr>
          <w:rFonts w:ascii="Times New Roman" w:hAnsi="Times New Roman" w:cs="Times New Roman"/>
          <w:b/>
          <w:sz w:val="24"/>
          <w:szCs w:val="24"/>
          <w:lang w:val="en-GB"/>
        </w:rPr>
        <w:t>Section II.</w:t>
      </w:r>
    </w:p>
    <w:p w:rsidR="00C71AD0" w:rsidRPr="003126FD" w:rsidRDefault="00050DAE" w:rsidP="003126FD">
      <w:pPr>
        <w:spacing w:before="100" w:beforeAutospacing="1" w:after="100" w:afterAutospacing="1" w:line="240" w:lineRule="auto"/>
        <w:jc w:val="center"/>
        <w:rPr>
          <w:rFonts w:ascii="Times New Roman" w:eastAsia="Times New Roman" w:hAnsi="Times New Roman" w:cs="Times New Roman"/>
          <w:b/>
          <w:sz w:val="24"/>
          <w:szCs w:val="24"/>
          <w:lang w:val="en" w:eastAsia="cs-CZ"/>
        </w:rPr>
      </w:pPr>
      <w:r w:rsidRPr="003126FD">
        <w:rPr>
          <w:rFonts w:ascii="Times New Roman" w:eastAsia="Times New Roman" w:hAnsi="Times New Roman" w:cs="Times New Roman"/>
          <w:b/>
          <w:sz w:val="24"/>
          <w:szCs w:val="24"/>
          <w:lang w:val="en" w:eastAsia="cs-CZ"/>
        </w:rPr>
        <w:t>Efficiency</w:t>
      </w:r>
    </w:p>
    <w:p w:rsidR="00050DAE" w:rsidRPr="00050DAE" w:rsidRDefault="00050DAE" w:rsidP="00050DAE">
      <w:pPr>
        <w:spacing w:before="100" w:beforeAutospacing="1" w:after="100" w:afterAutospacing="1" w:line="240" w:lineRule="auto"/>
        <w:jc w:val="center"/>
        <w:rPr>
          <w:rFonts w:ascii="Times New Roman" w:eastAsia="Times New Roman" w:hAnsi="Times New Roman" w:cs="Times New Roman"/>
          <w:sz w:val="24"/>
          <w:szCs w:val="24"/>
          <w:lang w:val="en" w:eastAsia="cs-CZ"/>
        </w:rPr>
      </w:pPr>
      <w:r w:rsidRPr="00050DAE">
        <w:rPr>
          <w:rFonts w:ascii="Times New Roman" w:eastAsia="Times New Roman" w:hAnsi="Times New Roman" w:cs="Times New Roman"/>
          <w:sz w:val="24"/>
          <w:szCs w:val="24"/>
          <w:lang w:val="en" w:eastAsia="cs-CZ"/>
        </w:rPr>
        <w:t>This Act shall enter into force on the day of its</w:t>
      </w:r>
      <w:r w:rsidR="005A449A">
        <w:rPr>
          <w:rFonts w:ascii="Times New Roman" w:eastAsia="Times New Roman" w:hAnsi="Times New Roman" w:cs="Times New Roman"/>
          <w:sz w:val="24"/>
          <w:szCs w:val="24"/>
          <w:lang w:val="en" w:eastAsia="cs-CZ"/>
        </w:rPr>
        <w:t xml:space="preserve"> publication</w:t>
      </w:r>
      <w:r w:rsidR="00D95E9D">
        <w:rPr>
          <w:rFonts w:ascii="Times New Roman" w:eastAsia="Times New Roman" w:hAnsi="Times New Roman" w:cs="Times New Roman"/>
          <w:sz w:val="24"/>
          <w:szCs w:val="24"/>
          <w:lang w:val="en" w:eastAsia="cs-CZ"/>
        </w:rPr>
        <w:t>.</w:t>
      </w:r>
    </w:p>
    <w:p w:rsidR="00050DAE" w:rsidRPr="00050DAE" w:rsidRDefault="00050DAE" w:rsidP="00050DAE">
      <w:pPr>
        <w:spacing w:before="100" w:beforeAutospacing="1" w:after="100" w:afterAutospacing="1" w:line="240" w:lineRule="auto"/>
        <w:jc w:val="center"/>
        <w:rPr>
          <w:rFonts w:ascii="Times New Roman" w:eastAsia="Times New Roman" w:hAnsi="Times New Roman" w:cs="Times New Roman"/>
          <w:sz w:val="24"/>
          <w:szCs w:val="24"/>
          <w:lang w:val="en" w:eastAsia="cs-CZ"/>
        </w:rPr>
      </w:pPr>
      <w:proofErr w:type="spellStart"/>
      <w:proofErr w:type="gramStart"/>
      <w:r w:rsidRPr="00050DAE">
        <w:rPr>
          <w:rFonts w:ascii="Times New Roman" w:eastAsia="Times New Roman" w:hAnsi="Times New Roman" w:cs="Times New Roman"/>
          <w:sz w:val="24"/>
          <w:szCs w:val="24"/>
          <w:lang w:val="en" w:eastAsia="cs-CZ"/>
        </w:rPr>
        <w:t>Vondáček</w:t>
      </w:r>
      <w:proofErr w:type="spellEnd"/>
      <w:r w:rsidRPr="00050DAE">
        <w:rPr>
          <w:rFonts w:ascii="Times New Roman" w:eastAsia="Times New Roman" w:hAnsi="Times New Roman" w:cs="Times New Roman"/>
          <w:sz w:val="24"/>
          <w:szCs w:val="24"/>
          <w:lang w:val="en" w:eastAsia="cs-CZ"/>
        </w:rPr>
        <w:t xml:space="preserve"> </w:t>
      </w:r>
      <w:proofErr w:type="spellStart"/>
      <w:r w:rsidRPr="00050DAE">
        <w:rPr>
          <w:rFonts w:ascii="Times New Roman" w:eastAsia="Times New Roman" w:hAnsi="Times New Roman" w:cs="Times New Roman"/>
          <w:sz w:val="24"/>
          <w:szCs w:val="24"/>
          <w:lang w:val="en" w:eastAsia="cs-CZ"/>
        </w:rPr>
        <w:t>m.p</w:t>
      </w:r>
      <w:proofErr w:type="spellEnd"/>
      <w:r w:rsidRPr="00050DAE">
        <w:rPr>
          <w:rFonts w:ascii="Times New Roman" w:eastAsia="Times New Roman" w:hAnsi="Times New Roman" w:cs="Times New Roman"/>
          <w:sz w:val="24"/>
          <w:szCs w:val="24"/>
          <w:lang w:val="en" w:eastAsia="cs-CZ"/>
        </w:rPr>
        <w:t>.</w:t>
      </w:r>
      <w:proofErr w:type="gramEnd"/>
    </w:p>
    <w:p w:rsidR="00050DAE" w:rsidRPr="00050DAE" w:rsidRDefault="00050DAE" w:rsidP="00050DAE">
      <w:pPr>
        <w:spacing w:before="100" w:beforeAutospacing="1" w:after="100" w:afterAutospacing="1" w:line="240" w:lineRule="auto"/>
        <w:jc w:val="center"/>
        <w:rPr>
          <w:rFonts w:ascii="Times New Roman" w:eastAsia="Times New Roman" w:hAnsi="Times New Roman" w:cs="Times New Roman"/>
          <w:sz w:val="24"/>
          <w:szCs w:val="24"/>
          <w:lang w:val="en" w:eastAsia="cs-CZ"/>
        </w:rPr>
      </w:pPr>
      <w:proofErr w:type="gramStart"/>
      <w:r w:rsidRPr="00050DAE">
        <w:rPr>
          <w:rFonts w:ascii="Times New Roman" w:eastAsia="Times New Roman" w:hAnsi="Times New Roman" w:cs="Times New Roman"/>
          <w:sz w:val="24"/>
          <w:szCs w:val="24"/>
          <w:lang w:val="en" w:eastAsia="cs-CZ"/>
        </w:rPr>
        <w:t xml:space="preserve">Zeman </w:t>
      </w:r>
      <w:proofErr w:type="spellStart"/>
      <w:r w:rsidRPr="00050DAE">
        <w:rPr>
          <w:rFonts w:ascii="Times New Roman" w:eastAsia="Times New Roman" w:hAnsi="Times New Roman" w:cs="Times New Roman"/>
          <w:sz w:val="24"/>
          <w:szCs w:val="24"/>
          <w:lang w:val="en" w:eastAsia="cs-CZ"/>
        </w:rPr>
        <w:t>m.p</w:t>
      </w:r>
      <w:proofErr w:type="spellEnd"/>
      <w:r w:rsidRPr="00050DAE">
        <w:rPr>
          <w:rFonts w:ascii="Times New Roman" w:eastAsia="Times New Roman" w:hAnsi="Times New Roman" w:cs="Times New Roman"/>
          <w:sz w:val="24"/>
          <w:szCs w:val="24"/>
          <w:lang w:val="en" w:eastAsia="cs-CZ"/>
        </w:rPr>
        <w:t>.</w:t>
      </w:r>
      <w:proofErr w:type="gramEnd"/>
    </w:p>
    <w:p w:rsidR="00050DAE" w:rsidRPr="00050DAE" w:rsidRDefault="002F4FB3" w:rsidP="007414FB">
      <w:pPr>
        <w:spacing w:before="100" w:beforeAutospacing="1" w:after="100" w:afterAutospacing="1" w:line="240" w:lineRule="auto"/>
        <w:jc w:val="center"/>
        <w:rPr>
          <w:rFonts w:ascii="Times New Roman" w:eastAsia="Times New Roman" w:hAnsi="Times New Roman" w:cs="Times New Roman"/>
          <w:sz w:val="24"/>
          <w:szCs w:val="24"/>
          <w:lang w:val="en" w:eastAsia="cs-CZ"/>
        </w:rPr>
      </w:pPr>
      <w:proofErr w:type="gramStart"/>
      <w:r>
        <w:rPr>
          <w:rFonts w:ascii="Times New Roman" w:eastAsia="Times New Roman" w:hAnsi="Times New Roman" w:cs="Times New Roman"/>
          <w:sz w:val="24"/>
          <w:szCs w:val="24"/>
          <w:lang w:val="en" w:eastAsia="cs-CZ"/>
        </w:rPr>
        <w:t>pp</w:t>
      </w:r>
      <w:r w:rsidR="00050DAE" w:rsidRPr="00050DAE">
        <w:rPr>
          <w:rFonts w:ascii="Times New Roman" w:eastAsia="Times New Roman" w:hAnsi="Times New Roman" w:cs="Times New Roman"/>
          <w:sz w:val="24"/>
          <w:szCs w:val="24"/>
          <w:lang w:val="en" w:eastAsia="cs-CZ"/>
        </w:rPr>
        <w:t xml:space="preserve"> </w:t>
      </w:r>
      <w:proofErr w:type="spellStart"/>
      <w:r w:rsidR="00050DAE" w:rsidRPr="00050DAE">
        <w:rPr>
          <w:rFonts w:ascii="Times New Roman" w:eastAsia="Times New Roman" w:hAnsi="Times New Roman" w:cs="Times New Roman"/>
          <w:sz w:val="24"/>
          <w:szCs w:val="24"/>
          <w:lang w:val="en" w:eastAsia="cs-CZ"/>
        </w:rPr>
        <w:t>Brabec</w:t>
      </w:r>
      <w:proofErr w:type="spellEnd"/>
      <w:r w:rsidR="00050DAE" w:rsidRPr="00050DAE">
        <w:rPr>
          <w:rFonts w:ascii="Times New Roman" w:eastAsia="Times New Roman" w:hAnsi="Times New Roman" w:cs="Times New Roman"/>
          <w:sz w:val="24"/>
          <w:szCs w:val="24"/>
          <w:lang w:val="en" w:eastAsia="cs-CZ"/>
        </w:rPr>
        <w:t xml:space="preserve"> </w:t>
      </w:r>
      <w:proofErr w:type="spellStart"/>
      <w:r w:rsidR="00050DAE" w:rsidRPr="00050DAE">
        <w:rPr>
          <w:rFonts w:ascii="Times New Roman" w:eastAsia="Times New Roman" w:hAnsi="Times New Roman" w:cs="Times New Roman"/>
          <w:sz w:val="24"/>
          <w:szCs w:val="24"/>
          <w:lang w:val="en" w:eastAsia="cs-CZ"/>
        </w:rPr>
        <w:t>m.p</w:t>
      </w:r>
      <w:proofErr w:type="spellEnd"/>
      <w:r w:rsidR="00050DAE" w:rsidRPr="00050DAE">
        <w:rPr>
          <w:rFonts w:ascii="Times New Roman" w:eastAsia="Times New Roman" w:hAnsi="Times New Roman" w:cs="Times New Roman"/>
          <w:sz w:val="24"/>
          <w:szCs w:val="24"/>
          <w:lang w:val="en" w:eastAsia="cs-CZ"/>
        </w:rPr>
        <w:t>.</w:t>
      </w:r>
      <w:proofErr w:type="gramEnd"/>
    </w:p>
    <w:sectPr w:rsidR="00050DAE" w:rsidRPr="00050DA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532" w:rsidRDefault="00B11532" w:rsidP="00754346">
      <w:pPr>
        <w:spacing w:after="0" w:line="240" w:lineRule="auto"/>
      </w:pPr>
      <w:r>
        <w:separator/>
      </w:r>
    </w:p>
  </w:endnote>
  <w:endnote w:type="continuationSeparator" w:id="0">
    <w:p w:rsidR="00B11532" w:rsidRDefault="00B11532" w:rsidP="0075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974731"/>
      <w:docPartObj>
        <w:docPartGallery w:val="Page Numbers (Bottom of Page)"/>
        <w:docPartUnique/>
      </w:docPartObj>
    </w:sdtPr>
    <w:sdtEndPr/>
    <w:sdtContent>
      <w:p w:rsidR="007414FB" w:rsidRDefault="007414FB">
        <w:pPr>
          <w:pStyle w:val="Zpat"/>
          <w:jc w:val="right"/>
        </w:pPr>
        <w:r>
          <w:fldChar w:fldCharType="begin"/>
        </w:r>
        <w:r>
          <w:instrText>PAGE   \* MERGEFORMAT</w:instrText>
        </w:r>
        <w:r>
          <w:fldChar w:fldCharType="separate"/>
        </w:r>
        <w:r w:rsidR="00CF497E">
          <w:rPr>
            <w:noProof/>
          </w:rPr>
          <w:t>3</w:t>
        </w:r>
        <w:r>
          <w:fldChar w:fldCharType="end"/>
        </w:r>
      </w:p>
    </w:sdtContent>
  </w:sdt>
  <w:p w:rsidR="007414FB" w:rsidRDefault="007414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532" w:rsidRDefault="00B11532" w:rsidP="00754346">
      <w:pPr>
        <w:spacing w:after="0" w:line="240" w:lineRule="auto"/>
      </w:pPr>
      <w:r>
        <w:separator/>
      </w:r>
    </w:p>
  </w:footnote>
  <w:footnote w:type="continuationSeparator" w:id="0">
    <w:p w:rsidR="00B11532" w:rsidRDefault="00B11532" w:rsidP="00754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1354E"/>
    <w:multiLevelType w:val="hybridMultilevel"/>
    <w:tmpl w:val="DC100214"/>
    <w:lvl w:ilvl="0" w:tplc="3FF28FF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255854D0"/>
    <w:multiLevelType w:val="hybridMultilevel"/>
    <w:tmpl w:val="6B6692E0"/>
    <w:lvl w:ilvl="0" w:tplc="730887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961758"/>
    <w:multiLevelType w:val="hybridMultilevel"/>
    <w:tmpl w:val="DEF4E9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2F11BA"/>
    <w:multiLevelType w:val="hybridMultilevel"/>
    <w:tmpl w:val="1592F372"/>
    <w:lvl w:ilvl="0" w:tplc="06AE7FA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nsid w:val="4A7C2BF8"/>
    <w:multiLevelType w:val="hybridMultilevel"/>
    <w:tmpl w:val="404E6C62"/>
    <w:lvl w:ilvl="0" w:tplc="83446A9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56C4563F"/>
    <w:multiLevelType w:val="hybridMultilevel"/>
    <w:tmpl w:val="613E1672"/>
    <w:lvl w:ilvl="0" w:tplc="A7D876FE">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nsid w:val="601A16A1"/>
    <w:multiLevelType w:val="hybridMultilevel"/>
    <w:tmpl w:val="AD505508"/>
    <w:lvl w:ilvl="0" w:tplc="B05E7D20">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nsid w:val="605142D7"/>
    <w:multiLevelType w:val="hybridMultilevel"/>
    <w:tmpl w:val="2458A9EE"/>
    <w:lvl w:ilvl="0" w:tplc="9D4A86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46"/>
    <w:rsid w:val="00001DB1"/>
    <w:rsid w:val="00050DAE"/>
    <w:rsid w:val="000F330C"/>
    <w:rsid w:val="001355E5"/>
    <w:rsid w:val="0017487B"/>
    <w:rsid w:val="00194891"/>
    <w:rsid w:val="001963E6"/>
    <w:rsid w:val="00222586"/>
    <w:rsid w:val="002231AD"/>
    <w:rsid w:val="00296C6A"/>
    <w:rsid w:val="002F4FB3"/>
    <w:rsid w:val="00305665"/>
    <w:rsid w:val="003126FD"/>
    <w:rsid w:val="0034502D"/>
    <w:rsid w:val="0034528A"/>
    <w:rsid w:val="0040574F"/>
    <w:rsid w:val="004366AA"/>
    <w:rsid w:val="0049193E"/>
    <w:rsid w:val="0049338E"/>
    <w:rsid w:val="004A3793"/>
    <w:rsid w:val="004D1222"/>
    <w:rsid w:val="00534CD0"/>
    <w:rsid w:val="00537FE7"/>
    <w:rsid w:val="00554BD4"/>
    <w:rsid w:val="005A449A"/>
    <w:rsid w:val="005B3604"/>
    <w:rsid w:val="005B6DD8"/>
    <w:rsid w:val="005C51DB"/>
    <w:rsid w:val="005D3368"/>
    <w:rsid w:val="006B4E8E"/>
    <w:rsid w:val="006C4FBF"/>
    <w:rsid w:val="0070269A"/>
    <w:rsid w:val="007073D0"/>
    <w:rsid w:val="00727649"/>
    <w:rsid w:val="007414FB"/>
    <w:rsid w:val="00754346"/>
    <w:rsid w:val="0076275C"/>
    <w:rsid w:val="007706FA"/>
    <w:rsid w:val="00777692"/>
    <w:rsid w:val="007928E2"/>
    <w:rsid w:val="007A30FE"/>
    <w:rsid w:val="007F6DB4"/>
    <w:rsid w:val="00842CBA"/>
    <w:rsid w:val="0088187E"/>
    <w:rsid w:val="008C3263"/>
    <w:rsid w:val="008C6911"/>
    <w:rsid w:val="008C7468"/>
    <w:rsid w:val="0090413D"/>
    <w:rsid w:val="009B63DB"/>
    <w:rsid w:val="009C7180"/>
    <w:rsid w:val="009F49A1"/>
    <w:rsid w:val="00A26985"/>
    <w:rsid w:val="00A3610B"/>
    <w:rsid w:val="00A56664"/>
    <w:rsid w:val="00A86508"/>
    <w:rsid w:val="00A91EBD"/>
    <w:rsid w:val="00AE00AA"/>
    <w:rsid w:val="00B11532"/>
    <w:rsid w:val="00B13C24"/>
    <w:rsid w:val="00B13DC1"/>
    <w:rsid w:val="00B555B8"/>
    <w:rsid w:val="00B73FF6"/>
    <w:rsid w:val="00BA301F"/>
    <w:rsid w:val="00C71AD0"/>
    <w:rsid w:val="00C76F1F"/>
    <w:rsid w:val="00C77DFB"/>
    <w:rsid w:val="00CF497E"/>
    <w:rsid w:val="00CF650D"/>
    <w:rsid w:val="00D0115A"/>
    <w:rsid w:val="00D117AC"/>
    <w:rsid w:val="00D51C3C"/>
    <w:rsid w:val="00D66CFB"/>
    <w:rsid w:val="00D95E9D"/>
    <w:rsid w:val="00D97A0B"/>
    <w:rsid w:val="00DA108B"/>
    <w:rsid w:val="00E16FD5"/>
    <w:rsid w:val="00F31CB9"/>
    <w:rsid w:val="00F54810"/>
    <w:rsid w:val="00F55DAF"/>
    <w:rsid w:val="00F95971"/>
    <w:rsid w:val="00F95A7B"/>
    <w:rsid w:val="00FC0BF7"/>
    <w:rsid w:val="00FD4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269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2698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754346"/>
    <w:pPr>
      <w:tabs>
        <w:tab w:val="left" w:pos="425"/>
      </w:tabs>
      <w:spacing w:after="0" w:line="240" w:lineRule="auto"/>
      <w:ind w:left="425" w:hanging="425"/>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754346"/>
    <w:rPr>
      <w:rFonts w:ascii="Times New Roman" w:eastAsia="Times New Roman" w:hAnsi="Times New Roman" w:cs="Times New Roman"/>
      <w:sz w:val="20"/>
      <w:szCs w:val="20"/>
      <w:lang w:eastAsia="cs-CZ"/>
    </w:rPr>
  </w:style>
  <w:style w:type="character" w:styleId="Znakapoznpodarou">
    <w:name w:val="footnote reference"/>
    <w:semiHidden/>
    <w:rsid w:val="00754346"/>
    <w:rPr>
      <w:vertAlign w:val="superscript"/>
    </w:rPr>
  </w:style>
  <w:style w:type="paragraph" w:styleId="Prosttext">
    <w:name w:val="Plain Text"/>
    <w:basedOn w:val="Normln"/>
    <w:link w:val="ProsttextChar"/>
    <w:rsid w:val="00754346"/>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754346"/>
    <w:rPr>
      <w:rFonts w:ascii="Courier New" w:eastAsia="Times New Roman" w:hAnsi="Courier New" w:cs="Courier New"/>
      <w:sz w:val="20"/>
      <w:szCs w:val="20"/>
      <w:lang w:eastAsia="cs-CZ"/>
    </w:rPr>
  </w:style>
  <w:style w:type="character" w:styleId="Odkaznakoment">
    <w:name w:val="annotation reference"/>
    <w:semiHidden/>
    <w:rsid w:val="00754346"/>
    <w:rPr>
      <w:sz w:val="16"/>
      <w:szCs w:val="16"/>
    </w:rPr>
  </w:style>
  <w:style w:type="paragraph" w:styleId="Textkomente">
    <w:name w:val="annotation text"/>
    <w:basedOn w:val="Normln"/>
    <w:link w:val="TextkomenteChar"/>
    <w:semiHidden/>
    <w:rsid w:val="00754346"/>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54346"/>
    <w:rPr>
      <w:rFonts w:ascii="Times New Roman" w:eastAsia="Times New Roman" w:hAnsi="Times New Roman" w:cs="Times New Roman"/>
      <w:sz w:val="20"/>
      <w:szCs w:val="20"/>
      <w:lang w:eastAsia="cs-CZ"/>
    </w:rPr>
  </w:style>
  <w:style w:type="paragraph" w:styleId="Textvysvtlivek">
    <w:name w:val="endnote text"/>
    <w:basedOn w:val="Normln"/>
    <w:link w:val="TextvysvtlivekChar"/>
    <w:uiPriority w:val="99"/>
    <w:unhideWhenUsed/>
    <w:rsid w:val="00754346"/>
    <w:pPr>
      <w:spacing w:after="0" w:line="240" w:lineRule="auto"/>
    </w:pPr>
    <w:rPr>
      <w:rFonts w:eastAsiaTheme="minorEastAsia" w:cs="Times New Roman"/>
      <w:sz w:val="20"/>
      <w:szCs w:val="20"/>
      <w:lang w:eastAsia="cs-CZ"/>
    </w:rPr>
  </w:style>
  <w:style w:type="character" w:customStyle="1" w:styleId="TextvysvtlivekChar">
    <w:name w:val="Text vysvětlivek Char"/>
    <w:basedOn w:val="Standardnpsmoodstavce"/>
    <w:link w:val="Textvysvtlivek"/>
    <w:uiPriority w:val="99"/>
    <w:rsid w:val="00754346"/>
    <w:rPr>
      <w:rFonts w:eastAsiaTheme="minorEastAsia" w:cs="Times New Roman"/>
      <w:sz w:val="20"/>
      <w:szCs w:val="20"/>
      <w:lang w:eastAsia="cs-CZ"/>
    </w:rPr>
  </w:style>
  <w:style w:type="character" w:styleId="Odkaznavysvtlivky">
    <w:name w:val="endnote reference"/>
    <w:basedOn w:val="Standardnpsmoodstavce"/>
    <w:uiPriority w:val="99"/>
    <w:unhideWhenUsed/>
    <w:rsid w:val="00754346"/>
    <w:rPr>
      <w:vertAlign w:val="superscript"/>
    </w:rPr>
  </w:style>
  <w:style w:type="paragraph" w:styleId="Textbubliny">
    <w:name w:val="Balloon Text"/>
    <w:basedOn w:val="Normln"/>
    <w:link w:val="TextbublinyChar"/>
    <w:uiPriority w:val="99"/>
    <w:semiHidden/>
    <w:unhideWhenUsed/>
    <w:rsid w:val="007543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4346"/>
    <w:rPr>
      <w:rFonts w:ascii="Tahoma" w:hAnsi="Tahoma" w:cs="Tahoma"/>
      <w:sz w:val="16"/>
      <w:szCs w:val="16"/>
    </w:rPr>
  </w:style>
  <w:style w:type="character" w:customStyle="1" w:styleId="Nadpis1Char">
    <w:name w:val="Nadpis 1 Char"/>
    <w:basedOn w:val="Standardnpsmoodstavce"/>
    <w:link w:val="Nadpis1"/>
    <w:uiPriority w:val="9"/>
    <w:rsid w:val="00A2698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26985"/>
    <w:rPr>
      <w:rFonts w:ascii="Times New Roman" w:eastAsia="Times New Roman" w:hAnsi="Times New Roman" w:cs="Times New Roman"/>
      <w:b/>
      <w:bCs/>
      <w:sz w:val="36"/>
      <w:szCs w:val="36"/>
      <w:lang w:eastAsia="cs-CZ"/>
    </w:rPr>
  </w:style>
  <w:style w:type="paragraph" w:customStyle="1" w:styleId="center">
    <w:name w:val="center"/>
    <w:basedOn w:val="Normln"/>
    <w:rsid w:val="00A2698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mpty-p">
    <w:name w:val="empty-p"/>
    <w:basedOn w:val="Normln"/>
    <w:rsid w:val="00A269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26985"/>
    <w:rPr>
      <w:color w:val="0000FF"/>
      <w:u w:val="single"/>
    </w:rPr>
  </w:style>
  <w:style w:type="paragraph" w:customStyle="1" w:styleId="p2">
    <w:name w:val="p2"/>
    <w:basedOn w:val="Normln"/>
    <w:rsid w:val="00A269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eni">
    <w:name w:val="meni"/>
    <w:basedOn w:val="Standardnpsmoodstavce"/>
    <w:rsid w:val="00A26985"/>
  </w:style>
  <w:style w:type="paragraph" w:customStyle="1" w:styleId="NADPISSTI">
    <w:name w:val="NADPIS ČÁSTI"/>
    <w:basedOn w:val="Normln"/>
    <w:next w:val="Normln"/>
    <w:rsid w:val="00E16FD5"/>
    <w:pPr>
      <w:keepNext/>
      <w:keepLines/>
      <w:spacing w:after="0" w:line="240" w:lineRule="auto"/>
      <w:jc w:val="center"/>
      <w:outlineLvl w:val="1"/>
    </w:pPr>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B555B8"/>
    <w:pPr>
      <w:ind w:left="720"/>
      <w:contextualSpacing/>
    </w:pPr>
  </w:style>
  <w:style w:type="paragraph" w:styleId="Pedmtkomente">
    <w:name w:val="annotation subject"/>
    <w:basedOn w:val="Textkomente"/>
    <w:next w:val="Textkomente"/>
    <w:link w:val="PedmtkomenteChar"/>
    <w:uiPriority w:val="99"/>
    <w:semiHidden/>
    <w:unhideWhenUsed/>
    <w:rsid w:val="003126FD"/>
    <w:pPr>
      <w:spacing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3126FD"/>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7414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14FB"/>
  </w:style>
  <w:style w:type="paragraph" w:styleId="Zpat">
    <w:name w:val="footer"/>
    <w:basedOn w:val="Normln"/>
    <w:link w:val="ZpatChar"/>
    <w:uiPriority w:val="99"/>
    <w:unhideWhenUsed/>
    <w:rsid w:val="00741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7414FB"/>
  </w:style>
  <w:style w:type="paragraph" w:styleId="Nzev">
    <w:name w:val="Title"/>
    <w:basedOn w:val="Normln"/>
    <w:link w:val="NzevChar"/>
    <w:qFormat/>
    <w:rsid w:val="008C3263"/>
    <w:pPr>
      <w:spacing w:after="0" w:line="240" w:lineRule="auto"/>
      <w:jc w:val="center"/>
    </w:pPr>
    <w:rPr>
      <w:rFonts w:ascii="Times New Roman" w:eastAsia="Times New Roman" w:hAnsi="Times New Roman" w:cs="Times New Roman"/>
      <w:b/>
      <w:sz w:val="28"/>
      <w:szCs w:val="20"/>
      <w:lang w:val="en-GB" w:eastAsia="cs-CZ"/>
    </w:rPr>
  </w:style>
  <w:style w:type="character" w:customStyle="1" w:styleId="NzevChar">
    <w:name w:val="Název Char"/>
    <w:basedOn w:val="Standardnpsmoodstavce"/>
    <w:link w:val="Nzev"/>
    <w:rsid w:val="008C3263"/>
    <w:rPr>
      <w:rFonts w:ascii="Times New Roman" w:eastAsia="Times New Roman" w:hAnsi="Times New Roman" w:cs="Times New Roman"/>
      <w:b/>
      <w:sz w:val="28"/>
      <w:szCs w:val="20"/>
      <w:lang w:val="en-GB"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269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2698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754346"/>
    <w:pPr>
      <w:tabs>
        <w:tab w:val="left" w:pos="425"/>
      </w:tabs>
      <w:spacing w:after="0" w:line="240" w:lineRule="auto"/>
      <w:ind w:left="425" w:hanging="425"/>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754346"/>
    <w:rPr>
      <w:rFonts w:ascii="Times New Roman" w:eastAsia="Times New Roman" w:hAnsi="Times New Roman" w:cs="Times New Roman"/>
      <w:sz w:val="20"/>
      <w:szCs w:val="20"/>
      <w:lang w:eastAsia="cs-CZ"/>
    </w:rPr>
  </w:style>
  <w:style w:type="character" w:styleId="Znakapoznpodarou">
    <w:name w:val="footnote reference"/>
    <w:semiHidden/>
    <w:rsid w:val="00754346"/>
    <w:rPr>
      <w:vertAlign w:val="superscript"/>
    </w:rPr>
  </w:style>
  <w:style w:type="paragraph" w:styleId="Prosttext">
    <w:name w:val="Plain Text"/>
    <w:basedOn w:val="Normln"/>
    <w:link w:val="ProsttextChar"/>
    <w:rsid w:val="00754346"/>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754346"/>
    <w:rPr>
      <w:rFonts w:ascii="Courier New" w:eastAsia="Times New Roman" w:hAnsi="Courier New" w:cs="Courier New"/>
      <w:sz w:val="20"/>
      <w:szCs w:val="20"/>
      <w:lang w:eastAsia="cs-CZ"/>
    </w:rPr>
  </w:style>
  <w:style w:type="character" w:styleId="Odkaznakoment">
    <w:name w:val="annotation reference"/>
    <w:semiHidden/>
    <w:rsid w:val="00754346"/>
    <w:rPr>
      <w:sz w:val="16"/>
      <w:szCs w:val="16"/>
    </w:rPr>
  </w:style>
  <w:style w:type="paragraph" w:styleId="Textkomente">
    <w:name w:val="annotation text"/>
    <w:basedOn w:val="Normln"/>
    <w:link w:val="TextkomenteChar"/>
    <w:semiHidden/>
    <w:rsid w:val="00754346"/>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54346"/>
    <w:rPr>
      <w:rFonts w:ascii="Times New Roman" w:eastAsia="Times New Roman" w:hAnsi="Times New Roman" w:cs="Times New Roman"/>
      <w:sz w:val="20"/>
      <w:szCs w:val="20"/>
      <w:lang w:eastAsia="cs-CZ"/>
    </w:rPr>
  </w:style>
  <w:style w:type="paragraph" w:styleId="Textvysvtlivek">
    <w:name w:val="endnote text"/>
    <w:basedOn w:val="Normln"/>
    <w:link w:val="TextvysvtlivekChar"/>
    <w:uiPriority w:val="99"/>
    <w:unhideWhenUsed/>
    <w:rsid w:val="00754346"/>
    <w:pPr>
      <w:spacing w:after="0" w:line="240" w:lineRule="auto"/>
    </w:pPr>
    <w:rPr>
      <w:rFonts w:eastAsiaTheme="minorEastAsia" w:cs="Times New Roman"/>
      <w:sz w:val="20"/>
      <w:szCs w:val="20"/>
      <w:lang w:eastAsia="cs-CZ"/>
    </w:rPr>
  </w:style>
  <w:style w:type="character" w:customStyle="1" w:styleId="TextvysvtlivekChar">
    <w:name w:val="Text vysvětlivek Char"/>
    <w:basedOn w:val="Standardnpsmoodstavce"/>
    <w:link w:val="Textvysvtlivek"/>
    <w:uiPriority w:val="99"/>
    <w:rsid w:val="00754346"/>
    <w:rPr>
      <w:rFonts w:eastAsiaTheme="minorEastAsia" w:cs="Times New Roman"/>
      <w:sz w:val="20"/>
      <w:szCs w:val="20"/>
      <w:lang w:eastAsia="cs-CZ"/>
    </w:rPr>
  </w:style>
  <w:style w:type="character" w:styleId="Odkaznavysvtlivky">
    <w:name w:val="endnote reference"/>
    <w:basedOn w:val="Standardnpsmoodstavce"/>
    <w:uiPriority w:val="99"/>
    <w:unhideWhenUsed/>
    <w:rsid w:val="00754346"/>
    <w:rPr>
      <w:vertAlign w:val="superscript"/>
    </w:rPr>
  </w:style>
  <w:style w:type="paragraph" w:styleId="Textbubliny">
    <w:name w:val="Balloon Text"/>
    <w:basedOn w:val="Normln"/>
    <w:link w:val="TextbublinyChar"/>
    <w:uiPriority w:val="99"/>
    <w:semiHidden/>
    <w:unhideWhenUsed/>
    <w:rsid w:val="007543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4346"/>
    <w:rPr>
      <w:rFonts w:ascii="Tahoma" w:hAnsi="Tahoma" w:cs="Tahoma"/>
      <w:sz w:val="16"/>
      <w:szCs w:val="16"/>
    </w:rPr>
  </w:style>
  <w:style w:type="character" w:customStyle="1" w:styleId="Nadpis1Char">
    <w:name w:val="Nadpis 1 Char"/>
    <w:basedOn w:val="Standardnpsmoodstavce"/>
    <w:link w:val="Nadpis1"/>
    <w:uiPriority w:val="9"/>
    <w:rsid w:val="00A2698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26985"/>
    <w:rPr>
      <w:rFonts w:ascii="Times New Roman" w:eastAsia="Times New Roman" w:hAnsi="Times New Roman" w:cs="Times New Roman"/>
      <w:b/>
      <w:bCs/>
      <w:sz w:val="36"/>
      <w:szCs w:val="36"/>
      <w:lang w:eastAsia="cs-CZ"/>
    </w:rPr>
  </w:style>
  <w:style w:type="paragraph" w:customStyle="1" w:styleId="center">
    <w:name w:val="center"/>
    <w:basedOn w:val="Normln"/>
    <w:rsid w:val="00A2698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mpty-p">
    <w:name w:val="empty-p"/>
    <w:basedOn w:val="Normln"/>
    <w:rsid w:val="00A269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26985"/>
    <w:rPr>
      <w:color w:val="0000FF"/>
      <w:u w:val="single"/>
    </w:rPr>
  </w:style>
  <w:style w:type="paragraph" w:customStyle="1" w:styleId="p2">
    <w:name w:val="p2"/>
    <w:basedOn w:val="Normln"/>
    <w:rsid w:val="00A269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eni">
    <w:name w:val="meni"/>
    <w:basedOn w:val="Standardnpsmoodstavce"/>
    <w:rsid w:val="00A26985"/>
  </w:style>
  <w:style w:type="paragraph" w:customStyle="1" w:styleId="NADPISSTI">
    <w:name w:val="NADPIS ČÁSTI"/>
    <w:basedOn w:val="Normln"/>
    <w:next w:val="Normln"/>
    <w:rsid w:val="00E16FD5"/>
    <w:pPr>
      <w:keepNext/>
      <w:keepLines/>
      <w:spacing w:after="0" w:line="240" w:lineRule="auto"/>
      <w:jc w:val="center"/>
      <w:outlineLvl w:val="1"/>
    </w:pPr>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B555B8"/>
    <w:pPr>
      <w:ind w:left="720"/>
      <w:contextualSpacing/>
    </w:pPr>
  </w:style>
  <w:style w:type="paragraph" w:styleId="Pedmtkomente">
    <w:name w:val="annotation subject"/>
    <w:basedOn w:val="Textkomente"/>
    <w:next w:val="Textkomente"/>
    <w:link w:val="PedmtkomenteChar"/>
    <w:uiPriority w:val="99"/>
    <w:semiHidden/>
    <w:unhideWhenUsed/>
    <w:rsid w:val="003126FD"/>
    <w:pPr>
      <w:spacing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3126FD"/>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7414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14FB"/>
  </w:style>
  <w:style w:type="paragraph" w:styleId="Zpat">
    <w:name w:val="footer"/>
    <w:basedOn w:val="Normln"/>
    <w:link w:val="ZpatChar"/>
    <w:uiPriority w:val="99"/>
    <w:unhideWhenUsed/>
    <w:rsid w:val="00741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7414FB"/>
  </w:style>
  <w:style w:type="paragraph" w:styleId="Nzev">
    <w:name w:val="Title"/>
    <w:basedOn w:val="Normln"/>
    <w:link w:val="NzevChar"/>
    <w:qFormat/>
    <w:rsid w:val="008C3263"/>
    <w:pPr>
      <w:spacing w:after="0" w:line="240" w:lineRule="auto"/>
      <w:jc w:val="center"/>
    </w:pPr>
    <w:rPr>
      <w:rFonts w:ascii="Times New Roman" w:eastAsia="Times New Roman" w:hAnsi="Times New Roman" w:cs="Times New Roman"/>
      <w:b/>
      <w:sz w:val="28"/>
      <w:szCs w:val="20"/>
      <w:lang w:val="en-GB" w:eastAsia="cs-CZ"/>
    </w:rPr>
  </w:style>
  <w:style w:type="character" w:customStyle="1" w:styleId="NzevChar">
    <w:name w:val="Název Char"/>
    <w:basedOn w:val="Standardnpsmoodstavce"/>
    <w:link w:val="Nzev"/>
    <w:rsid w:val="008C3263"/>
    <w:rPr>
      <w:rFonts w:ascii="Times New Roman" w:eastAsia="Times New Roman" w:hAnsi="Times New Roman" w:cs="Times New Roman"/>
      <w:b/>
      <w:sz w:val="28"/>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90730">
      <w:bodyDiv w:val="1"/>
      <w:marLeft w:val="0"/>
      <w:marRight w:val="0"/>
      <w:marTop w:val="0"/>
      <w:marBottom w:val="0"/>
      <w:divBdr>
        <w:top w:val="none" w:sz="0" w:space="0" w:color="auto"/>
        <w:left w:val="none" w:sz="0" w:space="0" w:color="auto"/>
        <w:bottom w:val="none" w:sz="0" w:space="0" w:color="auto"/>
        <w:right w:val="none" w:sz="0" w:space="0" w:color="auto"/>
      </w:divBdr>
      <w:divsChild>
        <w:div w:id="1493374107">
          <w:marLeft w:val="0"/>
          <w:marRight w:val="0"/>
          <w:marTop w:val="0"/>
          <w:marBottom w:val="0"/>
          <w:divBdr>
            <w:top w:val="none" w:sz="0" w:space="0" w:color="auto"/>
            <w:left w:val="none" w:sz="0" w:space="0" w:color="auto"/>
            <w:bottom w:val="none" w:sz="0" w:space="0" w:color="auto"/>
            <w:right w:val="none" w:sz="0" w:space="0" w:color="auto"/>
          </w:divBdr>
          <w:divsChild>
            <w:div w:id="265238511">
              <w:marLeft w:val="0"/>
              <w:marRight w:val="0"/>
              <w:marTop w:val="0"/>
              <w:marBottom w:val="0"/>
              <w:divBdr>
                <w:top w:val="none" w:sz="0" w:space="0" w:color="auto"/>
                <w:left w:val="none" w:sz="0" w:space="0" w:color="auto"/>
                <w:bottom w:val="none" w:sz="0" w:space="0" w:color="auto"/>
                <w:right w:val="none" w:sz="0" w:space="0" w:color="auto"/>
              </w:divBdr>
              <w:divsChild>
                <w:div w:id="1946158111">
                  <w:marLeft w:val="0"/>
                  <w:marRight w:val="0"/>
                  <w:marTop w:val="0"/>
                  <w:marBottom w:val="0"/>
                  <w:divBdr>
                    <w:top w:val="none" w:sz="0" w:space="0" w:color="auto"/>
                    <w:left w:val="none" w:sz="0" w:space="0" w:color="auto"/>
                    <w:bottom w:val="none" w:sz="0" w:space="0" w:color="auto"/>
                    <w:right w:val="none" w:sz="0" w:space="0" w:color="auto"/>
                  </w:divBdr>
                  <w:divsChild>
                    <w:div w:id="571887691">
                      <w:marLeft w:val="0"/>
                      <w:marRight w:val="0"/>
                      <w:marTop w:val="0"/>
                      <w:marBottom w:val="0"/>
                      <w:divBdr>
                        <w:top w:val="none" w:sz="0" w:space="0" w:color="auto"/>
                        <w:left w:val="none" w:sz="0" w:space="0" w:color="auto"/>
                        <w:bottom w:val="none" w:sz="0" w:space="0" w:color="auto"/>
                        <w:right w:val="none" w:sz="0" w:space="0" w:color="auto"/>
                      </w:divBdr>
                      <w:divsChild>
                        <w:div w:id="235554808">
                          <w:marLeft w:val="0"/>
                          <w:marRight w:val="0"/>
                          <w:marTop w:val="0"/>
                          <w:marBottom w:val="0"/>
                          <w:divBdr>
                            <w:top w:val="none" w:sz="0" w:space="0" w:color="auto"/>
                            <w:left w:val="none" w:sz="0" w:space="0" w:color="auto"/>
                            <w:bottom w:val="none" w:sz="0" w:space="0" w:color="auto"/>
                            <w:right w:val="none" w:sz="0" w:space="0" w:color="auto"/>
                          </w:divBdr>
                          <w:divsChild>
                            <w:div w:id="1025984581">
                              <w:marLeft w:val="0"/>
                              <w:marRight w:val="0"/>
                              <w:marTop w:val="0"/>
                              <w:marBottom w:val="0"/>
                              <w:divBdr>
                                <w:top w:val="none" w:sz="0" w:space="0" w:color="auto"/>
                                <w:left w:val="none" w:sz="0" w:space="0" w:color="auto"/>
                                <w:bottom w:val="none" w:sz="0" w:space="0" w:color="auto"/>
                                <w:right w:val="none" w:sz="0" w:space="0" w:color="auto"/>
                              </w:divBdr>
                              <w:divsChild>
                                <w:div w:id="243298180">
                                  <w:marLeft w:val="0"/>
                                  <w:marRight w:val="0"/>
                                  <w:marTop w:val="0"/>
                                  <w:marBottom w:val="0"/>
                                  <w:divBdr>
                                    <w:top w:val="none" w:sz="0" w:space="0" w:color="auto"/>
                                    <w:left w:val="none" w:sz="0" w:space="0" w:color="auto"/>
                                    <w:bottom w:val="none" w:sz="0" w:space="0" w:color="auto"/>
                                    <w:right w:val="none" w:sz="0" w:space="0" w:color="auto"/>
                                  </w:divBdr>
                                  <w:divsChild>
                                    <w:div w:id="820082310">
                                      <w:marLeft w:val="0"/>
                                      <w:marRight w:val="0"/>
                                      <w:marTop w:val="0"/>
                                      <w:marBottom w:val="0"/>
                                      <w:divBdr>
                                        <w:top w:val="none" w:sz="0" w:space="0" w:color="auto"/>
                                        <w:left w:val="none" w:sz="0" w:space="0" w:color="auto"/>
                                        <w:bottom w:val="none" w:sz="0" w:space="0" w:color="auto"/>
                                        <w:right w:val="none" w:sz="0" w:space="0" w:color="auto"/>
                                      </w:divBdr>
                                      <w:divsChild>
                                        <w:div w:id="379060375">
                                          <w:marLeft w:val="0"/>
                                          <w:marRight w:val="0"/>
                                          <w:marTop w:val="0"/>
                                          <w:marBottom w:val="0"/>
                                          <w:divBdr>
                                            <w:top w:val="none" w:sz="0" w:space="0" w:color="auto"/>
                                            <w:left w:val="none" w:sz="0" w:space="0" w:color="auto"/>
                                            <w:bottom w:val="none" w:sz="0" w:space="0" w:color="auto"/>
                                            <w:right w:val="none" w:sz="0" w:space="0" w:color="auto"/>
                                          </w:divBdr>
                                          <w:divsChild>
                                            <w:div w:id="764617033">
                                              <w:marLeft w:val="0"/>
                                              <w:marRight w:val="0"/>
                                              <w:marTop w:val="0"/>
                                              <w:marBottom w:val="0"/>
                                              <w:divBdr>
                                                <w:top w:val="none" w:sz="0" w:space="0" w:color="auto"/>
                                                <w:left w:val="none" w:sz="0" w:space="0" w:color="auto"/>
                                                <w:bottom w:val="none" w:sz="0" w:space="0" w:color="auto"/>
                                                <w:right w:val="none" w:sz="0" w:space="0" w:color="auto"/>
                                              </w:divBdr>
                                              <w:divsChild>
                                                <w:div w:id="338198405">
                                                  <w:marLeft w:val="0"/>
                                                  <w:marRight w:val="0"/>
                                                  <w:marTop w:val="0"/>
                                                  <w:marBottom w:val="0"/>
                                                  <w:divBdr>
                                                    <w:top w:val="none" w:sz="0" w:space="0" w:color="auto"/>
                                                    <w:left w:val="none" w:sz="0" w:space="0" w:color="auto"/>
                                                    <w:bottom w:val="none" w:sz="0" w:space="0" w:color="auto"/>
                                                    <w:right w:val="none" w:sz="0" w:space="0" w:color="auto"/>
                                                  </w:divBdr>
                                                </w:div>
                                              </w:divsChild>
                                            </w:div>
                                            <w:div w:id="107818834">
                                              <w:marLeft w:val="0"/>
                                              <w:marRight w:val="0"/>
                                              <w:marTop w:val="0"/>
                                              <w:marBottom w:val="0"/>
                                              <w:divBdr>
                                                <w:top w:val="none" w:sz="0" w:space="0" w:color="auto"/>
                                                <w:left w:val="none" w:sz="0" w:space="0" w:color="auto"/>
                                                <w:bottom w:val="none" w:sz="0" w:space="0" w:color="auto"/>
                                                <w:right w:val="none" w:sz="0" w:space="0" w:color="auto"/>
                                              </w:divBdr>
                                              <w:divsChild>
                                                <w:div w:id="2019965069">
                                                  <w:marLeft w:val="0"/>
                                                  <w:marRight w:val="0"/>
                                                  <w:marTop w:val="0"/>
                                                  <w:marBottom w:val="0"/>
                                                  <w:divBdr>
                                                    <w:top w:val="none" w:sz="0" w:space="0" w:color="auto"/>
                                                    <w:left w:val="none" w:sz="0" w:space="0" w:color="auto"/>
                                                    <w:bottom w:val="none" w:sz="0" w:space="0" w:color="auto"/>
                                                    <w:right w:val="none" w:sz="0" w:space="0" w:color="auto"/>
                                                  </w:divBdr>
                                                </w:div>
                                              </w:divsChild>
                                            </w:div>
                                            <w:div w:id="1101222047">
                                              <w:marLeft w:val="0"/>
                                              <w:marRight w:val="0"/>
                                              <w:marTop w:val="0"/>
                                              <w:marBottom w:val="0"/>
                                              <w:divBdr>
                                                <w:top w:val="none" w:sz="0" w:space="0" w:color="auto"/>
                                                <w:left w:val="none" w:sz="0" w:space="0" w:color="auto"/>
                                                <w:bottom w:val="none" w:sz="0" w:space="0" w:color="auto"/>
                                                <w:right w:val="none" w:sz="0" w:space="0" w:color="auto"/>
                                              </w:divBdr>
                                              <w:divsChild>
                                                <w:div w:id="613682208">
                                                  <w:marLeft w:val="0"/>
                                                  <w:marRight w:val="0"/>
                                                  <w:marTop w:val="0"/>
                                                  <w:marBottom w:val="0"/>
                                                  <w:divBdr>
                                                    <w:top w:val="none" w:sz="0" w:space="0" w:color="auto"/>
                                                    <w:left w:val="none" w:sz="0" w:space="0" w:color="auto"/>
                                                    <w:bottom w:val="none" w:sz="0" w:space="0" w:color="auto"/>
                                                    <w:right w:val="none" w:sz="0" w:space="0" w:color="auto"/>
                                                  </w:divBdr>
                                                  <w:divsChild>
                                                    <w:div w:id="34359046">
                                                      <w:marLeft w:val="0"/>
                                                      <w:marRight w:val="0"/>
                                                      <w:marTop w:val="0"/>
                                                      <w:marBottom w:val="0"/>
                                                      <w:divBdr>
                                                        <w:top w:val="none" w:sz="0" w:space="0" w:color="auto"/>
                                                        <w:left w:val="none" w:sz="0" w:space="0" w:color="auto"/>
                                                        <w:bottom w:val="none" w:sz="0" w:space="0" w:color="auto"/>
                                                        <w:right w:val="none" w:sz="0" w:space="0" w:color="auto"/>
                                                      </w:divBdr>
                                                    </w:div>
                                                    <w:div w:id="8137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202">
                                              <w:marLeft w:val="0"/>
                                              <w:marRight w:val="0"/>
                                              <w:marTop w:val="0"/>
                                              <w:marBottom w:val="0"/>
                                              <w:divBdr>
                                                <w:top w:val="none" w:sz="0" w:space="0" w:color="auto"/>
                                                <w:left w:val="none" w:sz="0" w:space="0" w:color="auto"/>
                                                <w:bottom w:val="none" w:sz="0" w:space="0" w:color="auto"/>
                                                <w:right w:val="none" w:sz="0" w:space="0" w:color="auto"/>
                                              </w:divBdr>
                                              <w:divsChild>
                                                <w:div w:id="834801549">
                                                  <w:marLeft w:val="0"/>
                                                  <w:marRight w:val="0"/>
                                                  <w:marTop w:val="0"/>
                                                  <w:marBottom w:val="0"/>
                                                  <w:divBdr>
                                                    <w:top w:val="none" w:sz="0" w:space="0" w:color="auto"/>
                                                    <w:left w:val="none" w:sz="0" w:space="0" w:color="auto"/>
                                                    <w:bottom w:val="none" w:sz="0" w:space="0" w:color="auto"/>
                                                    <w:right w:val="none" w:sz="0" w:space="0" w:color="auto"/>
                                                  </w:divBdr>
                                                  <w:divsChild>
                                                    <w:div w:id="238758139">
                                                      <w:marLeft w:val="0"/>
                                                      <w:marRight w:val="0"/>
                                                      <w:marTop w:val="0"/>
                                                      <w:marBottom w:val="0"/>
                                                      <w:divBdr>
                                                        <w:top w:val="none" w:sz="0" w:space="0" w:color="auto"/>
                                                        <w:left w:val="none" w:sz="0" w:space="0" w:color="auto"/>
                                                        <w:bottom w:val="none" w:sz="0" w:space="0" w:color="auto"/>
                                                        <w:right w:val="none" w:sz="0" w:space="0" w:color="auto"/>
                                                      </w:divBdr>
                                                    </w:div>
                                                    <w:div w:id="10920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0490">
                                              <w:marLeft w:val="0"/>
                                              <w:marRight w:val="0"/>
                                              <w:marTop w:val="0"/>
                                              <w:marBottom w:val="0"/>
                                              <w:divBdr>
                                                <w:top w:val="none" w:sz="0" w:space="0" w:color="auto"/>
                                                <w:left w:val="none" w:sz="0" w:space="0" w:color="auto"/>
                                                <w:bottom w:val="none" w:sz="0" w:space="0" w:color="auto"/>
                                                <w:right w:val="none" w:sz="0" w:space="0" w:color="auto"/>
                                              </w:divBdr>
                                              <w:divsChild>
                                                <w:div w:id="5907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DA0F0-4FF1-4E10-A730-D7E0D4C3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1533</Words>
  <Characters>9047</Characters>
  <Application>Microsoft Office Word</Application>
  <DocSecurity>4</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Černáková Nela</dc:creator>
  <cp:lastModifiedBy>Kout Aleš</cp:lastModifiedBy>
  <cp:revision>2</cp:revision>
  <cp:lastPrinted>2019-04-11T14:07:00Z</cp:lastPrinted>
  <dcterms:created xsi:type="dcterms:W3CDTF">2019-04-17T09:20:00Z</dcterms:created>
  <dcterms:modified xsi:type="dcterms:W3CDTF">2019-04-17T09:20:00Z</dcterms:modified>
</cp:coreProperties>
</file>