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B8" w:rsidRPr="008938B5" w:rsidRDefault="00DD3C3A">
      <w:pPr>
        <w:rPr>
          <w:u w:val="single"/>
        </w:rPr>
      </w:pPr>
      <w:r w:rsidRPr="008938B5">
        <w:rPr>
          <w:u w:val="single"/>
        </w:rPr>
        <w:t>Rady Programu státní podpory festivalů profesionálního umění</w:t>
      </w:r>
      <w:r w:rsidR="008938B5" w:rsidRPr="008938B5">
        <w:rPr>
          <w:u w:val="single"/>
        </w:rPr>
        <w:t xml:space="preserve"> – složení pro rok 2017</w:t>
      </w:r>
      <w:r w:rsidRPr="008938B5">
        <w:rPr>
          <w:u w:val="single"/>
        </w:rPr>
        <w:t>:</w:t>
      </w:r>
    </w:p>
    <w:p w:rsidR="00DD3C3A" w:rsidRDefault="00DD3C3A"/>
    <w:p w:rsidR="00DD3C3A" w:rsidRPr="00A54987" w:rsidRDefault="00DD3C3A">
      <w:pPr>
        <w:rPr>
          <w:b/>
        </w:rPr>
      </w:pPr>
      <w:r w:rsidRPr="00A54987">
        <w:rPr>
          <w:b/>
        </w:rPr>
        <w:t>Oblast divadla</w:t>
      </w:r>
    </w:p>
    <w:p w:rsidR="00A54987" w:rsidRPr="00A54987" w:rsidRDefault="00A54987" w:rsidP="00A54987">
      <w:pPr>
        <w:spacing w:line="240" w:lineRule="auto"/>
      </w:pPr>
      <w:r>
        <w:t xml:space="preserve">Tomáš </w:t>
      </w:r>
      <w:proofErr w:type="spellStart"/>
      <w:r>
        <w:t>Froyda</w:t>
      </w:r>
      <w:proofErr w:type="spellEnd"/>
      <w:r>
        <w:t xml:space="preserve">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 xml:space="preserve">Národní divadlo, vedoucí odd. </w:t>
      </w:r>
      <w:proofErr w:type="gramStart"/>
      <w:r w:rsidRPr="00A54987">
        <w:t>vnějších</w:t>
      </w:r>
      <w:proofErr w:type="gramEnd"/>
      <w:r w:rsidRPr="00A54987">
        <w:t xml:space="preserve"> vztahů</w:t>
      </w:r>
    </w:p>
    <w:p w:rsidR="00A54987" w:rsidRPr="00A54987" w:rsidRDefault="00A54987" w:rsidP="00A54987">
      <w:pPr>
        <w:spacing w:line="240" w:lineRule="auto"/>
      </w:pPr>
      <w:r>
        <w:t xml:space="preserve">Jana </w:t>
      </w:r>
      <w:proofErr w:type="spellStart"/>
      <w:r>
        <w:t>Machalická</w:t>
      </w:r>
      <w:proofErr w:type="spellEnd"/>
      <w:r>
        <w:t xml:space="preserve">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 xml:space="preserve">Lidové noviny, </w:t>
      </w:r>
      <w:proofErr w:type="spellStart"/>
      <w:r w:rsidRPr="00A54987">
        <w:t>ved</w:t>
      </w:r>
      <w:proofErr w:type="spellEnd"/>
      <w:r w:rsidRPr="00A54987">
        <w:t xml:space="preserve">. </w:t>
      </w:r>
      <w:proofErr w:type="gramStart"/>
      <w:r w:rsidRPr="00A54987">
        <w:t>kulturní</w:t>
      </w:r>
      <w:proofErr w:type="gramEnd"/>
      <w:r w:rsidRPr="00A54987">
        <w:t xml:space="preserve"> redakce</w:t>
      </w:r>
      <w:r>
        <w:t xml:space="preserve"> </w:t>
      </w:r>
    </w:p>
    <w:p w:rsidR="00A54987" w:rsidRPr="00A54987" w:rsidRDefault="00A54987" w:rsidP="00A54987">
      <w:pPr>
        <w:spacing w:line="240" w:lineRule="auto"/>
      </w:pPr>
      <w:r>
        <w:t xml:space="preserve">Eva Kejkrtová Měřičková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>ředitelka Dejvického divadla</w:t>
      </w:r>
      <w:r>
        <w:t xml:space="preserve"> (předsedkyně rady)</w:t>
      </w:r>
    </w:p>
    <w:p w:rsidR="00A54987" w:rsidRPr="00A54987" w:rsidRDefault="00A54987" w:rsidP="00A54987">
      <w:pPr>
        <w:spacing w:line="240" w:lineRule="auto"/>
      </w:pPr>
      <w:r w:rsidRPr="00A54987">
        <w:t>Adriana Světlíková</w:t>
      </w:r>
      <w:r>
        <w:t xml:space="preserve">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>network Nová síť, ředitelka festivalu Malá inventura</w:t>
      </w:r>
    </w:p>
    <w:p w:rsidR="00A54987" w:rsidRPr="00A54987" w:rsidRDefault="00A54987" w:rsidP="00A54987">
      <w:pPr>
        <w:spacing w:line="240" w:lineRule="auto"/>
      </w:pPr>
      <w:r w:rsidRPr="00A54987">
        <w:t>Tomáš Suchá</w:t>
      </w:r>
      <w:r>
        <w:t xml:space="preserve">nek </w:t>
      </w:r>
      <w:r w:rsidR="008938B5" w:rsidRPr="00DD3C3A">
        <w:rPr>
          <w:szCs w:val="24"/>
        </w:rPr>
        <w:t>–</w:t>
      </w:r>
      <w:r>
        <w:t xml:space="preserve"> manažer Divadla Petra Bezruče</w:t>
      </w:r>
      <w:r w:rsidRPr="00A54987">
        <w:t xml:space="preserve">, ředitel festivalu </w:t>
      </w:r>
      <w:proofErr w:type="spellStart"/>
      <w:r w:rsidRPr="00A54987">
        <w:t>Dream</w:t>
      </w:r>
      <w:proofErr w:type="spellEnd"/>
      <w:r w:rsidRPr="00A54987">
        <w:t xml:space="preserve"> </w:t>
      </w:r>
      <w:proofErr w:type="spellStart"/>
      <w:r w:rsidRPr="00A54987">
        <w:t>Factory</w:t>
      </w:r>
      <w:proofErr w:type="spellEnd"/>
      <w:r w:rsidRPr="00A54987">
        <w:t xml:space="preserve"> Ostrava</w:t>
      </w:r>
    </w:p>
    <w:p w:rsidR="00DD3C3A" w:rsidRPr="00A54987" w:rsidRDefault="00A54987" w:rsidP="00A54987">
      <w:pPr>
        <w:spacing w:line="240" w:lineRule="auto"/>
        <w:rPr>
          <w:i/>
        </w:rPr>
      </w:pPr>
      <w:r w:rsidRPr="00A54987">
        <w:rPr>
          <w:i/>
        </w:rPr>
        <w:t xml:space="preserve">Nataša Zichová </w:t>
      </w:r>
      <w:r w:rsidR="008938B5" w:rsidRPr="00DD3C3A">
        <w:rPr>
          <w:szCs w:val="24"/>
        </w:rPr>
        <w:t>–</w:t>
      </w:r>
      <w:r w:rsidRPr="00A54987">
        <w:rPr>
          <w:i/>
        </w:rPr>
        <w:t xml:space="preserve"> Ministerstvo kultury, tajemnice oborové rady</w:t>
      </w:r>
    </w:p>
    <w:p w:rsidR="00A54987" w:rsidRDefault="00A54987" w:rsidP="00A54987">
      <w:pPr>
        <w:spacing w:line="240" w:lineRule="auto"/>
      </w:pPr>
    </w:p>
    <w:p w:rsidR="00DD3C3A" w:rsidRDefault="00DD3C3A">
      <w:pPr>
        <w:rPr>
          <w:b/>
        </w:rPr>
      </w:pPr>
      <w:r w:rsidRPr="00A54987">
        <w:rPr>
          <w:b/>
        </w:rPr>
        <w:t>Oblast tance</w:t>
      </w:r>
    </w:p>
    <w:p w:rsidR="002F1C22" w:rsidRPr="008938B5" w:rsidRDefault="008938B5" w:rsidP="008938B5">
      <w:pPr>
        <w:spacing w:line="240" w:lineRule="auto"/>
      </w:pPr>
      <w:r w:rsidRPr="008938B5">
        <w:t xml:space="preserve">Jana </w:t>
      </w:r>
      <w:proofErr w:type="spellStart"/>
      <w:r w:rsidRPr="008938B5">
        <w:t>Bohutínská</w:t>
      </w:r>
      <w:proofErr w:type="spellEnd"/>
      <w:r w:rsidRPr="008938B5">
        <w:t xml:space="preserve"> </w:t>
      </w:r>
      <w:r w:rsidRPr="008938B5">
        <w:rPr>
          <w:szCs w:val="24"/>
        </w:rPr>
        <w:t>–</w:t>
      </w:r>
      <w:r w:rsidR="002F1C22" w:rsidRPr="008938B5">
        <w:t xml:space="preserve"> Nadační fond pro taneční kariéru</w:t>
      </w:r>
      <w:r w:rsidR="006D17D4">
        <w:t xml:space="preserve"> (předsedkyně rady)</w:t>
      </w:r>
      <w:bookmarkStart w:id="0" w:name="_GoBack"/>
      <w:bookmarkEnd w:id="0"/>
    </w:p>
    <w:p w:rsidR="002F1C22" w:rsidRPr="008938B5" w:rsidRDefault="002F1C22" w:rsidP="008938B5">
      <w:pPr>
        <w:spacing w:line="240" w:lineRule="auto"/>
      </w:pPr>
      <w:r w:rsidRPr="008938B5">
        <w:t>Petra Haue</w:t>
      </w:r>
      <w:r w:rsidR="008938B5" w:rsidRPr="008938B5">
        <w:t xml:space="preserve">rová </w:t>
      </w:r>
      <w:r w:rsidR="008938B5" w:rsidRPr="008938B5">
        <w:rPr>
          <w:szCs w:val="24"/>
        </w:rPr>
        <w:t xml:space="preserve">– </w:t>
      </w:r>
      <w:r w:rsidRPr="008938B5">
        <w:t xml:space="preserve">pedagožka </w:t>
      </w:r>
      <w:proofErr w:type="spellStart"/>
      <w:r w:rsidRPr="008938B5">
        <w:t>Duncan</w:t>
      </w:r>
      <w:proofErr w:type="spellEnd"/>
      <w:r w:rsidRPr="008938B5">
        <w:t xml:space="preserve"> Centra a DAMU</w:t>
      </w:r>
    </w:p>
    <w:p w:rsidR="002F1C22" w:rsidRPr="008938B5" w:rsidRDefault="008938B5" w:rsidP="008938B5">
      <w:pPr>
        <w:spacing w:line="240" w:lineRule="auto"/>
      </w:pPr>
      <w:r w:rsidRPr="008938B5">
        <w:t xml:space="preserve">Lucie </w:t>
      </w:r>
      <w:proofErr w:type="spellStart"/>
      <w:r w:rsidRPr="008938B5">
        <w:t>Hayashi</w:t>
      </w:r>
      <w:proofErr w:type="spellEnd"/>
      <w:r w:rsidRPr="008938B5">
        <w:t xml:space="preserve"> </w:t>
      </w:r>
      <w:r w:rsidRPr="008938B5">
        <w:rPr>
          <w:szCs w:val="24"/>
        </w:rPr>
        <w:t xml:space="preserve">– </w:t>
      </w:r>
      <w:r w:rsidR="002F1C22" w:rsidRPr="008938B5">
        <w:t>katedra tance HAMU, šéfredaktorka Tanečních aktualit</w:t>
      </w:r>
    </w:p>
    <w:p w:rsidR="002F1C22" w:rsidRPr="008938B5" w:rsidRDefault="008938B5" w:rsidP="008938B5">
      <w:pPr>
        <w:spacing w:line="240" w:lineRule="auto"/>
      </w:pPr>
      <w:r w:rsidRPr="008938B5">
        <w:t xml:space="preserve">Jana Návratová </w:t>
      </w:r>
      <w:r w:rsidRPr="008938B5">
        <w:rPr>
          <w:szCs w:val="24"/>
        </w:rPr>
        <w:t xml:space="preserve">– </w:t>
      </w:r>
      <w:proofErr w:type="spellStart"/>
      <w:r w:rsidR="002F1C22" w:rsidRPr="008938B5">
        <w:t>ved</w:t>
      </w:r>
      <w:proofErr w:type="spellEnd"/>
      <w:r w:rsidR="002F1C22" w:rsidRPr="008938B5">
        <w:t xml:space="preserve">. </w:t>
      </w:r>
      <w:proofErr w:type="gramStart"/>
      <w:r w:rsidR="002F1C22" w:rsidRPr="008938B5">
        <w:t>taneční</w:t>
      </w:r>
      <w:proofErr w:type="gramEnd"/>
      <w:r w:rsidR="002F1C22" w:rsidRPr="008938B5">
        <w:t xml:space="preserve"> sekce </w:t>
      </w:r>
      <w:r>
        <w:t>IDU</w:t>
      </w:r>
      <w:r w:rsidR="002F1C22" w:rsidRPr="008938B5">
        <w:t>, Vize tance, ředitelka Festivalu tanečních filmů</w:t>
      </w:r>
    </w:p>
    <w:p w:rsidR="002F1C22" w:rsidRPr="008938B5" w:rsidRDefault="002F1C22" w:rsidP="008938B5">
      <w:pPr>
        <w:spacing w:line="240" w:lineRule="auto"/>
      </w:pPr>
      <w:r w:rsidRPr="008938B5">
        <w:t>Libor Kasík</w:t>
      </w:r>
      <w:r w:rsidR="008938B5" w:rsidRPr="008938B5">
        <w:t xml:space="preserve"> </w:t>
      </w:r>
      <w:r w:rsidR="008938B5" w:rsidRPr="008938B5">
        <w:rPr>
          <w:szCs w:val="24"/>
        </w:rPr>
        <w:t xml:space="preserve">– </w:t>
      </w:r>
      <w:r w:rsidRPr="008938B5">
        <w:t>ředitel kulturního centra UFFO Trutnov, ředitel festivalu CIRK-UFF</w:t>
      </w:r>
    </w:p>
    <w:p w:rsidR="008938B5" w:rsidRPr="00A54987" w:rsidRDefault="008938B5" w:rsidP="008938B5">
      <w:pPr>
        <w:spacing w:line="240" w:lineRule="auto"/>
        <w:rPr>
          <w:i/>
        </w:rPr>
      </w:pPr>
      <w:r w:rsidRPr="00A54987">
        <w:rPr>
          <w:i/>
        </w:rPr>
        <w:t xml:space="preserve">Nataša Zichová </w:t>
      </w:r>
      <w:r w:rsidRPr="00DD3C3A">
        <w:rPr>
          <w:szCs w:val="24"/>
        </w:rPr>
        <w:t>–</w:t>
      </w:r>
      <w:r w:rsidRPr="00A54987">
        <w:rPr>
          <w:i/>
        </w:rPr>
        <w:t xml:space="preserve"> Ministerstvo kultury, tajemnice oborové rady</w:t>
      </w:r>
    </w:p>
    <w:p w:rsidR="00DD3C3A" w:rsidRDefault="00DD3C3A"/>
    <w:p w:rsidR="00DD3C3A" w:rsidRPr="00DD3C3A" w:rsidRDefault="00DD3C3A" w:rsidP="0024789A">
      <w:pPr>
        <w:rPr>
          <w:b/>
        </w:rPr>
      </w:pPr>
      <w:r w:rsidRPr="00DD3C3A">
        <w:rPr>
          <w:b/>
        </w:rPr>
        <w:t>Oblast klasické hudby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>Mikuláš Bek – muzikolog, rektor Masarykovy univerzity (předseda rady)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>David Mareček – generální ředitel České filharmonie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>Richard Hindls – katedra statistiky VŠE (nominován AHF ČR)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>Marie Kučerová – ředitelka Filharmonie Brno (nominována ČAF)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>Dana Syrová – hudební manažerka (</w:t>
      </w:r>
      <w:proofErr w:type="spellStart"/>
      <w:r w:rsidRPr="00DD3C3A">
        <w:rPr>
          <w:szCs w:val="24"/>
        </w:rPr>
        <w:t>Aficionado</w:t>
      </w:r>
      <w:proofErr w:type="spellEnd"/>
      <w:r w:rsidRPr="00DD3C3A">
        <w:rPr>
          <w:szCs w:val="24"/>
        </w:rPr>
        <w:t>)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>Jan Simon – klavírista a hudební organizátor (</w:t>
      </w:r>
      <w:proofErr w:type="spellStart"/>
      <w:r w:rsidRPr="00DD3C3A">
        <w:rPr>
          <w:szCs w:val="24"/>
        </w:rPr>
        <w:t>Intergram</w:t>
      </w:r>
      <w:proofErr w:type="spellEnd"/>
      <w:r w:rsidRPr="00DD3C3A">
        <w:rPr>
          <w:szCs w:val="24"/>
        </w:rPr>
        <w:t>)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>Petr Daněk – muzikolog, publicista, pedagog (AMU, VŠMU)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>Ivo Medek – rektor JAMU, hudební skladatel, publicista a organizátor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 xml:space="preserve">Eva Velická – šéfredaktorka vyd. </w:t>
      </w:r>
      <w:proofErr w:type="spellStart"/>
      <w:r w:rsidRPr="00DD3C3A">
        <w:rPr>
          <w:szCs w:val="24"/>
        </w:rPr>
        <w:t>Bärenreiter</w:t>
      </w:r>
      <w:proofErr w:type="spellEnd"/>
      <w:r w:rsidRPr="00DD3C3A">
        <w:rPr>
          <w:szCs w:val="24"/>
        </w:rPr>
        <w:t xml:space="preserve"> Praha</w:t>
      </w:r>
    </w:p>
    <w:p w:rsidR="00DD3C3A" w:rsidRPr="00532C87" w:rsidRDefault="00532C87">
      <w:pPr>
        <w:rPr>
          <w:i/>
        </w:rPr>
      </w:pPr>
      <w:r w:rsidRPr="00532C87">
        <w:rPr>
          <w:i/>
        </w:rPr>
        <w:t xml:space="preserve">Vít Roubíček – </w:t>
      </w:r>
      <w:r>
        <w:rPr>
          <w:i/>
        </w:rPr>
        <w:t xml:space="preserve">Ministerstvo kultury, </w:t>
      </w:r>
      <w:r w:rsidRPr="00532C87">
        <w:rPr>
          <w:i/>
        </w:rPr>
        <w:t xml:space="preserve">tajemník </w:t>
      </w:r>
      <w:r>
        <w:rPr>
          <w:i/>
        </w:rPr>
        <w:t xml:space="preserve">oborové </w:t>
      </w:r>
      <w:r w:rsidRPr="00532C87">
        <w:rPr>
          <w:i/>
        </w:rPr>
        <w:t>rady</w:t>
      </w:r>
    </w:p>
    <w:p w:rsidR="00532C87" w:rsidRDefault="00532C87"/>
    <w:p w:rsidR="00DD3C3A" w:rsidRPr="00DD3C3A" w:rsidRDefault="00DD3C3A">
      <w:pPr>
        <w:rPr>
          <w:b/>
        </w:rPr>
      </w:pPr>
      <w:r w:rsidRPr="00DD3C3A">
        <w:rPr>
          <w:b/>
        </w:rPr>
        <w:t>Oblast alternativní hudby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 xml:space="preserve">Ondřej </w:t>
      </w:r>
      <w:proofErr w:type="spellStart"/>
      <w:r w:rsidRPr="00DD3C3A">
        <w:rPr>
          <w:szCs w:val="24"/>
        </w:rPr>
        <w:t>Bezr</w:t>
      </w:r>
      <w:proofErr w:type="spellEnd"/>
      <w:r w:rsidRPr="00DD3C3A">
        <w:rPr>
          <w:szCs w:val="24"/>
        </w:rPr>
        <w:t xml:space="preserve"> – publicista, dramaturg festivalu Blues </w:t>
      </w:r>
      <w:proofErr w:type="spellStart"/>
      <w:r w:rsidRPr="00DD3C3A">
        <w:rPr>
          <w:szCs w:val="24"/>
        </w:rPr>
        <w:t>Alive</w:t>
      </w:r>
      <w:proofErr w:type="spellEnd"/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>Jiří Plocek – hudební dramaturg a publicista, hudebník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>Michal Schmidt – dramaturg, Folkové prázdniny Náměšť nad Oslavou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>Milan Tesař – hudební publicista (předseda rady)</w:t>
      </w:r>
    </w:p>
    <w:p w:rsidR="00DD3C3A" w:rsidRPr="00DD3C3A" w:rsidRDefault="00DD3C3A" w:rsidP="000C32D5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DD3C3A">
        <w:rPr>
          <w:szCs w:val="24"/>
        </w:rPr>
        <w:t>Vilém Spilka</w:t>
      </w:r>
      <w:r w:rsidR="000C32D5">
        <w:rPr>
          <w:szCs w:val="24"/>
        </w:rPr>
        <w:t xml:space="preserve"> – um.</w:t>
      </w:r>
      <w:r w:rsidRPr="00DD3C3A">
        <w:rPr>
          <w:szCs w:val="24"/>
        </w:rPr>
        <w:t xml:space="preserve"> ředitel </w:t>
      </w:r>
      <w:proofErr w:type="spellStart"/>
      <w:r w:rsidRPr="00DD3C3A">
        <w:rPr>
          <w:szCs w:val="24"/>
        </w:rPr>
        <w:t>Jazzfest</w:t>
      </w:r>
      <w:proofErr w:type="spellEnd"/>
      <w:r w:rsidRPr="00DD3C3A">
        <w:rPr>
          <w:szCs w:val="24"/>
        </w:rPr>
        <w:t xml:space="preserve"> Brno</w:t>
      </w:r>
      <w:r w:rsidR="000C32D5">
        <w:rPr>
          <w:szCs w:val="24"/>
        </w:rPr>
        <w:t xml:space="preserve">, publicista, kytarista, </w:t>
      </w:r>
      <w:proofErr w:type="spellStart"/>
      <w:r w:rsidR="000C32D5">
        <w:rPr>
          <w:szCs w:val="24"/>
        </w:rPr>
        <w:t>hud</w:t>
      </w:r>
      <w:proofErr w:type="spellEnd"/>
      <w:r w:rsidR="000C32D5">
        <w:rPr>
          <w:szCs w:val="24"/>
        </w:rPr>
        <w:t>.</w:t>
      </w:r>
      <w:r w:rsidRPr="00DD3C3A">
        <w:rPr>
          <w:szCs w:val="24"/>
        </w:rPr>
        <w:t xml:space="preserve"> pedagog</w:t>
      </w:r>
      <w:r w:rsidR="000C32D5">
        <w:rPr>
          <w:szCs w:val="24"/>
        </w:rPr>
        <w:t xml:space="preserve"> </w:t>
      </w:r>
      <w:r w:rsidR="000C32D5" w:rsidRPr="000C32D5">
        <w:rPr>
          <w:sz w:val="22"/>
        </w:rPr>
        <w:t>(nominován</w:t>
      </w:r>
      <w:r w:rsidRPr="000C32D5">
        <w:rPr>
          <w:sz w:val="22"/>
        </w:rPr>
        <w:t xml:space="preserve"> ČAF)</w:t>
      </w:r>
    </w:p>
    <w:p w:rsidR="00532C87" w:rsidRPr="00532C87" w:rsidRDefault="00532C87" w:rsidP="00532C87">
      <w:pPr>
        <w:rPr>
          <w:i/>
        </w:rPr>
      </w:pPr>
      <w:r w:rsidRPr="00532C87">
        <w:rPr>
          <w:i/>
        </w:rPr>
        <w:t xml:space="preserve">Vít Roubíček – </w:t>
      </w:r>
      <w:r>
        <w:rPr>
          <w:i/>
        </w:rPr>
        <w:t xml:space="preserve">Ministerstvo kultury, </w:t>
      </w:r>
      <w:r w:rsidRPr="00532C87">
        <w:rPr>
          <w:i/>
        </w:rPr>
        <w:t xml:space="preserve">tajemník </w:t>
      </w:r>
      <w:r>
        <w:rPr>
          <w:i/>
        </w:rPr>
        <w:t xml:space="preserve">oborové </w:t>
      </w:r>
      <w:r w:rsidRPr="00532C87">
        <w:rPr>
          <w:i/>
        </w:rPr>
        <w:t>rady</w:t>
      </w:r>
    </w:p>
    <w:p w:rsidR="00DD3C3A" w:rsidRDefault="00DD3C3A"/>
    <w:p w:rsidR="00DD3C3A" w:rsidRPr="000C32D5" w:rsidRDefault="00DD3C3A">
      <w:pPr>
        <w:rPr>
          <w:b/>
        </w:rPr>
      </w:pPr>
      <w:r w:rsidRPr="000C32D5">
        <w:rPr>
          <w:b/>
        </w:rPr>
        <w:t>Oblast výtvarného umění</w:t>
      </w:r>
    </w:p>
    <w:p w:rsidR="00DD3C3A" w:rsidRPr="000C32D5" w:rsidRDefault="00DD3C3A" w:rsidP="00DD3C3A">
      <w:pPr>
        <w:pStyle w:val="Bezmezer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Karina Kottová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>historička umění a kurátorka, ředitelka Společnosti</w:t>
      </w:r>
      <w:r w:rsidR="000C32D5" w:rsidRPr="000C32D5">
        <w:rPr>
          <w:rFonts w:ascii="Times New Roman" w:hAnsi="Times New Roman"/>
          <w:sz w:val="24"/>
          <w:szCs w:val="24"/>
        </w:rPr>
        <w:t xml:space="preserve"> J.</w:t>
      </w:r>
      <w:r w:rsidRPr="000C32D5">
        <w:rPr>
          <w:rFonts w:ascii="Times New Roman" w:hAnsi="Times New Roman"/>
          <w:sz w:val="24"/>
          <w:szCs w:val="24"/>
        </w:rPr>
        <w:t xml:space="preserve"> Chalupeckého</w:t>
      </w:r>
    </w:p>
    <w:p w:rsidR="00DD3C3A" w:rsidRPr="000C32D5" w:rsidRDefault="00DD3C3A" w:rsidP="00DD3C3A">
      <w:pPr>
        <w:pStyle w:val="Bezmezer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Helena Musilová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>historička umění a kurátorka (externí spolupráce s Museem Kampa)</w:t>
      </w:r>
    </w:p>
    <w:p w:rsidR="00DD3C3A" w:rsidRPr="000C32D5" w:rsidRDefault="00DD3C3A" w:rsidP="00DD3C3A">
      <w:pPr>
        <w:pStyle w:val="Bezmezer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Jan Skřivánek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 xml:space="preserve">historik umění, redaktor časopisu </w:t>
      </w:r>
      <w:proofErr w:type="spellStart"/>
      <w:r w:rsidRPr="000C32D5">
        <w:rPr>
          <w:rFonts w:ascii="Times New Roman" w:hAnsi="Times New Roman"/>
          <w:sz w:val="24"/>
          <w:szCs w:val="24"/>
        </w:rPr>
        <w:t>Art&amp;Antiques</w:t>
      </w:r>
      <w:proofErr w:type="spellEnd"/>
      <w:r w:rsidRPr="000C32D5">
        <w:rPr>
          <w:rFonts w:ascii="Times New Roman" w:hAnsi="Times New Roman"/>
          <w:sz w:val="24"/>
          <w:szCs w:val="24"/>
        </w:rPr>
        <w:t xml:space="preserve"> </w:t>
      </w:r>
      <w:r w:rsidR="0024789A">
        <w:rPr>
          <w:rFonts w:ascii="Times New Roman" w:hAnsi="Times New Roman"/>
          <w:sz w:val="24"/>
          <w:szCs w:val="24"/>
        </w:rPr>
        <w:t>(předseda rady)</w:t>
      </w:r>
    </w:p>
    <w:p w:rsidR="00DD3C3A" w:rsidRPr="000C32D5" w:rsidRDefault="00DD3C3A" w:rsidP="00DD3C3A">
      <w:pPr>
        <w:pStyle w:val="Bezmezer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Jana Vinšová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>teoretička designu, ředitelka organizace CZECHDESIGN.CZ</w:t>
      </w:r>
    </w:p>
    <w:p w:rsidR="00DD3C3A" w:rsidRPr="000C32D5" w:rsidRDefault="00DD3C3A" w:rsidP="00DD3C3A">
      <w:pPr>
        <w:pStyle w:val="Bezmezer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Markéta Žáčková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 xml:space="preserve">historička umění, odborná asistentka na </w:t>
      </w:r>
      <w:proofErr w:type="spellStart"/>
      <w:r w:rsidRPr="000C32D5">
        <w:rPr>
          <w:rFonts w:ascii="Times New Roman" w:hAnsi="Times New Roman"/>
          <w:sz w:val="24"/>
          <w:szCs w:val="24"/>
        </w:rPr>
        <w:t>FaVu</w:t>
      </w:r>
      <w:proofErr w:type="spellEnd"/>
      <w:r w:rsidRPr="000C32D5">
        <w:rPr>
          <w:rFonts w:ascii="Times New Roman" w:hAnsi="Times New Roman"/>
          <w:sz w:val="24"/>
          <w:szCs w:val="24"/>
        </w:rPr>
        <w:t xml:space="preserve"> v Brně</w:t>
      </w:r>
    </w:p>
    <w:p w:rsidR="00DD3C3A" w:rsidRDefault="00532C87">
      <w:pPr>
        <w:rPr>
          <w:b/>
        </w:rPr>
      </w:pPr>
      <w:r w:rsidRPr="00532C87">
        <w:rPr>
          <w:i/>
        </w:rPr>
        <w:t>Zdeňka Heroutová</w:t>
      </w:r>
      <w:r>
        <w:rPr>
          <w:b/>
        </w:rPr>
        <w:t xml:space="preserve"> </w:t>
      </w:r>
      <w:r w:rsidR="002F1C22" w:rsidRPr="00DD3C3A">
        <w:rPr>
          <w:szCs w:val="24"/>
        </w:rPr>
        <w:t>–</w:t>
      </w:r>
      <w:r>
        <w:rPr>
          <w:b/>
        </w:rPr>
        <w:t xml:space="preserve"> </w:t>
      </w:r>
      <w:r>
        <w:rPr>
          <w:i/>
        </w:rPr>
        <w:t>Ministerstvo kultury, tajemnice oborové rady</w:t>
      </w:r>
      <w:r w:rsidRPr="00532C87">
        <w:rPr>
          <w:b/>
        </w:rPr>
        <w:t xml:space="preserve"> </w:t>
      </w:r>
    </w:p>
    <w:p w:rsidR="00532C87" w:rsidRPr="00532C87" w:rsidRDefault="00532C87">
      <w:pPr>
        <w:rPr>
          <w:b/>
        </w:rPr>
      </w:pPr>
    </w:p>
    <w:p w:rsidR="008938B5" w:rsidRDefault="008938B5" w:rsidP="00DD3C3A">
      <w:pPr>
        <w:rPr>
          <w:b/>
        </w:rPr>
      </w:pPr>
    </w:p>
    <w:p w:rsidR="008938B5" w:rsidRDefault="008938B5" w:rsidP="00DD3C3A">
      <w:pPr>
        <w:rPr>
          <w:b/>
        </w:rPr>
      </w:pPr>
    </w:p>
    <w:p w:rsidR="00DD3C3A" w:rsidRPr="00DD3C3A" w:rsidRDefault="00DD3C3A" w:rsidP="00DD3C3A">
      <w:pPr>
        <w:rPr>
          <w:b/>
        </w:rPr>
      </w:pPr>
      <w:r w:rsidRPr="00DD3C3A">
        <w:rPr>
          <w:b/>
        </w:rPr>
        <w:lastRenderedPageBreak/>
        <w:t>Oblast literatury</w:t>
      </w:r>
    </w:p>
    <w:p w:rsidR="00DD3C3A" w:rsidRPr="00DD3C3A" w:rsidRDefault="00DD3C3A" w:rsidP="0024789A">
      <w:pPr>
        <w:spacing w:line="240" w:lineRule="auto"/>
        <w:jc w:val="both"/>
        <w:outlineLvl w:val="0"/>
      </w:pPr>
      <w:r w:rsidRPr="00DD3C3A">
        <w:t xml:space="preserve">Viktor Debnár </w:t>
      </w:r>
      <w:r w:rsidR="002F1C22" w:rsidRPr="00DD3C3A">
        <w:rPr>
          <w:szCs w:val="24"/>
        </w:rPr>
        <w:t>–</w:t>
      </w:r>
      <w:r w:rsidRPr="00DD3C3A">
        <w:t xml:space="preserve"> kulturní pracovník v oblasti literatury, Institut umění</w:t>
      </w:r>
    </w:p>
    <w:p w:rsidR="00DD3C3A" w:rsidRPr="00DD3C3A" w:rsidRDefault="00DD3C3A" w:rsidP="0024789A">
      <w:pPr>
        <w:spacing w:line="240" w:lineRule="auto"/>
        <w:jc w:val="both"/>
        <w:outlineLvl w:val="0"/>
      </w:pPr>
      <w:r w:rsidRPr="00DD3C3A">
        <w:t xml:space="preserve">Michal Jareš </w:t>
      </w:r>
      <w:r w:rsidR="002F1C22" w:rsidRPr="00DD3C3A">
        <w:rPr>
          <w:szCs w:val="24"/>
        </w:rPr>
        <w:t>–</w:t>
      </w:r>
      <w:r w:rsidRPr="00DD3C3A">
        <w:t xml:space="preserve"> spisovatel, literární historik a kritik, pracovník ÚČL AV</w:t>
      </w:r>
      <w:r w:rsidR="0024789A">
        <w:t xml:space="preserve"> (předseda rady)</w:t>
      </w:r>
    </w:p>
    <w:p w:rsidR="00DD3C3A" w:rsidRPr="00DD3C3A" w:rsidRDefault="00DD3C3A" w:rsidP="0024789A">
      <w:pPr>
        <w:spacing w:line="240" w:lineRule="auto"/>
        <w:jc w:val="both"/>
        <w:outlineLvl w:val="0"/>
      </w:pPr>
      <w:r w:rsidRPr="00DD3C3A">
        <w:t xml:space="preserve">Michal Kosák </w:t>
      </w:r>
      <w:r w:rsidR="002F1C22" w:rsidRPr="00DD3C3A">
        <w:rPr>
          <w:szCs w:val="24"/>
        </w:rPr>
        <w:t>–</w:t>
      </w:r>
      <w:r w:rsidRPr="00DD3C3A">
        <w:t xml:space="preserve"> literární historik, redaktor, odborný pracovník ÚČL AV </w:t>
      </w:r>
    </w:p>
    <w:p w:rsidR="00DD3C3A" w:rsidRPr="00DD3C3A" w:rsidRDefault="00DD3C3A" w:rsidP="0024789A">
      <w:pPr>
        <w:spacing w:line="240" w:lineRule="auto"/>
      </w:pPr>
      <w:r w:rsidRPr="00DD3C3A">
        <w:t xml:space="preserve">Tomáš Kůs </w:t>
      </w:r>
      <w:r w:rsidR="002F1C22" w:rsidRPr="00DD3C3A">
        <w:rPr>
          <w:szCs w:val="24"/>
        </w:rPr>
        <w:t>–</w:t>
      </w:r>
      <w:r w:rsidRPr="00DD3C3A">
        <w:t xml:space="preserve"> básník, publicista, pracovník v sektoru NNO</w:t>
      </w:r>
    </w:p>
    <w:p w:rsidR="00DD3C3A" w:rsidRPr="00DD3C3A" w:rsidRDefault="00DD3C3A" w:rsidP="0024789A">
      <w:pPr>
        <w:spacing w:line="240" w:lineRule="auto"/>
        <w:jc w:val="both"/>
        <w:outlineLvl w:val="0"/>
      </w:pPr>
      <w:r w:rsidRPr="00DD3C3A">
        <w:t xml:space="preserve">Jan Lukavec </w:t>
      </w:r>
      <w:r w:rsidR="002F1C22" w:rsidRPr="00DD3C3A">
        <w:rPr>
          <w:szCs w:val="24"/>
        </w:rPr>
        <w:t>–</w:t>
      </w:r>
      <w:r w:rsidRPr="00DD3C3A">
        <w:t xml:space="preserve"> spisovatel, literární publicista a kritik, Národní knihovna v Praze</w:t>
      </w:r>
      <w:r w:rsidRPr="00DD3C3A">
        <w:tab/>
      </w:r>
    </w:p>
    <w:p w:rsidR="00DD3C3A" w:rsidRPr="00532C87" w:rsidRDefault="00532C87" w:rsidP="00DD3C3A">
      <w:pPr>
        <w:jc w:val="both"/>
        <w:outlineLvl w:val="0"/>
        <w:rPr>
          <w:i/>
        </w:rPr>
      </w:pPr>
      <w:r w:rsidRPr="00532C87">
        <w:rPr>
          <w:i/>
        </w:rPr>
        <w:t xml:space="preserve">Bohumil Fišer </w:t>
      </w:r>
      <w:r w:rsidR="008938B5" w:rsidRPr="00DD3C3A">
        <w:rPr>
          <w:szCs w:val="24"/>
        </w:rPr>
        <w:t>–</w:t>
      </w:r>
      <w:r w:rsidRPr="00532C87">
        <w:rPr>
          <w:i/>
        </w:rPr>
        <w:t xml:space="preserve"> Ministerstvo kultury, tajemník oborové rady</w:t>
      </w:r>
    </w:p>
    <w:p w:rsidR="00DD3C3A" w:rsidRDefault="00DD3C3A"/>
    <w:p w:rsidR="00DD3C3A" w:rsidRDefault="00DD3C3A"/>
    <w:p w:rsidR="00DD3C3A" w:rsidRDefault="00DD3C3A"/>
    <w:sectPr w:rsidR="00DD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9BA"/>
    <w:multiLevelType w:val="hybridMultilevel"/>
    <w:tmpl w:val="9C608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D188E"/>
    <w:multiLevelType w:val="hybridMultilevel"/>
    <w:tmpl w:val="60983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10"/>
    <w:rsid w:val="000C32D5"/>
    <w:rsid w:val="0024789A"/>
    <w:rsid w:val="002F1C22"/>
    <w:rsid w:val="00394810"/>
    <w:rsid w:val="00532C87"/>
    <w:rsid w:val="006D17D4"/>
    <w:rsid w:val="008938B5"/>
    <w:rsid w:val="00A54987"/>
    <w:rsid w:val="00DD3C3A"/>
    <w:rsid w:val="00FA17B8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3C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3C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8</cp:revision>
  <dcterms:created xsi:type="dcterms:W3CDTF">2017-02-27T13:10:00Z</dcterms:created>
  <dcterms:modified xsi:type="dcterms:W3CDTF">2017-02-27T13:43:00Z</dcterms:modified>
</cp:coreProperties>
</file>