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05E" w:rsidRDefault="0047567F" w:rsidP="00E7339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567F">
        <w:rPr>
          <w:rFonts w:ascii="Times New Roman" w:hAnsi="Times New Roman" w:cs="Times New Roman"/>
          <w:b/>
          <w:sz w:val="24"/>
          <w:szCs w:val="24"/>
          <w:u w:val="single"/>
        </w:rPr>
        <w:t>Program festivalů, s</w:t>
      </w:r>
      <w:r w:rsidR="0042405E" w:rsidRPr="0047567F">
        <w:rPr>
          <w:rFonts w:ascii="Times New Roman" w:hAnsi="Times New Roman" w:cs="Times New Roman"/>
          <w:b/>
          <w:sz w:val="24"/>
          <w:szCs w:val="24"/>
          <w:u w:val="single"/>
        </w:rPr>
        <w:t xml:space="preserve">ložení </w:t>
      </w:r>
      <w:r w:rsidR="00B53494" w:rsidRPr="0047567F">
        <w:rPr>
          <w:rFonts w:ascii="Times New Roman" w:hAnsi="Times New Roman" w:cs="Times New Roman"/>
          <w:b/>
          <w:sz w:val="24"/>
          <w:szCs w:val="24"/>
          <w:u w:val="single"/>
        </w:rPr>
        <w:t>poradní</w:t>
      </w:r>
      <w:r w:rsidRPr="0047567F">
        <w:rPr>
          <w:rFonts w:ascii="Times New Roman" w:hAnsi="Times New Roman" w:cs="Times New Roman"/>
          <w:b/>
          <w:sz w:val="24"/>
          <w:szCs w:val="24"/>
          <w:u w:val="single"/>
        </w:rPr>
        <w:t>ch orgánů</w:t>
      </w:r>
    </w:p>
    <w:p w:rsidR="00E7339B" w:rsidRPr="00E7339B" w:rsidRDefault="00E7339B" w:rsidP="00E7339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2405E" w:rsidRDefault="0042405E" w:rsidP="0042405E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Rada pro divadlo:</w:t>
      </w:r>
    </w:p>
    <w:p w:rsidR="00205147" w:rsidRDefault="0047567F" w:rsidP="0047567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Lenka </w:t>
      </w:r>
      <w:r w:rsidR="0042405E">
        <w:rPr>
          <w:rFonts w:ascii="Times New Roman" w:hAnsi="Times New Roman" w:cs="Times New Roman"/>
          <w:b/>
          <w:bCs/>
          <w:sz w:val="24"/>
          <w:szCs w:val="24"/>
        </w:rPr>
        <w:t>Havlíková</w:t>
      </w:r>
      <w:r w:rsidR="0042405E">
        <w:rPr>
          <w:rFonts w:ascii="Times New Roman" w:hAnsi="Times New Roman" w:cs="Times New Roman"/>
          <w:sz w:val="24"/>
          <w:szCs w:val="24"/>
        </w:rPr>
        <w:t>, ředitelka Divadla X10, pořadatelka Divadelní</w:t>
      </w:r>
      <w:r w:rsidR="00D37233">
        <w:rPr>
          <w:rFonts w:ascii="Times New Roman" w:hAnsi="Times New Roman" w:cs="Times New Roman"/>
          <w:sz w:val="24"/>
          <w:szCs w:val="24"/>
        </w:rPr>
        <w:t>ho</w:t>
      </w:r>
      <w:r w:rsidR="0042405E">
        <w:rPr>
          <w:rFonts w:ascii="Times New Roman" w:hAnsi="Times New Roman" w:cs="Times New Roman"/>
          <w:sz w:val="24"/>
          <w:szCs w:val="24"/>
        </w:rPr>
        <w:t xml:space="preserve"> festival</w:t>
      </w:r>
      <w:r w:rsidR="00D37233">
        <w:rPr>
          <w:rFonts w:ascii="Times New Roman" w:hAnsi="Times New Roman" w:cs="Times New Roman"/>
          <w:sz w:val="24"/>
          <w:szCs w:val="24"/>
        </w:rPr>
        <w:t>u</w:t>
      </w:r>
      <w:r w:rsidR="0042405E">
        <w:rPr>
          <w:rFonts w:ascii="Times New Roman" w:hAnsi="Times New Roman" w:cs="Times New Roman"/>
          <w:sz w:val="24"/>
          <w:szCs w:val="24"/>
        </w:rPr>
        <w:t xml:space="preserve"> Kutná Hora</w:t>
      </w:r>
    </w:p>
    <w:p w:rsidR="0042405E" w:rsidRDefault="0047567F" w:rsidP="0047567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Jakub </w:t>
      </w:r>
      <w:r w:rsidR="0042405E">
        <w:rPr>
          <w:rFonts w:ascii="Times New Roman" w:hAnsi="Times New Roman" w:cs="Times New Roman"/>
          <w:b/>
          <w:bCs/>
          <w:sz w:val="24"/>
          <w:szCs w:val="24"/>
        </w:rPr>
        <w:t>Hora,</w:t>
      </w:r>
      <w:r w:rsidR="0042405E">
        <w:rPr>
          <w:rFonts w:ascii="Times New Roman" w:hAnsi="Times New Roman" w:cs="Times New Roman"/>
          <w:sz w:val="24"/>
          <w:szCs w:val="24"/>
        </w:rPr>
        <w:t xml:space="preserve"> ředitel Divadla ALFA, pořadatel festivalu Skupova Plzeň</w:t>
      </w:r>
    </w:p>
    <w:p w:rsidR="0042405E" w:rsidRDefault="0047567F" w:rsidP="0047567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Radmila </w:t>
      </w:r>
      <w:r w:rsidR="0042405E">
        <w:rPr>
          <w:rFonts w:ascii="Times New Roman" w:hAnsi="Times New Roman" w:cs="Times New Roman"/>
          <w:b/>
          <w:bCs/>
          <w:sz w:val="24"/>
          <w:szCs w:val="24"/>
        </w:rPr>
        <w:t>Hrdinová</w:t>
      </w:r>
      <w:r w:rsidR="0042405E">
        <w:rPr>
          <w:rFonts w:ascii="Times New Roman" w:hAnsi="Times New Roman" w:cs="Times New Roman"/>
          <w:sz w:val="24"/>
          <w:szCs w:val="24"/>
        </w:rPr>
        <w:t xml:space="preserve">, redaktorka kulturní rubriky Práva – divadlo </w:t>
      </w:r>
    </w:p>
    <w:p w:rsidR="0042405E" w:rsidRDefault="00E7339B" w:rsidP="0047567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Marta Ljubková</w:t>
      </w:r>
      <w:r w:rsidR="0042405E">
        <w:rPr>
          <w:rFonts w:ascii="Times New Roman" w:hAnsi="Times New Roman" w:cs="Times New Roman"/>
          <w:sz w:val="24"/>
          <w:szCs w:val="24"/>
        </w:rPr>
        <w:t>,</w:t>
      </w:r>
      <w:r w:rsidR="0047567F">
        <w:rPr>
          <w:rFonts w:ascii="Times New Roman" w:hAnsi="Times New Roman" w:cs="Times New Roman"/>
          <w:sz w:val="24"/>
          <w:szCs w:val="24"/>
        </w:rPr>
        <w:t xml:space="preserve"> </w:t>
      </w:r>
      <w:r w:rsidR="0042405E">
        <w:rPr>
          <w:rFonts w:ascii="Times New Roman" w:hAnsi="Times New Roman" w:cs="Times New Roman"/>
          <w:sz w:val="24"/>
          <w:szCs w:val="24"/>
        </w:rPr>
        <w:t>hlavní dramaturgyně kulturního centra Vzlet, pedagožka Katedry alternativního a loutkového divadla DAMU, první dramaturgyně festivalu Pražské křižovatky</w:t>
      </w:r>
    </w:p>
    <w:p w:rsidR="0042405E" w:rsidRDefault="00E7339B" w:rsidP="0047567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Lukáš Průdek</w:t>
      </w:r>
      <w:r w:rsidR="0042405E">
        <w:rPr>
          <w:rFonts w:ascii="Times New Roman" w:hAnsi="Times New Roman" w:cs="Times New Roman"/>
          <w:sz w:val="24"/>
          <w:szCs w:val="24"/>
        </w:rPr>
        <w:t xml:space="preserve">, ředitel </w:t>
      </w:r>
      <w:r w:rsidR="000D330E">
        <w:rPr>
          <w:rFonts w:ascii="Times New Roman" w:hAnsi="Times New Roman" w:cs="Times New Roman"/>
          <w:sz w:val="24"/>
          <w:szCs w:val="24"/>
        </w:rPr>
        <w:t>Dejvického divadla</w:t>
      </w:r>
    </w:p>
    <w:p w:rsidR="0042405E" w:rsidRDefault="0042405E" w:rsidP="0047567F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</w:p>
    <w:p w:rsidR="00205147" w:rsidRDefault="00205147" w:rsidP="00205147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Rada pro tanec:</w:t>
      </w:r>
    </w:p>
    <w:p w:rsidR="00205147" w:rsidRDefault="00205147" w:rsidP="00205147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Veronika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Jošková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Štefanová, </w:t>
      </w:r>
      <w:r>
        <w:rPr>
          <w:rFonts w:ascii="Times New Roman" w:hAnsi="Times New Roman" w:cs="Times New Roman"/>
          <w:sz w:val="24"/>
          <w:szCs w:val="24"/>
        </w:rPr>
        <w:t>redaktorka kulturní publicistiky Český rozhlas Vltava</w:t>
      </w:r>
    </w:p>
    <w:p w:rsidR="00205147" w:rsidRDefault="00205147" w:rsidP="00205147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Roman Černík, </w:t>
      </w:r>
      <w:r>
        <w:rPr>
          <w:rFonts w:ascii="Times New Roman" w:hAnsi="Times New Roman" w:cs="Times New Roman"/>
          <w:sz w:val="24"/>
          <w:szCs w:val="24"/>
        </w:rPr>
        <w:t xml:space="preserve">ředitel </w:t>
      </w:r>
      <w:proofErr w:type="spellStart"/>
      <w:r>
        <w:rPr>
          <w:rFonts w:ascii="Times New Roman" w:hAnsi="Times New Roman" w:cs="Times New Roman"/>
          <w:sz w:val="24"/>
          <w:szCs w:val="24"/>
        </w:rPr>
        <w:t>Moving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station Plzeň</w:t>
      </w:r>
    </w:p>
    <w:p w:rsidR="00205147" w:rsidRPr="0061549C" w:rsidRDefault="00205147" w:rsidP="0061549C">
      <w:pPr>
        <w:rPr>
          <w:rFonts w:ascii="Avenir Next LT Pro" w:hAnsi="Avenir Next LT Pro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Martin Kolda, </w:t>
      </w:r>
      <w:r w:rsidR="0061549C" w:rsidRPr="0061549C">
        <w:rPr>
          <w:rFonts w:ascii="Times New Roman" w:hAnsi="Times New Roman" w:cs="Times New Roman"/>
          <w:iCs/>
        </w:rPr>
        <w:t>ředitel Art 4 People, dramatur</w:t>
      </w:r>
      <w:r w:rsidR="0061549C">
        <w:rPr>
          <w:rFonts w:ascii="Times New Roman" w:hAnsi="Times New Roman" w:cs="Times New Roman"/>
          <w:iCs/>
        </w:rPr>
        <w:t>g</w:t>
      </w:r>
      <w:r w:rsidR="0061549C" w:rsidRPr="0061549C">
        <w:rPr>
          <w:rFonts w:ascii="Times New Roman" w:hAnsi="Times New Roman" w:cs="Times New Roman"/>
          <w:iCs/>
        </w:rPr>
        <w:t xml:space="preserve"> festivalů Mezinárodní den tance a Dance </w:t>
      </w:r>
      <w:proofErr w:type="spellStart"/>
      <w:r w:rsidR="0061549C" w:rsidRPr="0061549C">
        <w:rPr>
          <w:rFonts w:ascii="Times New Roman" w:hAnsi="Times New Roman" w:cs="Times New Roman"/>
          <w:iCs/>
        </w:rPr>
        <w:t>Life</w:t>
      </w:r>
      <w:proofErr w:type="spellEnd"/>
      <w:r w:rsidR="0061549C">
        <w:rPr>
          <w:rFonts w:ascii="Avenir Next LT Pro" w:hAnsi="Avenir Next LT Pro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Hana Strejčková</w:t>
      </w:r>
      <w:r>
        <w:rPr>
          <w:rFonts w:ascii="Times New Roman" w:hAnsi="Times New Roman" w:cs="Times New Roman"/>
          <w:sz w:val="24"/>
          <w:szCs w:val="24"/>
        </w:rPr>
        <w:t>, režisérka, dramaturgyně, choreografka, publicistka a pedagožka</w:t>
      </w:r>
    </w:p>
    <w:p w:rsidR="00205147" w:rsidRDefault="00205147" w:rsidP="0047567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Ludmila Vacková</w:t>
      </w:r>
      <w:r>
        <w:rPr>
          <w:rFonts w:ascii="Times New Roman" w:hAnsi="Times New Roman" w:cs="Times New Roman"/>
          <w:sz w:val="24"/>
          <w:szCs w:val="24"/>
        </w:rPr>
        <w:t xml:space="preserve">, výkonná ředitelka Studia </w:t>
      </w:r>
      <w:proofErr w:type="spellStart"/>
      <w:r>
        <w:rPr>
          <w:rFonts w:ascii="Times New Roman" w:hAnsi="Times New Roman" w:cs="Times New Roman"/>
          <w:sz w:val="24"/>
          <w:szCs w:val="24"/>
        </w:rPr>
        <w:t>Alta</w:t>
      </w:r>
      <w:proofErr w:type="spellEnd"/>
    </w:p>
    <w:p w:rsidR="00205147" w:rsidRDefault="00205147" w:rsidP="0047567F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</w:p>
    <w:p w:rsidR="0047567F" w:rsidRPr="0047567F" w:rsidRDefault="0047567F" w:rsidP="00CE28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7567F">
        <w:rPr>
          <w:rFonts w:ascii="Times New Roman" w:hAnsi="Times New Roman" w:cs="Times New Roman"/>
          <w:sz w:val="24"/>
          <w:szCs w:val="24"/>
          <w:u w:val="single"/>
        </w:rPr>
        <w:t>Rada pro klasickou hudbu:</w:t>
      </w:r>
    </w:p>
    <w:p w:rsidR="0047567F" w:rsidRDefault="0047567F" w:rsidP="00CE28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67F">
        <w:rPr>
          <w:rFonts w:ascii="Times New Roman" w:hAnsi="Times New Roman" w:cs="Times New Roman"/>
          <w:b/>
          <w:sz w:val="24"/>
          <w:szCs w:val="24"/>
        </w:rPr>
        <w:t>David Mareček</w:t>
      </w:r>
      <w:r w:rsidR="000D330E">
        <w:rPr>
          <w:rFonts w:ascii="Times New Roman" w:hAnsi="Times New Roman" w:cs="Times New Roman"/>
          <w:sz w:val="24"/>
          <w:szCs w:val="24"/>
        </w:rPr>
        <w:t xml:space="preserve">, </w:t>
      </w:r>
      <w:r w:rsidRPr="0047567F">
        <w:rPr>
          <w:rFonts w:ascii="Times New Roman" w:hAnsi="Times New Roman" w:cs="Times New Roman"/>
          <w:sz w:val="24"/>
          <w:szCs w:val="24"/>
        </w:rPr>
        <w:t>generální ředitel České filharmonie</w:t>
      </w:r>
    </w:p>
    <w:p w:rsidR="0047567F" w:rsidRPr="0047567F" w:rsidRDefault="0047567F" w:rsidP="00CE28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67F">
        <w:rPr>
          <w:rFonts w:ascii="Times New Roman" w:hAnsi="Times New Roman" w:cs="Times New Roman"/>
          <w:b/>
          <w:sz w:val="24"/>
          <w:szCs w:val="24"/>
        </w:rPr>
        <w:t>Richard Hindls</w:t>
      </w:r>
      <w:r w:rsidR="000D330E">
        <w:rPr>
          <w:rFonts w:ascii="Times New Roman" w:hAnsi="Times New Roman" w:cs="Times New Roman"/>
          <w:sz w:val="24"/>
          <w:szCs w:val="24"/>
        </w:rPr>
        <w:t xml:space="preserve">, </w:t>
      </w:r>
      <w:r w:rsidRPr="0047567F">
        <w:rPr>
          <w:rFonts w:ascii="Times New Roman" w:hAnsi="Times New Roman" w:cs="Times New Roman"/>
          <w:sz w:val="24"/>
          <w:szCs w:val="24"/>
        </w:rPr>
        <w:t>katedra statistiky VŠE</w:t>
      </w:r>
    </w:p>
    <w:p w:rsidR="0047567F" w:rsidRPr="0047567F" w:rsidRDefault="0047567F" w:rsidP="00CE28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67F">
        <w:rPr>
          <w:rFonts w:ascii="Times New Roman" w:hAnsi="Times New Roman" w:cs="Times New Roman"/>
          <w:b/>
          <w:sz w:val="24"/>
          <w:szCs w:val="24"/>
        </w:rPr>
        <w:t xml:space="preserve">Veronika </w:t>
      </w:r>
      <w:proofErr w:type="spellStart"/>
      <w:r w:rsidRPr="0047567F">
        <w:rPr>
          <w:rFonts w:ascii="Times New Roman" w:hAnsi="Times New Roman" w:cs="Times New Roman"/>
          <w:b/>
          <w:sz w:val="24"/>
          <w:szCs w:val="24"/>
        </w:rPr>
        <w:t>Hyksová</w:t>
      </w:r>
      <w:proofErr w:type="spellEnd"/>
      <w:r w:rsidR="000D330E">
        <w:rPr>
          <w:rFonts w:ascii="Times New Roman" w:hAnsi="Times New Roman" w:cs="Times New Roman"/>
          <w:sz w:val="24"/>
          <w:szCs w:val="24"/>
        </w:rPr>
        <w:t xml:space="preserve">, </w:t>
      </w:r>
      <w:r w:rsidRPr="0047567F">
        <w:rPr>
          <w:rFonts w:ascii="Times New Roman" w:hAnsi="Times New Roman" w:cs="Times New Roman"/>
          <w:sz w:val="24"/>
          <w:szCs w:val="24"/>
        </w:rPr>
        <w:t xml:space="preserve">ředitelka </w:t>
      </w:r>
      <w:proofErr w:type="spellStart"/>
      <w:r w:rsidRPr="0047567F">
        <w:rPr>
          <w:rFonts w:ascii="Times New Roman" w:hAnsi="Times New Roman" w:cs="Times New Roman"/>
          <w:sz w:val="24"/>
          <w:szCs w:val="24"/>
        </w:rPr>
        <w:t>Collegia</w:t>
      </w:r>
      <w:proofErr w:type="spellEnd"/>
      <w:r w:rsidRPr="0047567F">
        <w:rPr>
          <w:rFonts w:ascii="Times New Roman" w:hAnsi="Times New Roman" w:cs="Times New Roman"/>
          <w:sz w:val="24"/>
          <w:szCs w:val="24"/>
        </w:rPr>
        <w:t xml:space="preserve"> 1704</w:t>
      </w:r>
      <w:bookmarkStart w:id="0" w:name="_GoBack"/>
      <w:bookmarkEnd w:id="0"/>
    </w:p>
    <w:p w:rsidR="0047567F" w:rsidRPr="0047567F" w:rsidRDefault="0047567F" w:rsidP="00CE28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67F">
        <w:rPr>
          <w:rFonts w:ascii="Times New Roman" w:hAnsi="Times New Roman" w:cs="Times New Roman"/>
          <w:b/>
          <w:sz w:val="24"/>
          <w:szCs w:val="24"/>
        </w:rPr>
        <w:t>Petr Daněk</w:t>
      </w:r>
      <w:r w:rsidR="000D330E">
        <w:rPr>
          <w:rFonts w:ascii="Times New Roman" w:hAnsi="Times New Roman" w:cs="Times New Roman"/>
          <w:sz w:val="24"/>
          <w:szCs w:val="24"/>
        </w:rPr>
        <w:t xml:space="preserve">, </w:t>
      </w:r>
      <w:r w:rsidRPr="0047567F">
        <w:rPr>
          <w:rFonts w:ascii="Times New Roman" w:hAnsi="Times New Roman" w:cs="Times New Roman"/>
          <w:sz w:val="24"/>
          <w:szCs w:val="24"/>
        </w:rPr>
        <w:t>muzikolog, publicista, pedagog (AMU, VŠMU)</w:t>
      </w:r>
    </w:p>
    <w:p w:rsidR="0047567F" w:rsidRPr="0047567F" w:rsidRDefault="0047567F" w:rsidP="00CE28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67F">
        <w:rPr>
          <w:rFonts w:ascii="Times New Roman" w:hAnsi="Times New Roman" w:cs="Times New Roman"/>
          <w:b/>
          <w:sz w:val="24"/>
          <w:szCs w:val="24"/>
        </w:rPr>
        <w:t>Ivo Medek</w:t>
      </w:r>
      <w:r w:rsidR="000D330E">
        <w:rPr>
          <w:rFonts w:ascii="Times New Roman" w:hAnsi="Times New Roman" w:cs="Times New Roman"/>
          <w:sz w:val="24"/>
          <w:szCs w:val="24"/>
        </w:rPr>
        <w:t xml:space="preserve">, </w:t>
      </w:r>
      <w:r w:rsidRPr="0047567F">
        <w:rPr>
          <w:rFonts w:ascii="Times New Roman" w:hAnsi="Times New Roman" w:cs="Times New Roman"/>
          <w:sz w:val="24"/>
          <w:szCs w:val="24"/>
        </w:rPr>
        <w:t xml:space="preserve">profesor JAMU, hudební skladatel, publicista a organizátor </w:t>
      </w:r>
    </w:p>
    <w:p w:rsidR="0047567F" w:rsidRPr="0047567F" w:rsidRDefault="0047567F" w:rsidP="00CE28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67F">
        <w:rPr>
          <w:rFonts w:ascii="Times New Roman" w:hAnsi="Times New Roman" w:cs="Times New Roman"/>
          <w:b/>
          <w:sz w:val="24"/>
          <w:szCs w:val="24"/>
        </w:rPr>
        <w:t>Eva Velická</w:t>
      </w:r>
      <w:r w:rsidR="000D330E">
        <w:rPr>
          <w:rFonts w:ascii="Times New Roman" w:hAnsi="Times New Roman" w:cs="Times New Roman"/>
          <w:sz w:val="24"/>
          <w:szCs w:val="24"/>
        </w:rPr>
        <w:t xml:space="preserve">, </w:t>
      </w:r>
      <w:r w:rsidRPr="0047567F">
        <w:rPr>
          <w:rFonts w:ascii="Times New Roman" w:hAnsi="Times New Roman" w:cs="Times New Roman"/>
          <w:sz w:val="24"/>
          <w:szCs w:val="24"/>
        </w:rPr>
        <w:t xml:space="preserve">šéfredaktorka </w:t>
      </w:r>
      <w:proofErr w:type="spellStart"/>
      <w:r w:rsidRPr="0047567F">
        <w:rPr>
          <w:rFonts w:ascii="Times New Roman" w:hAnsi="Times New Roman" w:cs="Times New Roman"/>
          <w:sz w:val="24"/>
          <w:szCs w:val="24"/>
        </w:rPr>
        <w:t>hud</w:t>
      </w:r>
      <w:proofErr w:type="spellEnd"/>
      <w:r w:rsidRPr="0047567F">
        <w:rPr>
          <w:rFonts w:ascii="Times New Roman" w:hAnsi="Times New Roman" w:cs="Times New Roman"/>
          <w:sz w:val="24"/>
          <w:szCs w:val="24"/>
        </w:rPr>
        <w:t xml:space="preserve">. nakladatelství </w:t>
      </w:r>
      <w:proofErr w:type="spellStart"/>
      <w:r w:rsidRPr="0047567F">
        <w:rPr>
          <w:rFonts w:ascii="Times New Roman" w:hAnsi="Times New Roman" w:cs="Times New Roman"/>
          <w:sz w:val="24"/>
          <w:szCs w:val="24"/>
        </w:rPr>
        <w:t>Bärenreiter</w:t>
      </w:r>
      <w:proofErr w:type="spellEnd"/>
      <w:r w:rsidRPr="0047567F">
        <w:rPr>
          <w:rFonts w:ascii="Times New Roman" w:hAnsi="Times New Roman" w:cs="Times New Roman"/>
          <w:sz w:val="24"/>
          <w:szCs w:val="24"/>
        </w:rPr>
        <w:t xml:space="preserve"> Praha</w:t>
      </w:r>
    </w:p>
    <w:p w:rsidR="0047567F" w:rsidRPr="0047567F" w:rsidRDefault="0047567F" w:rsidP="00CE28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67F">
        <w:rPr>
          <w:rFonts w:ascii="Times New Roman" w:hAnsi="Times New Roman" w:cs="Times New Roman"/>
          <w:b/>
          <w:sz w:val="24"/>
          <w:szCs w:val="24"/>
        </w:rPr>
        <w:t>Jan Žemla</w:t>
      </w:r>
      <w:r w:rsidR="000D330E">
        <w:rPr>
          <w:rFonts w:ascii="Times New Roman" w:hAnsi="Times New Roman" w:cs="Times New Roman"/>
          <w:sz w:val="24"/>
          <w:szCs w:val="24"/>
        </w:rPr>
        <w:t xml:space="preserve">, </w:t>
      </w:r>
      <w:r w:rsidRPr="0047567F">
        <w:rPr>
          <w:rFonts w:ascii="Times New Roman" w:hAnsi="Times New Roman" w:cs="Times New Roman"/>
          <w:sz w:val="24"/>
          <w:szCs w:val="24"/>
        </w:rPr>
        <w:t>ředitel Janáčkovy filharmonie Ostrava</w:t>
      </w:r>
    </w:p>
    <w:p w:rsidR="0047567F" w:rsidRPr="0047567F" w:rsidRDefault="0047567F" w:rsidP="00CE28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67F">
        <w:rPr>
          <w:rFonts w:ascii="Times New Roman" w:hAnsi="Times New Roman" w:cs="Times New Roman"/>
          <w:b/>
          <w:sz w:val="24"/>
          <w:szCs w:val="24"/>
        </w:rPr>
        <w:t>Markéta Kahoferová</w:t>
      </w:r>
      <w:r w:rsidR="000D330E">
        <w:rPr>
          <w:rFonts w:ascii="Times New Roman" w:hAnsi="Times New Roman" w:cs="Times New Roman"/>
          <w:sz w:val="24"/>
          <w:szCs w:val="24"/>
        </w:rPr>
        <w:t xml:space="preserve">, </w:t>
      </w:r>
      <w:r w:rsidRPr="0047567F">
        <w:rPr>
          <w:rFonts w:ascii="Times New Roman" w:hAnsi="Times New Roman" w:cs="Times New Roman"/>
          <w:sz w:val="24"/>
          <w:szCs w:val="24"/>
        </w:rPr>
        <w:t>zakladatelka a dramaturgyně Letních slavností staré hudby (nominována ČAF)</w:t>
      </w:r>
    </w:p>
    <w:p w:rsidR="0047567F" w:rsidRPr="0047567F" w:rsidRDefault="0047567F" w:rsidP="00CE2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67F">
        <w:rPr>
          <w:rFonts w:ascii="Times New Roman" w:hAnsi="Times New Roman" w:cs="Times New Roman"/>
          <w:b/>
          <w:sz w:val="24"/>
          <w:szCs w:val="24"/>
        </w:rPr>
        <w:t>Dušan Foltýn</w:t>
      </w:r>
      <w:r w:rsidR="000D330E">
        <w:rPr>
          <w:rFonts w:ascii="Times New Roman" w:hAnsi="Times New Roman" w:cs="Times New Roman"/>
          <w:sz w:val="24"/>
          <w:szCs w:val="24"/>
        </w:rPr>
        <w:t xml:space="preserve">, </w:t>
      </w:r>
      <w:r w:rsidRPr="0047567F">
        <w:rPr>
          <w:rFonts w:ascii="Times New Roman" w:hAnsi="Times New Roman" w:cs="Times New Roman"/>
          <w:sz w:val="24"/>
          <w:szCs w:val="24"/>
        </w:rPr>
        <w:t xml:space="preserve">vedoucí katedry dechových nástrojů Fakulty umění Ostravské univerzity a </w:t>
      </w:r>
      <w:proofErr w:type="spellStart"/>
      <w:r w:rsidRPr="0047567F">
        <w:rPr>
          <w:rFonts w:ascii="Times New Roman" w:hAnsi="Times New Roman" w:cs="Times New Roman"/>
          <w:sz w:val="24"/>
          <w:szCs w:val="24"/>
        </w:rPr>
        <w:t>sólohobojista</w:t>
      </w:r>
      <w:proofErr w:type="spellEnd"/>
      <w:r w:rsidRPr="0047567F">
        <w:rPr>
          <w:rFonts w:ascii="Times New Roman" w:hAnsi="Times New Roman" w:cs="Times New Roman"/>
          <w:sz w:val="24"/>
          <w:szCs w:val="24"/>
        </w:rPr>
        <w:t xml:space="preserve"> Janáčkovy filharmonie Ostrava </w:t>
      </w:r>
    </w:p>
    <w:p w:rsidR="0047567F" w:rsidRPr="0047567F" w:rsidRDefault="0047567F" w:rsidP="00CE2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67F">
        <w:rPr>
          <w:rFonts w:ascii="Times New Roman" w:hAnsi="Times New Roman" w:cs="Times New Roman"/>
          <w:b/>
          <w:sz w:val="24"/>
          <w:szCs w:val="24"/>
        </w:rPr>
        <w:t xml:space="preserve">Jaroslav </w:t>
      </w:r>
      <w:proofErr w:type="spellStart"/>
      <w:r w:rsidRPr="0047567F">
        <w:rPr>
          <w:rFonts w:ascii="Times New Roman" w:hAnsi="Times New Roman" w:cs="Times New Roman"/>
          <w:b/>
          <w:sz w:val="24"/>
          <w:szCs w:val="24"/>
        </w:rPr>
        <w:t>Šlais</w:t>
      </w:r>
      <w:proofErr w:type="spellEnd"/>
      <w:r w:rsidR="000D330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7567F">
        <w:rPr>
          <w:rFonts w:ascii="Times New Roman" w:hAnsi="Times New Roman" w:cs="Times New Roman"/>
          <w:sz w:val="24"/>
          <w:szCs w:val="24"/>
        </w:rPr>
        <w:t>Pardubické hudební jaro (nominován AHF ČR)</w:t>
      </w:r>
    </w:p>
    <w:p w:rsidR="0047567F" w:rsidRPr="0047567F" w:rsidRDefault="0047567F" w:rsidP="00CE2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67F">
        <w:rPr>
          <w:rFonts w:ascii="Times New Roman" w:hAnsi="Times New Roman" w:cs="Times New Roman"/>
          <w:b/>
          <w:sz w:val="24"/>
          <w:szCs w:val="24"/>
        </w:rPr>
        <w:t>Vojtěch Babka</w:t>
      </w:r>
      <w:r w:rsidR="000D330E">
        <w:rPr>
          <w:rFonts w:ascii="Times New Roman" w:hAnsi="Times New Roman" w:cs="Times New Roman"/>
          <w:sz w:val="24"/>
          <w:szCs w:val="24"/>
        </w:rPr>
        <w:t xml:space="preserve">, </w:t>
      </w:r>
      <w:r w:rsidRPr="0047567F">
        <w:rPr>
          <w:rFonts w:ascii="Times New Roman" w:hAnsi="Times New Roman" w:cs="Times New Roman"/>
          <w:sz w:val="24"/>
          <w:szCs w:val="24"/>
        </w:rPr>
        <w:t>hudební redaktor Českého rozhlasu 3-Vltava</w:t>
      </w:r>
    </w:p>
    <w:p w:rsidR="0047567F" w:rsidRPr="0047567F" w:rsidRDefault="0047567F" w:rsidP="00CE2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7567F">
        <w:rPr>
          <w:rFonts w:ascii="Times New Roman" w:hAnsi="Times New Roman" w:cs="Times New Roman"/>
          <w:b/>
          <w:sz w:val="24"/>
          <w:szCs w:val="24"/>
        </w:rPr>
        <w:t>Irvin</w:t>
      </w:r>
      <w:proofErr w:type="spellEnd"/>
      <w:r w:rsidRPr="0047567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567F">
        <w:rPr>
          <w:rFonts w:ascii="Times New Roman" w:hAnsi="Times New Roman" w:cs="Times New Roman"/>
          <w:b/>
          <w:sz w:val="24"/>
          <w:szCs w:val="24"/>
        </w:rPr>
        <w:t>Venyš</w:t>
      </w:r>
      <w:proofErr w:type="spellEnd"/>
      <w:r w:rsidR="000D330E">
        <w:rPr>
          <w:rFonts w:ascii="Times New Roman" w:hAnsi="Times New Roman" w:cs="Times New Roman"/>
          <w:sz w:val="24"/>
          <w:szCs w:val="24"/>
        </w:rPr>
        <w:t xml:space="preserve">, </w:t>
      </w:r>
      <w:r w:rsidRPr="0047567F">
        <w:rPr>
          <w:rFonts w:ascii="Times New Roman" w:hAnsi="Times New Roman" w:cs="Times New Roman"/>
          <w:sz w:val="24"/>
          <w:szCs w:val="24"/>
        </w:rPr>
        <w:t>pedagog HAMU</w:t>
      </w:r>
    </w:p>
    <w:p w:rsidR="0047567F" w:rsidRDefault="0047567F" w:rsidP="00CE2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67F">
        <w:rPr>
          <w:rFonts w:ascii="Times New Roman" w:hAnsi="Times New Roman" w:cs="Times New Roman"/>
          <w:b/>
          <w:sz w:val="24"/>
          <w:szCs w:val="24"/>
        </w:rPr>
        <w:t xml:space="preserve">Radek </w:t>
      </w:r>
      <w:proofErr w:type="spellStart"/>
      <w:r w:rsidRPr="0047567F">
        <w:rPr>
          <w:rFonts w:ascii="Times New Roman" w:hAnsi="Times New Roman" w:cs="Times New Roman"/>
          <w:b/>
          <w:sz w:val="24"/>
          <w:szCs w:val="24"/>
        </w:rPr>
        <w:t>Křižanovský</w:t>
      </w:r>
      <w:proofErr w:type="spellEnd"/>
      <w:r w:rsidRPr="0047567F">
        <w:rPr>
          <w:rFonts w:ascii="Times New Roman" w:hAnsi="Times New Roman" w:cs="Times New Roman"/>
          <w:sz w:val="24"/>
          <w:szCs w:val="24"/>
        </w:rPr>
        <w:t>, zástupce ředitele Pražské konzervatoře</w:t>
      </w:r>
    </w:p>
    <w:p w:rsidR="000D330E" w:rsidRPr="0047567F" w:rsidRDefault="000D330E" w:rsidP="00CE2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405E" w:rsidRDefault="0042405E" w:rsidP="0042405E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Rada pro výtvarné umění:</w:t>
      </w:r>
    </w:p>
    <w:p w:rsidR="0042405E" w:rsidRDefault="0042405E" w:rsidP="0042405E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Ivana Hrončeková</w:t>
      </w:r>
      <w:r w:rsidR="000D330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0D330E">
        <w:rPr>
          <w:rFonts w:ascii="Times New Roman" w:hAnsi="Times New Roman" w:cs="Times New Roman"/>
          <w:sz w:val="24"/>
          <w:szCs w:val="24"/>
        </w:rPr>
        <w:t>kurátorka Galerie TIC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D330E" w:rsidRDefault="0042405E" w:rsidP="0042405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Ondřej Horák</w:t>
      </w:r>
      <w:r w:rsidR="000D330E">
        <w:rPr>
          <w:rFonts w:ascii="Times New Roman" w:hAnsi="Times New Roman" w:cs="Times New Roman"/>
          <w:sz w:val="24"/>
          <w:szCs w:val="24"/>
        </w:rPr>
        <w:t>, kurátor, lektor, autor výstavních, vzdělávacích a sociálně angažovaných projektů</w:t>
      </w:r>
    </w:p>
    <w:p w:rsidR="0042405E" w:rsidRDefault="0042405E" w:rsidP="0042405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Helena Huber-Doudová</w:t>
      </w:r>
      <w:r w:rsidR="0020514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kurátorka sbírky architektury Národní galerie Praha</w:t>
      </w:r>
    </w:p>
    <w:p w:rsidR="000D330E" w:rsidRDefault="0042405E" w:rsidP="0042405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Michal Koleček</w:t>
      </w:r>
      <w:r w:rsidR="0020514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vysokoškolský </w:t>
      </w:r>
      <w:r w:rsidR="000D330E">
        <w:rPr>
          <w:rFonts w:ascii="Times New Roman" w:hAnsi="Times New Roman" w:cs="Times New Roman"/>
          <w:sz w:val="24"/>
          <w:szCs w:val="24"/>
        </w:rPr>
        <w:t>profesor</w:t>
      </w:r>
      <w:r>
        <w:rPr>
          <w:rFonts w:ascii="Times New Roman" w:hAnsi="Times New Roman" w:cs="Times New Roman"/>
          <w:sz w:val="24"/>
          <w:szCs w:val="24"/>
        </w:rPr>
        <w:t xml:space="preserve">, teoretik a </w:t>
      </w:r>
      <w:r w:rsidR="000D330E">
        <w:rPr>
          <w:rFonts w:ascii="Times New Roman" w:hAnsi="Times New Roman" w:cs="Times New Roman"/>
          <w:sz w:val="24"/>
          <w:szCs w:val="24"/>
        </w:rPr>
        <w:t>kurátor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05E" w:rsidRDefault="0042405E" w:rsidP="0042405E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František Zachoval</w:t>
      </w:r>
      <w:r w:rsidR="0020514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ředitel Galerie moderního umění v Hradci Králové</w:t>
      </w:r>
    </w:p>
    <w:p w:rsidR="0042405E" w:rsidRDefault="0042405E" w:rsidP="0042405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2405E" w:rsidRDefault="0042405E" w:rsidP="0042405E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Rada pro literaturu</w:t>
      </w:r>
    </w:p>
    <w:p w:rsidR="00205147" w:rsidRPr="00205147" w:rsidRDefault="0042405E" w:rsidP="0042405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Jiří Macháček</w:t>
      </w:r>
      <w:r w:rsidR="0020514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205147" w:rsidRPr="00205147">
        <w:rPr>
          <w:rFonts w:ascii="Times New Roman" w:hAnsi="Times New Roman" w:cs="Times New Roman"/>
          <w:bCs/>
          <w:sz w:val="24"/>
          <w:szCs w:val="24"/>
        </w:rPr>
        <w:t>šéfredaktor</w:t>
      </w:r>
      <w:r w:rsidR="00205147">
        <w:rPr>
          <w:rFonts w:ascii="Times New Roman" w:hAnsi="Times New Roman" w:cs="Times New Roman"/>
          <w:bCs/>
          <w:sz w:val="24"/>
          <w:szCs w:val="24"/>
        </w:rPr>
        <w:t xml:space="preserve"> časopisu a nakladatelství Protimluv</w:t>
      </w:r>
    </w:p>
    <w:p w:rsidR="0042405E" w:rsidRDefault="0042405E" w:rsidP="0042405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Martina Košanová</w:t>
      </w:r>
      <w:r w:rsidR="0020514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ředitelka odboru komunikace a tisková mluvčí Národní knihovny</w:t>
      </w:r>
    </w:p>
    <w:p w:rsidR="0042405E" w:rsidRDefault="0042405E" w:rsidP="0042405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Marina </w:t>
      </w:r>
      <w:r w:rsidR="00205147">
        <w:rPr>
          <w:rFonts w:ascii="Times New Roman" w:hAnsi="Times New Roman" w:cs="Times New Roman"/>
          <w:b/>
          <w:bCs/>
          <w:sz w:val="24"/>
          <w:szCs w:val="24"/>
        </w:rPr>
        <w:t xml:space="preserve">V. </w:t>
      </w:r>
      <w:r>
        <w:rPr>
          <w:rFonts w:ascii="Times New Roman" w:hAnsi="Times New Roman" w:cs="Times New Roman"/>
          <w:b/>
          <w:bCs/>
          <w:sz w:val="24"/>
          <w:szCs w:val="24"/>
        </w:rPr>
        <w:t>Šternová</w:t>
      </w:r>
      <w:r w:rsidR="00205147">
        <w:rPr>
          <w:rFonts w:ascii="Times New Roman" w:hAnsi="Times New Roman" w:cs="Times New Roman"/>
          <w:sz w:val="24"/>
          <w:szCs w:val="24"/>
        </w:rPr>
        <w:t xml:space="preserve">, šéfredaktorka </w:t>
      </w:r>
      <w:r>
        <w:rPr>
          <w:rFonts w:ascii="Times New Roman" w:hAnsi="Times New Roman" w:cs="Times New Roman"/>
          <w:sz w:val="24"/>
          <w:szCs w:val="24"/>
        </w:rPr>
        <w:t>revue Prostor</w:t>
      </w:r>
    </w:p>
    <w:p w:rsidR="000D330E" w:rsidRPr="000D330E" w:rsidRDefault="0042405E" w:rsidP="0042405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Petr Šrámek</w:t>
      </w:r>
      <w:r w:rsidR="000D330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0D330E">
        <w:rPr>
          <w:rFonts w:ascii="Times New Roman" w:hAnsi="Times New Roman" w:cs="Times New Roman"/>
          <w:bCs/>
          <w:sz w:val="24"/>
          <w:szCs w:val="24"/>
        </w:rPr>
        <w:t>literární vědec, kulturní redaktor, kritik, editor a vysokoškolský pedagog</w:t>
      </w:r>
    </w:p>
    <w:p w:rsidR="0042405E" w:rsidRPr="00D37233" w:rsidRDefault="0042405E" w:rsidP="00D3723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Jakub </w:t>
      </w:r>
      <w:r w:rsidR="00E7339B">
        <w:rPr>
          <w:rFonts w:ascii="Times New Roman" w:hAnsi="Times New Roman" w:cs="Times New Roman"/>
          <w:b/>
          <w:bCs/>
          <w:sz w:val="24"/>
          <w:szCs w:val="24"/>
        </w:rPr>
        <w:t>Ř</w:t>
      </w:r>
      <w:r>
        <w:rPr>
          <w:rFonts w:ascii="Times New Roman" w:hAnsi="Times New Roman" w:cs="Times New Roman"/>
          <w:b/>
          <w:bCs/>
          <w:sz w:val="24"/>
          <w:szCs w:val="24"/>
        </w:rPr>
        <w:t>íha</w:t>
      </w:r>
      <w:r w:rsidR="000D330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literární historik, odborný pracovník ÚČL AV</w:t>
      </w:r>
      <w:r w:rsidR="00205147">
        <w:rPr>
          <w:rFonts w:ascii="Times New Roman" w:hAnsi="Times New Roman" w:cs="Times New Roman"/>
          <w:sz w:val="24"/>
          <w:szCs w:val="24"/>
        </w:rPr>
        <w:t xml:space="preserve"> ČR</w:t>
      </w:r>
    </w:p>
    <w:sectPr w:rsidR="0042405E" w:rsidRPr="00D372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 Next LT Pro">
    <w:charset w:val="EE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05E"/>
    <w:rsid w:val="000D330E"/>
    <w:rsid w:val="00205147"/>
    <w:rsid w:val="0042405E"/>
    <w:rsid w:val="0047567F"/>
    <w:rsid w:val="0061549C"/>
    <w:rsid w:val="007665C4"/>
    <w:rsid w:val="00B53494"/>
    <w:rsid w:val="00CE2883"/>
    <w:rsid w:val="00D37233"/>
    <w:rsid w:val="00D518E2"/>
    <w:rsid w:val="00E7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73015"/>
  <w15:chartTrackingRefBased/>
  <w15:docId w15:val="{E3D6443A-BB46-4CB1-8C73-8983CFC27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42405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1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Uhlířová Petra</dc:creator>
  <cp:keywords/>
  <dc:description/>
  <cp:lastModifiedBy>Heroutová Zdeňka</cp:lastModifiedBy>
  <cp:revision>2</cp:revision>
  <dcterms:created xsi:type="dcterms:W3CDTF">2024-02-21T07:19:00Z</dcterms:created>
  <dcterms:modified xsi:type="dcterms:W3CDTF">2024-02-21T07:19:00Z</dcterms:modified>
</cp:coreProperties>
</file>