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F0" w:rsidRPr="00FF3060" w:rsidRDefault="00FF3060" w:rsidP="00FF3060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– výsledky </w:t>
      </w:r>
      <w:r w:rsidR="00A24289">
        <w:rPr>
          <w:rFonts w:ascii="Times New Roman" w:hAnsi="Times New Roman" w:cs="Times New Roman"/>
          <w:b/>
          <w:u w:val="single"/>
        </w:rPr>
        <w:br/>
      </w:r>
      <w:r w:rsidRPr="00FF3060">
        <w:rPr>
          <w:rFonts w:ascii="Times New Roman" w:hAnsi="Times New Roman" w:cs="Times New Roman"/>
          <w:b/>
          <w:u w:val="single"/>
        </w:rPr>
        <w:t xml:space="preserve">1. kola </w:t>
      </w:r>
      <w:r w:rsidR="00DA03AE">
        <w:rPr>
          <w:rFonts w:ascii="Times New Roman" w:hAnsi="Times New Roman" w:cs="Times New Roman"/>
          <w:b/>
          <w:u w:val="single"/>
        </w:rPr>
        <w:t xml:space="preserve">hodnocení pro rok </w:t>
      </w:r>
      <w:r w:rsidRPr="00FF3060">
        <w:rPr>
          <w:rFonts w:ascii="Times New Roman" w:hAnsi="Times New Roman" w:cs="Times New Roman"/>
          <w:b/>
          <w:u w:val="single"/>
        </w:rPr>
        <w:t>202</w:t>
      </w:r>
      <w:r w:rsidR="00826B5B">
        <w:rPr>
          <w:rFonts w:ascii="Times New Roman" w:hAnsi="Times New Roman" w:cs="Times New Roman"/>
          <w:b/>
          <w:u w:val="single"/>
        </w:rPr>
        <w:t>4</w:t>
      </w:r>
    </w:p>
    <w:p w:rsidR="00FF3060" w:rsidRPr="00FF3060" w:rsidRDefault="00FF3060" w:rsidP="00FF3060">
      <w:pPr>
        <w:rPr>
          <w:rFonts w:ascii="Times New Roman" w:hAnsi="Times New Roman" w:cs="Times New Roman"/>
          <w:b/>
          <w:u w:val="single"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  <w:r w:rsidRPr="00FF3060">
        <w:rPr>
          <w:rFonts w:ascii="Times New Roman" w:hAnsi="Times New Roman" w:cs="Times New Roman"/>
          <w:b/>
        </w:rPr>
        <w:t>Kategorie A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FF3060" w:rsidTr="00760AA9">
        <w:tc>
          <w:tcPr>
            <w:tcW w:w="3681" w:type="dxa"/>
          </w:tcPr>
          <w:p w:rsid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5812" w:type="dxa"/>
          </w:tcPr>
          <w:p w:rsid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FF3060" w:rsidTr="00C67670">
        <w:trPr>
          <w:trHeight w:val="563"/>
        </w:trPr>
        <w:tc>
          <w:tcPr>
            <w:tcW w:w="3681" w:type="dxa"/>
            <w:vAlign w:val="center"/>
          </w:tcPr>
          <w:p w:rsidR="00FF3060" w:rsidRPr="00FF3060" w:rsidRDefault="00826B5B" w:rsidP="00FF3060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Kruh přátel </w:t>
            </w:r>
            <w:proofErr w:type="spellStart"/>
            <w:r w:rsidRPr="00826B5B">
              <w:rPr>
                <w:rFonts w:ascii="Times New Roman" w:hAnsi="Times New Roman" w:cs="Times New Roman"/>
              </w:rPr>
              <w:t>Severáčku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B5B">
              <w:rPr>
                <w:rFonts w:ascii="Times New Roman" w:hAnsi="Times New Roman" w:cs="Times New Roman"/>
              </w:rPr>
              <w:t>z.s</w:t>
            </w:r>
            <w:proofErr w:type="spellEnd"/>
            <w:r w:rsidRPr="00826B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vAlign w:val="center"/>
          </w:tcPr>
          <w:p w:rsidR="00FF3060" w:rsidRPr="00FF3060" w:rsidRDefault="00826B5B" w:rsidP="00FF3060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Zájezd </w:t>
            </w:r>
            <w:proofErr w:type="spellStart"/>
            <w:r w:rsidRPr="00826B5B">
              <w:rPr>
                <w:rFonts w:ascii="Times New Roman" w:hAnsi="Times New Roman" w:cs="Times New Roman"/>
              </w:rPr>
              <w:t>Severáčku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na 72. evropský hudební festival pro mládež v </w:t>
            </w:r>
            <w:proofErr w:type="spellStart"/>
            <w:r w:rsidRPr="00826B5B">
              <w:rPr>
                <w:rFonts w:ascii="Times New Roman" w:hAnsi="Times New Roman" w:cs="Times New Roman"/>
              </w:rPr>
              <w:t>Neerpewltu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(Belgie)</w:t>
            </w:r>
          </w:p>
        </w:tc>
      </w:tr>
      <w:tr w:rsidR="00FF3060" w:rsidTr="00C67670">
        <w:trPr>
          <w:trHeight w:val="699"/>
        </w:trPr>
        <w:tc>
          <w:tcPr>
            <w:tcW w:w="3681" w:type="dxa"/>
            <w:vAlign w:val="center"/>
          </w:tcPr>
          <w:p w:rsidR="00FF3060" w:rsidRPr="00FF3060" w:rsidRDefault="00826B5B" w:rsidP="00FF3060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Národní dechový orchestr, z.s.</w:t>
            </w:r>
          </w:p>
        </w:tc>
        <w:tc>
          <w:tcPr>
            <w:tcW w:w="5812" w:type="dxa"/>
            <w:vAlign w:val="center"/>
          </w:tcPr>
          <w:p w:rsidR="00FF3060" w:rsidRPr="00FF3060" w:rsidRDefault="00826B5B" w:rsidP="00FF3060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Účast Národního dechového orchestru na mezinárodní soutěži dechových orchestrů </w:t>
            </w:r>
            <w:proofErr w:type="spellStart"/>
            <w:r w:rsidRPr="00826B5B">
              <w:rPr>
                <w:rFonts w:ascii="Times New Roman" w:hAnsi="Times New Roman" w:cs="Times New Roman"/>
              </w:rPr>
              <w:t>Ficorno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B5B">
              <w:rPr>
                <w:rFonts w:ascii="Times New Roman" w:hAnsi="Times New Roman" w:cs="Times New Roman"/>
              </w:rPr>
              <w:t>d'Oro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v Itálii</w:t>
            </w:r>
          </w:p>
        </w:tc>
      </w:tr>
      <w:tr w:rsidR="00760AA9" w:rsidTr="00C67670">
        <w:trPr>
          <w:trHeight w:val="709"/>
        </w:trPr>
        <w:tc>
          <w:tcPr>
            <w:tcW w:w="3681" w:type="dxa"/>
            <w:vAlign w:val="center"/>
          </w:tcPr>
          <w:p w:rsidR="00760AA9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Spolek dětského pěveckého sboru Svítání</w:t>
            </w:r>
          </w:p>
        </w:tc>
        <w:tc>
          <w:tcPr>
            <w:tcW w:w="5812" w:type="dxa"/>
            <w:vAlign w:val="center"/>
          </w:tcPr>
          <w:p w:rsidR="00760AA9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Svítání v </w:t>
            </w:r>
            <w:proofErr w:type="spellStart"/>
            <w:r w:rsidRPr="00826B5B">
              <w:rPr>
                <w:rFonts w:ascii="Times New Roman" w:hAnsi="Times New Roman" w:cs="Times New Roman"/>
              </w:rPr>
              <w:t>Neerpeltu</w:t>
            </w:r>
            <w:proofErr w:type="spellEnd"/>
          </w:p>
        </w:tc>
      </w:tr>
      <w:tr w:rsidR="00760AA9" w:rsidTr="00C67670">
        <w:trPr>
          <w:trHeight w:val="691"/>
        </w:trPr>
        <w:tc>
          <w:tcPr>
            <w:tcW w:w="3681" w:type="dxa"/>
            <w:vAlign w:val="center"/>
          </w:tcPr>
          <w:p w:rsidR="00760AA9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Spolek přátel dětského pěveckého sboru RADOST PRAHA, z.s.</w:t>
            </w:r>
          </w:p>
        </w:tc>
        <w:tc>
          <w:tcPr>
            <w:tcW w:w="5812" w:type="dxa"/>
            <w:vAlign w:val="center"/>
          </w:tcPr>
          <w:p w:rsidR="00760AA9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Účast dětského pěveckého sboru Radost Praha na mezinárodní soutěži Harmonie Festival 2024 v Německu</w:t>
            </w:r>
          </w:p>
        </w:tc>
      </w:tr>
      <w:tr w:rsidR="00760AA9" w:rsidTr="00C67670">
        <w:trPr>
          <w:trHeight w:val="701"/>
        </w:trPr>
        <w:tc>
          <w:tcPr>
            <w:tcW w:w="3681" w:type="dxa"/>
            <w:vAlign w:val="center"/>
          </w:tcPr>
          <w:p w:rsidR="00760AA9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Taneční studio </w:t>
            </w:r>
            <w:proofErr w:type="spellStart"/>
            <w:r w:rsidRPr="00826B5B">
              <w:rPr>
                <w:rFonts w:ascii="Times New Roman" w:hAnsi="Times New Roman" w:cs="Times New Roman"/>
              </w:rPr>
              <w:t>Light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zapsaný spolek</w:t>
            </w:r>
          </w:p>
        </w:tc>
        <w:tc>
          <w:tcPr>
            <w:tcW w:w="5812" w:type="dxa"/>
            <w:vAlign w:val="center"/>
          </w:tcPr>
          <w:p w:rsidR="00760AA9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Turné TS </w:t>
            </w:r>
            <w:proofErr w:type="spellStart"/>
            <w:r w:rsidRPr="00826B5B">
              <w:rPr>
                <w:rFonts w:ascii="Times New Roman" w:hAnsi="Times New Roman" w:cs="Times New Roman"/>
              </w:rPr>
              <w:t>Light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vybranými státy USA a zakončené festivalem v Blue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Lake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Fine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Arts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Camp</w:t>
            </w:r>
          </w:p>
        </w:tc>
      </w:tr>
      <w:tr w:rsidR="00826B5B" w:rsidTr="00C67670">
        <w:trPr>
          <w:trHeight w:val="701"/>
        </w:trPr>
        <w:tc>
          <w:tcPr>
            <w:tcW w:w="3681" w:type="dxa"/>
            <w:vAlign w:val="center"/>
          </w:tcPr>
          <w:p w:rsidR="00826B5B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Základní škola a Mateřská škola J.Š. </w:t>
            </w:r>
            <w:proofErr w:type="spellStart"/>
            <w:r w:rsidRPr="00826B5B">
              <w:rPr>
                <w:rFonts w:ascii="Times New Roman" w:hAnsi="Times New Roman" w:cs="Times New Roman"/>
              </w:rPr>
              <w:t>Baara</w:t>
            </w:r>
            <w:proofErr w:type="spellEnd"/>
            <w:r w:rsidRPr="00826B5B">
              <w:rPr>
                <w:rFonts w:ascii="Times New Roman" w:hAnsi="Times New Roman" w:cs="Times New Roman"/>
              </w:rPr>
              <w:t>, Jírovcova 9/a, České Budějovice</w:t>
            </w:r>
          </w:p>
        </w:tc>
        <w:tc>
          <w:tcPr>
            <w:tcW w:w="5812" w:type="dxa"/>
            <w:vAlign w:val="center"/>
          </w:tcPr>
          <w:p w:rsidR="00826B5B" w:rsidRPr="00FF3060" w:rsidRDefault="00826B5B" w:rsidP="00760AA9">
            <w:pPr>
              <w:rPr>
                <w:rFonts w:ascii="Times New Roman" w:hAnsi="Times New Roman" w:cs="Times New Roman"/>
              </w:rPr>
            </w:pPr>
            <w:proofErr w:type="spellStart"/>
            <w:r w:rsidRPr="00826B5B">
              <w:rPr>
                <w:rFonts w:ascii="Times New Roman" w:hAnsi="Times New Roman" w:cs="Times New Roman"/>
              </w:rPr>
              <w:t>Carmina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do Carnegie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Hall</w:t>
            </w:r>
            <w:proofErr w:type="spellEnd"/>
            <w:r w:rsidRPr="00826B5B">
              <w:rPr>
                <w:rFonts w:ascii="Times New Roman" w:hAnsi="Times New Roman" w:cs="Times New Roman"/>
              </w:rPr>
              <w:t>, New York, USA</w:t>
            </w:r>
          </w:p>
        </w:tc>
      </w:tr>
      <w:tr w:rsidR="00826B5B" w:rsidTr="00C67670">
        <w:trPr>
          <w:trHeight w:val="701"/>
        </w:trPr>
        <w:tc>
          <w:tcPr>
            <w:tcW w:w="3681" w:type="dxa"/>
            <w:vAlign w:val="center"/>
          </w:tcPr>
          <w:p w:rsidR="00826B5B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Základní umělecká škola Přelouč, okres Pardubice, K.H. Máchy 325, 53501 Přelouč</w:t>
            </w:r>
          </w:p>
        </w:tc>
        <w:tc>
          <w:tcPr>
            <w:tcW w:w="5812" w:type="dxa"/>
            <w:vAlign w:val="center"/>
          </w:tcPr>
          <w:p w:rsidR="00826B5B" w:rsidRPr="00FF3060" w:rsidRDefault="00826B5B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Účast Dechového orchestru ZUŠ Přelouč na 5. ročníku soutěže "</w:t>
            </w:r>
            <w:proofErr w:type="spellStart"/>
            <w:r w:rsidRPr="00826B5B">
              <w:rPr>
                <w:rFonts w:ascii="Times New Roman" w:hAnsi="Times New Roman" w:cs="Times New Roman"/>
              </w:rPr>
              <w:t>Concorso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Bande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Giovanili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" v italské </w:t>
            </w:r>
            <w:proofErr w:type="spellStart"/>
            <w:r w:rsidRPr="00826B5B">
              <w:rPr>
                <w:rFonts w:ascii="Times New Roman" w:hAnsi="Times New Roman" w:cs="Times New Roman"/>
              </w:rPr>
              <w:t>Talamoně</w:t>
            </w:r>
            <w:proofErr w:type="spellEnd"/>
          </w:p>
        </w:tc>
      </w:tr>
    </w:tbl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sectPr w:rsidR="00FF3060" w:rsidRPr="00FF3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0"/>
    <w:rsid w:val="002F20F0"/>
    <w:rsid w:val="005166F7"/>
    <w:rsid w:val="00760AA9"/>
    <w:rsid w:val="00826B5B"/>
    <w:rsid w:val="00A24289"/>
    <w:rsid w:val="00C67670"/>
    <w:rsid w:val="00DA03AE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437DA-9695-4692-9DC1-2F368208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Iva Matějková</cp:lastModifiedBy>
  <cp:revision>2</cp:revision>
  <dcterms:created xsi:type="dcterms:W3CDTF">2023-12-19T13:27:00Z</dcterms:created>
  <dcterms:modified xsi:type="dcterms:W3CDTF">2023-12-19T13:27:00Z</dcterms:modified>
</cp:coreProperties>
</file>