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5" w14:textId="58B7F45F" w:rsidR="0035675C" w:rsidRPr="007E462C" w:rsidRDefault="007E462C">
      <w:pPr>
        <w:rPr>
          <w:u w:val="single"/>
        </w:rPr>
      </w:pPr>
      <w:bookmarkStart w:id="0" w:name="_GoBack"/>
      <w:r w:rsidRPr="007E462C">
        <w:rPr>
          <w:u w:val="single"/>
        </w:rPr>
        <w:t>TANEC</w:t>
      </w:r>
    </w:p>
    <w:bookmarkEnd w:id="0"/>
    <w:p w14:paraId="00000006" w14:textId="77777777" w:rsidR="0035675C" w:rsidRPr="00B16EFE" w:rsidRDefault="0035675C"/>
    <w:p w14:paraId="00000008" w14:textId="77777777" w:rsidR="0035675C" w:rsidRPr="00B16EFE" w:rsidRDefault="007E462C">
      <w:pPr>
        <w:shd w:val="clear" w:color="auto" w:fill="FFFFFF"/>
        <w:spacing w:before="240"/>
        <w:rPr>
          <w:rFonts w:eastAsia="Times New Roman"/>
          <w:b/>
          <w:color w:val="222222"/>
        </w:rPr>
      </w:pPr>
      <w:r w:rsidRPr="00B16EFE">
        <w:rPr>
          <w:rFonts w:eastAsia="Times New Roman"/>
          <w:b/>
          <w:color w:val="222222"/>
        </w:rPr>
        <w:t>Tanec Praha</w:t>
      </w:r>
    </w:p>
    <w:p w14:paraId="00000009" w14:textId="77777777" w:rsidR="0035675C" w:rsidRPr="00B16EFE" w:rsidRDefault="007E462C">
      <w:pPr>
        <w:shd w:val="clear" w:color="auto" w:fill="FFFFFF"/>
        <w:spacing w:before="240"/>
        <w:rPr>
          <w:rFonts w:eastAsia="Times New Roman"/>
          <w:color w:val="222222"/>
        </w:rPr>
      </w:pPr>
      <w:r w:rsidRPr="00B16EFE">
        <w:rPr>
          <w:rFonts w:eastAsia="Times New Roman"/>
          <w:color w:val="222222"/>
        </w:rPr>
        <w:t>Tanec Praha si za třicet pět let své existence vybudoval pozici silné a inspirativní platformy pro současný tanec. Je významnou mezinárodní akcí, jejíž jméno silně rezonuje i v zahraničí, což pomáhá v propojování české a zahraniční taneční scény, a dává ta</w:t>
      </w:r>
      <w:r w:rsidRPr="00B16EFE">
        <w:rPr>
          <w:rFonts w:eastAsia="Times New Roman"/>
          <w:color w:val="222222"/>
        </w:rPr>
        <w:t xml:space="preserve">k příležitost českým tanečníkům a tanečnicím (kteří se převážně soustřeďují v metropoli) zapojovat se do mezinárodních koprodukcí a šířit své umění mimo Prahu i mimo ČR (letos např. v rámci projektu </w:t>
      </w:r>
      <w:proofErr w:type="spellStart"/>
      <w:r w:rsidRPr="00B16EFE">
        <w:rPr>
          <w:rFonts w:eastAsia="Times New Roman"/>
          <w:color w:val="222222"/>
        </w:rPr>
        <w:t>Rotas</w:t>
      </w:r>
      <w:proofErr w:type="spellEnd"/>
      <w:r w:rsidRPr="00B16EFE">
        <w:rPr>
          <w:rFonts w:eastAsia="Times New Roman"/>
          <w:color w:val="222222"/>
        </w:rPr>
        <w:t xml:space="preserve"> </w:t>
      </w:r>
      <w:proofErr w:type="spellStart"/>
      <w:r w:rsidRPr="00B16EFE">
        <w:rPr>
          <w:rFonts w:eastAsia="Times New Roman"/>
          <w:color w:val="222222"/>
        </w:rPr>
        <w:t>Afora</w:t>
      </w:r>
      <w:proofErr w:type="spellEnd"/>
      <w:r w:rsidRPr="00B16EFE">
        <w:rPr>
          <w:rFonts w:eastAsia="Times New Roman"/>
          <w:color w:val="222222"/>
        </w:rPr>
        <w:t>, který bude mít turné po ČR a Brazílii). Díky</w:t>
      </w:r>
      <w:r w:rsidRPr="00B16EFE">
        <w:rPr>
          <w:rFonts w:eastAsia="Times New Roman"/>
          <w:color w:val="222222"/>
        </w:rPr>
        <w:t xml:space="preserve"> renomé akce v zahraničí a partnerství v řadě EU projektů festival každým rokem představuje jak velká jména světové taneční scény, tak nové trendy a talenty z různých koutů světa. V roce 2023 budou tzv. „Událostí sezony“ představení Jana </w:t>
      </w:r>
      <w:proofErr w:type="spellStart"/>
      <w:r w:rsidRPr="00B16EFE">
        <w:rPr>
          <w:rFonts w:eastAsia="Times New Roman"/>
          <w:color w:val="222222"/>
        </w:rPr>
        <w:t>Martense</w:t>
      </w:r>
      <w:proofErr w:type="spellEnd"/>
      <w:r w:rsidRPr="00B16EFE">
        <w:rPr>
          <w:rFonts w:eastAsia="Times New Roman"/>
          <w:color w:val="222222"/>
        </w:rPr>
        <w:t xml:space="preserve"> a souboru</w:t>
      </w:r>
      <w:r w:rsidRPr="00B16EFE">
        <w:rPr>
          <w:rFonts w:eastAsia="Times New Roman"/>
          <w:color w:val="222222"/>
        </w:rPr>
        <w:t xml:space="preserve"> </w:t>
      </w:r>
      <w:proofErr w:type="spellStart"/>
      <w:r w:rsidRPr="00B16EFE">
        <w:rPr>
          <w:rFonts w:eastAsia="Times New Roman"/>
          <w:color w:val="222222"/>
        </w:rPr>
        <w:t>Peeping</w:t>
      </w:r>
      <w:proofErr w:type="spellEnd"/>
      <w:r w:rsidRPr="00B16EFE">
        <w:rPr>
          <w:rFonts w:eastAsia="Times New Roman"/>
          <w:color w:val="222222"/>
        </w:rPr>
        <w:t xml:space="preserve"> Tom.</w:t>
      </w:r>
    </w:p>
    <w:p w14:paraId="0000000A" w14:textId="77777777" w:rsidR="0035675C" w:rsidRPr="00B16EFE" w:rsidRDefault="007E462C">
      <w:pPr>
        <w:shd w:val="clear" w:color="auto" w:fill="FFFFFF"/>
        <w:spacing w:before="240"/>
        <w:rPr>
          <w:rFonts w:eastAsia="Times New Roman"/>
          <w:color w:val="222222"/>
        </w:rPr>
      </w:pPr>
      <w:r w:rsidRPr="00B16EFE">
        <w:rPr>
          <w:rFonts w:eastAsia="Times New Roman"/>
          <w:color w:val="222222"/>
        </w:rPr>
        <w:t xml:space="preserve">Tanec Praha dále rozvíjí kreativní spolupráci s italskou choreografkou Silvií </w:t>
      </w:r>
      <w:proofErr w:type="spellStart"/>
      <w:r w:rsidRPr="00B16EFE">
        <w:rPr>
          <w:rFonts w:eastAsia="Times New Roman"/>
          <w:color w:val="222222"/>
        </w:rPr>
        <w:t>Gribaudi</w:t>
      </w:r>
      <w:proofErr w:type="spellEnd"/>
      <w:r w:rsidRPr="00B16EFE">
        <w:rPr>
          <w:rFonts w:eastAsia="Times New Roman"/>
          <w:color w:val="222222"/>
        </w:rPr>
        <w:t xml:space="preserve"> (Tanec Praha 2021) tím, že uvede světovou premiéru její inscenace Grand Jeté. Důležitou součástí festivalu budou v roce 2023 tvůrčí projekty, které propoju</w:t>
      </w:r>
      <w:r w:rsidRPr="00B16EFE">
        <w:rPr>
          <w:rFonts w:eastAsia="Times New Roman"/>
          <w:color w:val="222222"/>
        </w:rPr>
        <w:t xml:space="preserve">jí české a zahraniční umělce a budou uvedeny v nedivadelních prostorách mimo budovy v regionech. Český tanec bude festivalem podpořen v rámci renomované akce Pražské </w:t>
      </w:r>
      <w:proofErr w:type="spellStart"/>
      <w:r w:rsidRPr="00B16EFE">
        <w:rPr>
          <w:rFonts w:eastAsia="Times New Roman"/>
          <w:color w:val="222222"/>
        </w:rPr>
        <w:t>Quadriennale</w:t>
      </w:r>
      <w:proofErr w:type="spellEnd"/>
      <w:r w:rsidRPr="00B16EFE">
        <w:rPr>
          <w:rFonts w:eastAsia="Times New Roman"/>
          <w:color w:val="222222"/>
        </w:rPr>
        <w:t xml:space="preserve"> pod hlavičkou Czech Dance </w:t>
      </w:r>
      <w:proofErr w:type="spellStart"/>
      <w:r w:rsidRPr="00B16EFE">
        <w:rPr>
          <w:rFonts w:eastAsia="Times New Roman"/>
          <w:color w:val="222222"/>
        </w:rPr>
        <w:t>Showcase</w:t>
      </w:r>
      <w:proofErr w:type="spellEnd"/>
      <w:r w:rsidRPr="00B16EFE">
        <w:rPr>
          <w:rFonts w:eastAsia="Times New Roman"/>
          <w:color w:val="222222"/>
        </w:rPr>
        <w:t>.</w:t>
      </w:r>
    </w:p>
    <w:p w14:paraId="0000000B" w14:textId="77777777" w:rsidR="0035675C" w:rsidRPr="00B16EFE" w:rsidRDefault="007E462C">
      <w:pPr>
        <w:shd w:val="clear" w:color="auto" w:fill="FFFFFF"/>
        <w:spacing w:before="240"/>
        <w:rPr>
          <w:rFonts w:eastAsia="Times New Roman"/>
          <w:color w:val="222222"/>
        </w:rPr>
      </w:pPr>
      <w:r w:rsidRPr="00B16EFE">
        <w:rPr>
          <w:rFonts w:eastAsia="Times New Roman"/>
          <w:color w:val="222222"/>
        </w:rPr>
        <w:t>Důležitou součástí festivalu je program v</w:t>
      </w:r>
      <w:r w:rsidRPr="00B16EFE">
        <w:rPr>
          <w:rFonts w:eastAsia="Times New Roman"/>
          <w:color w:val="222222"/>
        </w:rPr>
        <w:t xml:space="preserve"> regionech ČR. Je sestaven ve spolupráci s regionálními partnery a s citem pro regionální publikum, které už ale za dobu konání festivalu vyhledává i náročnější nabídku. Součástí budou i zahraniční produkce (např. Flavia </w:t>
      </w:r>
      <w:proofErr w:type="spellStart"/>
      <w:r w:rsidRPr="00B16EFE">
        <w:rPr>
          <w:rFonts w:eastAsia="Times New Roman"/>
          <w:color w:val="222222"/>
        </w:rPr>
        <w:t>Tapas</w:t>
      </w:r>
      <w:proofErr w:type="spellEnd"/>
      <w:r w:rsidRPr="00B16EFE">
        <w:rPr>
          <w:rFonts w:eastAsia="Times New Roman"/>
          <w:color w:val="222222"/>
        </w:rPr>
        <w:t xml:space="preserve"> – </w:t>
      </w:r>
      <w:proofErr w:type="spellStart"/>
      <w:r w:rsidRPr="00B16EFE">
        <w:rPr>
          <w:rFonts w:eastAsia="Times New Roman"/>
          <w:color w:val="222222"/>
        </w:rPr>
        <w:t>Rotas</w:t>
      </w:r>
      <w:proofErr w:type="spellEnd"/>
      <w:r w:rsidRPr="00B16EFE">
        <w:rPr>
          <w:rFonts w:eastAsia="Times New Roman"/>
          <w:color w:val="222222"/>
        </w:rPr>
        <w:t xml:space="preserve"> </w:t>
      </w:r>
      <w:proofErr w:type="spellStart"/>
      <w:r w:rsidRPr="00B16EFE">
        <w:rPr>
          <w:rFonts w:eastAsia="Times New Roman"/>
          <w:color w:val="222222"/>
        </w:rPr>
        <w:t>Afora</w:t>
      </w:r>
      <w:proofErr w:type="spellEnd"/>
      <w:r w:rsidRPr="00B16EFE">
        <w:rPr>
          <w:rFonts w:eastAsia="Times New Roman"/>
          <w:color w:val="222222"/>
        </w:rPr>
        <w:t xml:space="preserve">, Silvia </w:t>
      </w:r>
      <w:proofErr w:type="spellStart"/>
      <w:r w:rsidRPr="00B16EFE">
        <w:rPr>
          <w:rFonts w:eastAsia="Times New Roman"/>
          <w:color w:val="222222"/>
        </w:rPr>
        <w:t>Gribaud</w:t>
      </w:r>
      <w:r w:rsidRPr="00B16EFE">
        <w:rPr>
          <w:rFonts w:eastAsia="Times New Roman"/>
          <w:color w:val="222222"/>
        </w:rPr>
        <w:t>i</w:t>
      </w:r>
      <w:proofErr w:type="spellEnd"/>
      <w:r w:rsidRPr="00B16EFE">
        <w:rPr>
          <w:rFonts w:eastAsia="Times New Roman"/>
          <w:color w:val="222222"/>
        </w:rPr>
        <w:t xml:space="preserve"> – Grand Jeté).</w:t>
      </w:r>
    </w:p>
    <w:p w14:paraId="0000000C" w14:textId="77777777" w:rsidR="0035675C" w:rsidRPr="00B16EFE" w:rsidRDefault="007E462C">
      <w:pPr>
        <w:shd w:val="clear" w:color="auto" w:fill="FFFFFF"/>
        <w:spacing w:before="240"/>
        <w:rPr>
          <w:rFonts w:eastAsia="Times New Roman"/>
          <w:color w:val="222222"/>
        </w:rPr>
      </w:pPr>
      <w:r w:rsidRPr="00B16EFE">
        <w:rPr>
          <w:rFonts w:eastAsia="Times New Roman"/>
          <w:color w:val="222222"/>
        </w:rPr>
        <w:t xml:space="preserve">Tanec Praha ve svém programu reaguje i na aktuální dění (válku na Ukrajině) a podporuje ukrajinské umělce v projektu </w:t>
      </w:r>
      <w:proofErr w:type="spellStart"/>
      <w:r w:rsidRPr="00B16EFE">
        <w:rPr>
          <w:rFonts w:eastAsia="Times New Roman"/>
          <w:color w:val="222222"/>
        </w:rPr>
        <w:t>Focus</w:t>
      </w:r>
      <w:proofErr w:type="spellEnd"/>
      <w:r w:rsidRPr="00B16EFE">
        <w:rPr>
          <w:rFonts w:eastAsia="Times New Roman"/>
          <w:color w:val="222222"/>
        </w:rPr>
        <w:t xml:space="preserve"> </w:t>
      </w:r>
      <w:proofErr w:type="spellStart"/>
      <w:r w:rsidRPr="00B16EFE">
        <w:rPr>
          <w:rFonts w:eastAsia="Times New Roman"/>
          <w:color w:val="222222"/>
        </w:rPr>
        <w:t>Ukraine</w:t>
      </w:r>
      <w:proofErr w:type="spellEnd"/>
      <w:r w:rsidRPr="00B16EFE">
        <w:rPr>
          <w:rFonts w:eastAsia="Times New Roman"/>
          <w:color w:val="222222"/>
        </w:rPr>
        <w:t xml:space="preserve"> (projekt zapojuje i české umělce a umělkyně).</w:t>
      </w:r>
    </w:p>
    <w:p w14:paraId="0000000D" w14:textId="0B129AAE" w:rsidR="0035675C" w:rsidRPr="00B16EFE" w:rsidRDefault="007E462C">
      <w:pPr>
        <w:shd w:val="clear" w:color="auto" w:fill="FFFFFF"/>
        <w:spacing w:before="240"/>
        <w:rPr>
          <w:rFonts w:eastAsia="Times New Roman"/>
          <w:color w:val="222222"/>
          <w:highlight w:val="yellow"/>
        </w:rPr>
      </w:pPr>
      <w:r w:rsidRPr="00B16EFE">
        <w:rPr>
          <w:rFonts w:eastAsia="Times New Roman"/>
          <w:color w:val="222222"/>
        </w:rPr>
        <w:t>Je evidentní, že Tanec Praha nesetrvává jen v lety zaběhnuté p</w:t>
      </w:r>
      <w:r w:rsidRPr="00B16EFE">
        <w:rPr>
          <w:rFonts w:eastAsia="Times New Roman"/>
          <w:color w:val="222222"/>
        </w:rPr>
        <w:t>rogramové šabloně, ale dokáže reagovat na aktuální estetické trendy, ale i politické a společenské dění. Nespoléhá se jen na svůj již stálý okruh publika, ale hledá nové partnery a diváky v regionech a stejně tak v Praze, kde vyráží více do veřejného prost</w:t>
      </w:r>
      <w:r w:rsidRPr="00B16EFE">
        <w:rPr>
          <w:rFonts w:eastAsia="Times New Roman"/>
          <w:color w:val="222222"/>
        </w:rPr>
        <w:t xml:space="preserve">oru a nabízí představení zdarma pod širým nebem. Po letech postižených pandemií se festival opět vrací do své kondice i s inovacemi na poli mezinárodních koprodukcí. </w:t>
      </w:r>
      <w:r w:rsidRPr="00C640BE">
        <w:rPr>
          <w:rFonts w:eastAsia="Times New Roman"/>
          <w:color w:val="222222"/>
        </w:rPr>
        <w:t>Komise proto doporučuje</w:t>
      </w:r>
      <w:r w:rsidR="00C640BE" w:rsidRPr="00C640BE">
        <w:rPr>
          <w:rFonts w:eastAsia="Times New Roman"/>
          <w:color w:val="222222"/>
        </w:rPr>
        <w:t xml:space="preserve"> maximální</w:t>
      </w:r>
      <w:r w:rsidRPr="00C640BE">
        <w:rPr>
          <w:rFonts w:eastAsia="Times New Roman"/>
          <w:color w:val="222222"/>
        </w:rPr>
        <w:t xml:space="preserve"> finanční podpor</w:t>
      </w:r>
      <w:r w:rsidR="00C640BE" w:rsidRPr="00C640BE">
        <w:rPr>
          <w:rFonts w:eastAsia="Times New Roman"/>
          <w:color w:val="222222"/>
        </w:rPr>
        <w:t>u.</w:t>
      </w:r>
    </w:p>
    <w:p w14:paraId="00000011" w14:textId="1E50B266" w:rsidR="0035675C" w:rsidRPr="00B16EFE" w:rsidRDefault="0035675C" w:rsidP="00B16EFE">
      <w:pPr>
        <w:shd w:val="clear" w:color="auto" w:fill="FFFFFF"/>
        <w:spacing w:before="240"/>
        <w:rPr>
          <w:rFonts w:eastAsia="Times New Roman"/>
          <w:b/>
          <w:color w:val="222222"/>
        </w:rPr>
      </w:pPr>
    </w:p>
    <w:p w14:paraId="00000012" w14:textId="77777777" w:rsidR="0035675C" w:rsidRPr="00B16EFE" w:rsidRDefault="0035675C"/>
    <w:p w14:paraId="00000014" w14:textId="77777777" w:rsidR="0035675C" w:rsidRPr="00B16EFE" w:rsidRDefault="0035675C">
      <w:pPr>
        <w:rPr>
          <w:b/>
        </w:rPr>
      </w:pPr>
    </w:p>
    <w:p w14:paraId="00000015" w14:textId="65D5506E" w:rsidR="0035675C" w:rsidRPr="00B16EFE" w:rsidRDefault="007E462C">
      <w:pPr>
        <w:spacing w:before="240" w:after="240"/>
      </w:pPr>
      <w:r w:rsidRPr="00B16EFE">
        <w:rPr>
          <w:b/>
        </w:rPr>
        <w:t xml:space="preserve">Festival 4 + 4 </w:t>
      </w:r>
    </w:p>
    <w:p w14:paraId="00000016" w14:textId="77777777" w:rsidR="0035675C" w:rsidRPr="00B16EFE" w:rsidRDefault="007E462C">
      <w:pPr>
        <w:spacing w:before="240" w:after="240"/>
        <w:jc w:val="both"/>
      </w:pPr>
      <w:r w:rsidRPr="00B16EFE">
        <w:t>Zkušený produkční t</w:t>
      </w:r>
      <w:r w:rsidRPr="00B16EFE">
        <w:t xml:space="preserve">ým zapsaného spolku Čtyři dny předložil precizně zpracovanou žádost na podporu unikátního mezinárodního festivalu </w:t>
      </w:r>
      <w:proofErr w:type="spellStart"/>
      <w:r w:rsidRPr="00B16EFE">
        <w:t>performing</w:t>
      </w:r>
      <w:proofErr w:type="spellEnd"/>
      <w:r w:rsidRPr="00B16EFE">
        <w:t xml:space="preserve"> </w:t>
      </w:r>
      <w:proofErr w:type="spellStart"/>
      <w:r w:rsidRPr="00B16EFE">
        <w:t>arts</w:t>
      </w:r>
      <w:proofErr w:type="spellEnd"/>
      <w:r w:rsidRPr="00B16EFE">
        <w:t xml:space="preserve">, 4 + 4 dny v pohybu. Jedná se o 28. ročník jedinečného setkávání s nejsoučasnějšími podobami </w:t>
      </w:r>
      <w:proofErr w:type="spellStart"/>
      <w:r w:rsidRPr="00B16EFE">
        <w:t>performingu</w:t>
      </w:r>
      <w:proofErr w:type="spellEnd"/>
      <w:r w:rsidRPr="00B16EFE">
        <w:t xml:space="preserve"> na samých hranicích t</w:t>
      </w:r>
      <w:r w:rsidRPr="00B16EFE">
        <w:t>ance, fyzického divadla, performance a akčního umění. Dramaturgie festivalu 4 + 4 dny v pohybu také zasahuje ne vždy sledované kulturní oblasti (menší národy, menší jazyky, vzdálenější kontinenty). Předložený projekt je zodpovědně připraven, rozpočet je vy</w:t>
      </w:r>
      <w:r w:rsidRPr="00B16EFE">
        <w:t xml:space="preserve">vážený, </w:t>
      </w:r>
      <w:r w:rsidRPr="00B16EFE">
        <w:lastRenderedPageBreak/>
        <w:t>poznámka je snad ohledně vlastních příjmů (výše vstupného na jednotlivé akce), za úvahu by možná stálo více investovat do PR festivalu, aby získával novou generaci zaujatých diváků. Silnou stránkou projektu je vícezdrojové financování využívající i</w:t>
      </w:r>
      <w:r w:rsidRPr="00B16EFE">
        <w:t xml:space="preserve"> propojení s velkým víceletým evropským projektem PROCES EVROPSKÉ IDENTIFIKACE: VÝCHOD – ZÁPAD, jehož je předkladatel součástí.  </w:t>
      </w:r>
    </w:p>
    <w:p w14:paraId="00000017" w14:textId="1DE5679E" w:rsidR="0035675C" w:rsidRPr="00B16EFE" w:rsidRDefault="007E462C">
      <w:pPr>
        <w:spacing w:before="240" w:after="240"/>
        <w:ind w:firstLine="700"/>
        <w:jc w:val="both"/>
      </w:pPr>
      <w:r w:rsidRPr="00B16EFE">
        <w:t xml:space="preserve">Festival 4 + 4 dny v pohybu je důležitým setkáním s aktuálními trendy </w:t>
      </w:r>
      <w:proofErr w:type="spellStart"/>
      <w:r w:rsidRPr="00B16EFE">
        <w:t>performing</w:t>
      </w:r>
      <w:proofErr w:type="spellEnd"/>
      <w:r w:rsidRPr="00B16EFE">
        <w:t xml:space="preserve"> </w:t>
      </w:r>
      <w:proofErr w:type="spellStart"/>
      <w:r w:rsidRPr="00B16EFE">
        <w:t>arts</w:t>
      </w:r>
      <w:proofErr w:type="spellEnd"/>
      <w:r w:rsidRPr="00B16EFE">
        <w:t xml:space="preserve"> a není jeho zvykem jít publiku hladce po</w:t>
      </w:r>
      <w:r w:rsidRPr="00B16EFE">
        <w:t xml:space="preserve"> srsti. Nikdy to nebude mainstreamový festival. Propojuje </w:t>
      </w:r>
      <w:proofErr w:type="spellStart"/>
      <w:r w:rsidRPr="00B16EFE">
        <w:t>performing</w:t>
      </w:r>
      <w:proofErr w:type="spellEnd"/>
      <w:r w:rsidRPr="00B16EFE">
        <w:t xml:space="preserve"> art s výtvarným uměním, sociálně kulturním aktivismem, ale také se vzděláváním kulturních operátorů. Cenné je také hledání organizátorů při přípravě doprovodných aktivit směřovaných ke šk</w:t>
      </w:r>
      <w:r w:rsidRPr="00B16EFE">
        <w:t xml:space="preserve">olám, ale také k seniorům. Festival garantuje kvalitu také stálým, profesionálním a v oboru hluboce orientovaným týmem, který se nebojí každoročního rizika „squatterského“ vstupu festivalu do nového zázemí, které pak povyšuje unikátní umělecký festival na </w:t>
      </w:r>
      <w:r w:rsidRPr="00B16EFE">
        <w:t>významnou kulturně společenskou občanskou aktivitu</w:t>
      </w:r>
      <w:r w:rsidR="00C640BE">
        <w:t>. Komise doporučuje přidělení maximální finanční podporu.</w:t>
      </w:r>
    </w:p>
    <w:p w14:paraId="00000018" w14:textId="77777777" w:rsidR="0035675C" w:rsidRPr="00B16EFE" w:rsidRDefault="0035675C">
      <w:pPr>
        <w:rPr>
          <w:b/>
        </w:rPr>
      </w:pPr>
    </w:p>
    <w:p w14:paraId="00000019" w14:textId="77777777" w:rsidR="0035675C" w:rsidRPr="00B16EFE" w:rsidRDefault="0035675C"/>
    <w:p w14:paraId="0000001A" w14:textId="437B6FEA" w:rsidR="0035675C" w:rsidRPr="00B16EFE" w:rsidRDefault="007E462C">
      <w:pPr>
        <w:rPr>
          <w:b/>
        </w:rPr>
      </w:pPr>
      <w:r w:rsidRPr="00B16EFE">
        <w:rPr>
          <w:b/>
        </w:rPr>
        <w:t xml:space="preserve">Letní Letná </w:t>
      </w:r>
    </w:p>
    <w:p w14:paraId="0000001B" w14:textId="77777777" w:rsidR="0035675C" w:rsidRPr="00B16EFE" w:rsidRDefault="0035675C">
      <w:pPr>
        <w:rPr>
          <w:b/>
        </w:rPr>
      </w:pPr>
    </w:p>
    <w:p w14:paraId="0000001C" w14:textId="77777777" w:rsidR="0035675C" w:rsidRPr="00B16EFE" w:rsidRDefault="007E462C">
      <w:pPr>
        <w:spacing w:before="280" w:after="280"/>
        <w:jc w:val="both"/>
      </w:pPr>
      <w:r w:rsidRPr="00B16EFE">
        <w:t xml:space="preserve">Mezinárodní festival Letní Letná za dvacet let své existence prokazuje stabilní a stále se zlepšující výsledky při prezentování </w:t>
      </w:r>
      <w:proofErr w:type="spellStart"/>
      <w:r w:rsidRPr="00B16EFE">
        <w:t>novo</w:t>
      </w:r>
      <w:r w:rsidRPr="00B16EFE">
        <w:t>cirkusového</w:t>
      </w:r>
      <w:proofErr w:type="spellEnd"/>
      <w:r w:rsidRPr="00B16EFE">
        <w:t xml:space="preserve"> umění. Je respektovaným festivalem v ČR i v zahraničí a své renomé vydobyl a pravidelně obhajuje u odborné i široké veřejnosti.</w:t>
      </w:r>
    </w:p>
    <w:p w14:paraId="0000001D" w14:textId="5E3BA0B3" w:rsidR="0035675C" w:rsidRPr="00B16EFE" w:rsidRDefault="007E462C">
      <w:pPr>
        <w:spacing w:before="280" w:after="280"/>
        <w:jc w:val="both"/>
      </w:pPr>
      <w:r w:rsidRPr="00B16EFE">
        <w:t>Vyvážená dramaturgie pravidelně přináší divákům díla uznávaných zahraničních umělců, ale dává i velký prostor pro pr</w:t>
      </w:r>
      <w:r w:rsidRPr="00B16EFE">
        <w:t>ezentaci a růst subjektům české provenience. Tento úzus zůstává zachován i v přípravě letošního jubilejního ročníku. Kromě ekonomicky jistějších představení, která dle historické zkušenosti zaujmou mnoho diváků si pořadatelé úspěšně dovolují do dramaturgie</w:t>
      </w:r>
      <w:r w:rsidRPr="00B16EFE">
        <w:t xml:space="preserve"> zařadit i díla experimentálnějšího charakteru a představit tak široké veřejnosti současné trendy nového cirkusu. Kromě již tradičně uznávaných ukazatelů jako je kontinuální podpora oborové koheze, profesionalita české </w:t>
      </w:r>
      <w:proofErr w:type="spellStart"/>
      <w:r w:rsidRPr="00B16EFE">
        <w:t>novocirkusové</w:t>
      </w:r>
      <w:proofErr w:type="spellEnd"/>
      <w:r w:rsidRPr="00B16EFE">
        <w:t xml:space="preserve"> scény, otevřenost domác</w:t>
      </w:r>
      <w:r w:rsidRPr="00B16EFE">
        <w:t xml:space="preserve">ímu i zahraničnímu publiku, rada kladně hodnotí i značnou finanční soběstačnost projektu i přes to, že v rozpočtu žádosti není dostatečně doloženo vícezdrojové financování jak z veřejných, privátních i partnerských zdrojů. </w:t>
      </w:r>
      <w:r w:rsidR="005F6E6E">
        <w:t>Komise</w:t>
      </w:r>
      <w:r w:rsidRPr="00B16EFE">
        <w:t xml:space="preserve"> oceňuje žádost vysokým bod</w:t>
      </w:r>
      <w:r w:rsidRPr="00B16EFE">
        <w:t>ovým hodnocením a doporučuje adekvátně navýšit dotaci oproti minulého roku</w:t>
      </w:r>
      <w:r w:rsidR="00CF1F63">
        <w:t>, přidělená podpora by měla být v maximální výši.</w:t>
      </w:r>
    </w:p>
    <w:p w14:paraId="0000001E" w14:textId="77777777" w:rsidR="0035675C" w:rsidRPr="00B16EFE" w:rsidRDefault="0035675C">
      <w:pPr>
        <w:rPr>
          <w:b/>
        </w:rPr>
      </w:pPr>
    </w:p>
    <w:p w14:paraId="0000001F" w14:textId="77777777" w:rsidR="0035675C" w:rsidRPr="00B16EFE" w:rsidRDefault="0035675C"/>
    <w:p w14:paraId="00000020" w14:textId="718149AF" w:rsidR="0035675C" w:rsidRPr="00B16EFE" w:rsidRDefault="007E462C">
      <w:pPr>
        <w:rPr>
          <w:b/>
        </w:rPr>
      </w:pPr>
      <w:proofErr w:type="spellStart"/>
      <w:r w:rsidRPr="00B16EFE">
        <w:rPr>
          <w:b/>
        </w:rPr>
        <w:t>Korespondance</w:t>
      </w:r>
      <w:proofErr w:type="spellEnd"/>
      <w:r w:rsidRPr="00B16EFE">
        <w:rPr>
          <w:b/>
        </w:rPr>
        <w:t xml:space="preserve"> </w:t>
      </w:r>
    </w:p>
    <w:p w14:paraId="00000021" w14:textId="77777777" w:rsidR="0035675C" w:rsidRPr="00B16EFE" w:rsidRDefault="0035675C">
      <w:pPr>
        <w:rPr>
          <w:b/>
        </w:rPr>
      </w:pPr>
    </w:p>
    <w:p w14:paraId="00000022" w14:textId="77777777" w:rsidR="0035675C" w:rsidRPr="00B16EFE" w:rsidRDefault="007E462C">
      <w:r w:rsidRPr="00B16EFE">
        <w:t xml:space="preserve">Festival </w:t>
      </w:r>
      <w:proofErr w:type="spellStart"/>
      <w:r w:rsidRPr="00B16EFE">
        <w:t>KoresponDance</w:t>
      </w:r>
      <w:proofErr w:type="spellEnd"/>
      <w:r w:rsidRPr="00B16EFE">
        <w:t xml:space="preserve"> se úspěšně začlenil mezi nejvýznamnější festivaly ČR prezentující současný tanec, </w:t>
      </w:r>
      <w:proofErr w:type="spellStart"/>
      <w:r w:rsidRPr="00B16EFE">
        <w:t>performing</w:t>
      </w:r>
      <w:proofErr w:type="spellEnd"/>
      <w:r w:rsidRPr="00B16EFE">
        <w:t xml:space="preserve"> </w:t>
      </w:r>
      <w:proofErr w:type="spellStart"/>
      <w:r w:rsidRPr="00B16EFE">
        <w:t>arts</w:t>
      </w:r>
      <w:proofErr w:type="spellEnd"/>
      <w:r w:rsidRPr="00B16EFE">
        <w:t xml:space="preserve">, nový cirkus a také další multižánrové projekty. </w:t>
      </w:r>
      <w:r w:rsidRPr="00B16EFE">
        <w:rPr>
          <w:rFonts w:eastAsia="Calibri"/>
        </w:rPr>
        <w:t xml:space="preserve">Odborná komise ocenila jak kvalitu uplynulého ročníku, tak plánovanou dramaturgii toho plánovaného. </w:t>
      </w:r>
      <w:r w:rsidRPr="00B16EFE">
        <w:t>Program je sestaven s citlivostí pro regionální publikum, ale neopomíjí vysokou kvalitu a i</w:t>
      </w:r>
      <w:r w:rsidRPr="00B16EFE">
        <w:t xml:space="preserve">novativnost. </w:t>
      </w:r>
      <w:proofErr w:type="spellStart"/>
      <w:r w:rsidRPr="00B16EFE">
        <w:t>KoresponDance</w:t>
      </w:r>
      <w:proofErr w:type="spellEnd"/>
      <w:r w:rsidRPr="00B16EFE">
        <w:t xml:space="preserve"> kontinuálně pracuje s místními komunitami a </w:t>
      </w:r>
      <w:r w:rsidRPr="00B16EFE">
        <w:lastRenderedPageBreak/>
        <w:t>má schopnost je aktivně každoročně zapojovat. Tento rok se dotýká a propojuje s architekturou, dlouhodobě se zabývá také vzdělávací práci se školní mládeží.</w:t>
      </w:r>
    </w:p>
    <w:p w14:paraId="00000023" w14:textId="77777777" w:rsidR="0035675C" w:rsidRPr="00B16EFE" w:rsidRDefault="007E462C">
      <w:r w:rsidRPr="00B16EFE">
        <w:t>Jako jeden z významných aspe</w:t>
      </w:r>
      <w:r w:rsidRPr="00B16EFE">
        <w:t>ktů realizace festivalu vnímá komise vliv této kulturní události na rozvoj a kultivaci lokality a širokého okolí. Dramaturgie cílí na všechny věkové kategorie.</w:t>
      </w:r>
    </w:p>
    <w:p w14:paraId="00000024" w14:textId="77777777" w:rsidR="0035675C" w:rsidRPr="00B16EFE" w:rsidRDefault="007E462C">
      <w:r w:rsidRPr="00B16EFE">
        <w:t xml:space="preserve">Pražský program je vnímán jako důležitá pozvánka na hlavní festivalový program ve Žďáru nad </w:t>
      </w:r>
      <w:r w:rsidRPr="00B16EFE">
        <w:t>Sázavou.</w:t>
      </w:r>
    </w:p>
    <w:p w14:paraId="00000025" w14:textId="75214C1E" w:rsidR="0035675C" w:rsidRPr="00B16EFE" w:rsidRDefault="007E462C">
      <w:pPr>
        <w:rPr>
          <w:rFonts w:eastAsia="Calibri"/>
        </w:rPr>
      </w:pPr>
      <w:r w:rsidRPr="00B16EFE">
        <w:rPr>
          <w:rFonts w:eastAsia="Calibri"/>
        </w:rPr>
        <w:t xml:space="preserve">Festivalu se dlouhodobě daří udržovat podporu partnerů z komerční sféry, města a kraje. </w:t>
      </w:r>
      <w:proofErr w:type="spellStart"/>
      <w:r w:rsidR="00F6040F">
        <w:rPr>
          <w:rFonts w:eastAsia="Calibri"/>
        </w:rPr>
        <w:t>KoresponDance</w:t>
      </w:r>
      <w:proofErr w:type="spellEnd"/>
      <w:r w:rsidRPr="00B16EFE">
        <w:rPr>
          <w:rFonts w:eastAsia="Calibri"/>
        </w:rPr>
        <w:t xml:space="preserve"> každoročně </w:t>
      </w:r>
      <w:r w:rsidR="00F6040F">
        <w:rPr>
          <w:rFonts w:eastAsia="Calibri"/>
        </w:rPr>
        <w:t xml:space="preserve">dává </w:t>
      </w:r>
      <w:r w:rsidRPr="00B16EFE">
        <w:rPr>
          <w:rFonts w:eastAsia="Calibri"/>
        </w:rPr>
        <w:t>impuls a motivaci divákům z širokého okolí, českým umělcům i kritikům navštívit právě město Žďár nad Sázavou a shlédnout tuto jed</w:t>
      </w:r>
      <w:r w:rsidRPr="00B16EFE">
        <w:rPr>
          <w:rFonts w:eastAsia="Calibri"/>
        </w:rPr>
        <w:t>inečnou kulturní událost.</w:t>
      </w:r>
    </w:p>
    <w:p w14:paraId="00000026" w14:textId="05ED61D2" w:rsidR="0035675C" w:rsidRDefault="005F6E6E">
      <w:pPr>
        <w:rPr>
          <w:rFonts w:eastAsia="Calibri"/>
        </w:rPr>
      </w:pPr>
      <w:r>
        <w:rPr>
          <w:rFonts w:eastAsia="Calibri"/>
        </w:rPr>
        <w:t>Komise</w:t>
      </w:r>
      <w:r w:rsidRPr="00B16EFE">
        <w:rPr>
          <w:rFonts w:eastAsia="Calibri"/>
        </w:rPr>
        <w:t xml:space="preserve"> tento festival ocenila </w:t>
      </w:r>
      <w:r w:rsidR="00CF1F63">
        <w:rPr>
          <w:rFonts w:eastAsia="Calibri"/>
        </w:rPr>
        <w:t>nižším</w:t>
      </w:r>
      <w:r w:rsidRPr="00B16EFE">
        <w:rPr>
          <w:rFonts w:eastAsia="Calibri"/>
        </w:rPr>
        <w:t xml:space="preserve"> bodovým ohodnocením </w:t>
      </w:r>
      <w:r w:rsidR="00CF1F63">
        <w:rPr>
          <w:rFonts w:eastAsia="Calibri"/>
        </w:rPr>
        <w:t xml:space="preserve">než minulý rok, důvodem je </w:t>
      </w:r>
      <w:r w:rsidR="00F6040F">
        <w:rPr>
          <w:rFonts w:eastAsia="Calibri"/>
        </w:rPr>
        <w:t xml:space="preserve">zejména </w:t>
      </w:r>
      <w:r w:rsidR="007524F6">
        <w:rPr>
          <w:rFonts w:eastAsia="Calibri"/>
        </w:rPr>
        <w:t>nejasná argumentace některých nákladů a výkonových ukazatelů.</w:t>
      </w:r>
      <w:r w:rsidR="00CF1F63">
        <w:rPr>
          <w:rFonts w:eastAsia="Calibri"/>
        </w:rPr>
        <w:t xml:space="preserve"> </w:t>
      </w:r>
      <w:r w:rsidRPr="00B16EFE">
        <w:rPr>
          <w:rFonts w:eastAsia="Calibri"/>
        </w:rPr>
        <w:t xml:space="preserve">V </w:t>
      </w:r>
      <w:proofErr w:type="gramStart"/>
      <w:r w:rsidRPr="00B16EFE">
        <w:rPr>
          <w:rFonts w:eastAsia="Calibri"/>
        </w:rPr>
        <w:t xml:space="preserve">budoucnu </w:t>
      </w:r>
      <w:r w:rsidR="007524F6">
        <w:rPr>
          <w:rFonts w:eastAsia="Calibri"/>
        </w:rPr>
        <w:t xml:space="preserve"> </w:t>
      </w:r>
      <w:r w:rsidRPr="00B16EFE">
        <w:rPr>
          <w:rFonts w:eastAsia="Calibri"/>
        </w:rPr>
        <w:t>doporučuje</w:t>
      </w:r>
      <w:r w:rsidR="00F6040F">
        <w:rPr>
          <w:rFonts w:eastAsia="Calibri"/>
        </w:rPr>
        <w:t>me</w:t>
      </w:r>
      <w:proofErr w:type="gramEnd"/>
      <w:r w:rsidRPr="00B16EFE">
        <w:rPr>
          <w:rFonts w:eastAsia="Calibri"/>
        </w:rPr>
        <w:t xml:space="preserve"> věnovat větší pečlivost ekonomickým ukazatelům a správnosti zpracování žádosti</w:t>
      </w:r>
      <w:r w:rsidR="00F6040F">
        <w:rPr>
          <w:rFonts w:eastAsia="Calibri"/>
        </w:rPr>
        <w:t xml:space="preserve"> s větším důrazem na vysvětlivky k</w:t>
      </w:r>
      <w:r>
        <w:rPr>
          <w:rFonts w:eastAsia="Calibri"/>
        </w:rPr>
        <w:t> </w:t>
      </w:r>
      <w:r w:rsidR="00F6040F">
        <w:rPr>
          <w:rFonts w:eastAsia="Calibri"/>
        </w:rPr>
        <w:t>rozpočtu</w:t>
      </w:r>
      <w:r>
        <w:rPr>
          <w:rFonts w:eastAsia="Calibri"/>
        </w:rPr>
        <w:t xml:space="preserve"> zahrnující </w:t>
      </w:r>
      <w:r w:rsidR="00F6040F">
        <w:rPr>
          <w:rFonts w:eastAsia="Calibri"/>
        </w:rPr>
        <w:t>odůvodnění jednotlivých položek.</w:t>
      </w:r>
    </w:p>
    <w:p w14:paraId="114B77F0" w14:textId="0E9DB081" w:rsidR="00F6040F" w:rsidRPr="00B16EFE" w:rsidRDefault="005F6E6E">
      <w:pPr>
        <w:rPr>
          <w:rFonts w:eastAsia="Calibri"/>
        </w:rPr>
      </w:pPr>
      <w:r>
        <w:rPr>
          <w:rFonts w:eastAsia="Calibri"/>
        </w:rPr>
        <w:t>K zachování udržitelnosti festivalu doporučuje hodnotící komise zachovat výši podpory srovnatelnou s minulým rokem.</w:t>
      </w:r>
    </w:p>
    <w:p w14:paraId="00000027" w14:textId="77777777" w:rsidR="0035675C" w:rsidRPr="00B16EFE" w:rsidRDefault="0035675C"/>
    <w:p w14:paraId="00000028" w14:textId="77777777" w:rsidR="0035675C" w:rsidRPr="00B16EFE" w:rsidRDefault="0035675C"/>
    <w:p w14:paraId="00000029" w14:textId="5053ABFA" w:rsidR="0035675C" w:rsidRDefault="007E462C">
      <w:pPr>
        <w:rPr>
          <w:b/>
        </w:rPr>
      </w:pPr>
      <w:r w:rsidRPr="00B16EFE">
        <w:rPr>
          <w:b/>
        </w:rPr>
        <w:t xml:space="preserve">Cirk UFF </w:t>
      </w:r>
    </w:p>
    <w:p w14:paraId="34F978E0" w14:textId="77777777" w:rsidR="00B16EFE" w:rsidRPr="00B16EFE" w:rsidRDefault="00B16EFE">
      <w:pPr>
        <w:rPr>
          <w:b/>
        </w:rPr>
      </w:pPr>
    </w:p>
    <w:p w14:paraId="0000002A" w14:textId="77777777" w:rsidR="0035675C" w:rsidRPr="00B16EFE" w:rsidRDefault="007E462C">
      <w:pPr>
        <w:jc w:val="both"/>
      </w:pPr>
      <w:r w:rsidRPr="00B16EFE">
        <w:t>Festival CIR</w:t>
      </w:r>
      <w:r w:rsidRPr="00B16EFE">
        <w:t>K-UFF patří mezi výrazné a velmi důležité kulturní události Trutnovska, a to svým rozsahem, kontinuitou a programovou nabídkou. Letos vstupuje do 13. ročníku a opět připravuje velkolepý program pro nejširší publikum. Mezinárodní přehlídka záhy po svém vzni</w:t>
      </w:r>
      <w:r w:rsidRPr="00B16EFE">
        <w:t xml:space="preserve">ku přesáhla regionální rozměr a stala se mezi umělci již tradicí a pro diváky vyhledávanou atrakcí a kulturním vyžitím. Během pár let se Cirk-UFF stal jednou z kulturních dominant města v krkonošském podhůří. </w:t>
      </w:r>
    </w:p>
    <w:p w14:paraId="0000002B" w14:textId="77777777" w:rsidR="0035675C" w:rsidRPr="00B16EFE" w:rsidRDefault="0035675C">
      <w:pPr>
        <w:jc w:val="both"/>
      </w:pPr>
    </w:p>
    <w:p w14:paraId="0000002C" w14:textId="77777777" w:rsidR="0035675C" w:rsidRPr="00B16EFE" w:rsidRDefault="007E462C">
      <w:pPr>
        <w:jc w:val="both"/>
      </w:pPr>
      <w:proofErr w:type="spellStart"/>
      <w:r w:rsidRPr="00B16EFE">
        <w:t>CirkUFF</w:t>
      </w:r>
      <w:proofErr w:type="spellEnd"/>
      <w:r w:rsidRPr="00B16EFE">
        <w:t xml:space="preserve"> úspěšně plní roli jak propagátora stá</w:t>
      </w:r>
      <w:r w:rsidRPr="00B16EFE">
        <w:t>le mladého kulturního odvětví, jakým nový cirkus v ČR je, tak promotéra českého cirkusu. V posledních letech klade důraz na prohlubující se spolupráci s australskou cirkusovou platformou, velký prostor včetně rezidenčních možností a podporu věnuje také tuz</w:t>
      </w:r>
      <w:r w:rsidRPr="00B16EFE">
        <w:t>emským umělcům. Festival velmi vstřícně přistupuje k místním obyvatelům a komunitám, nabízí různorodý program na široké dramaturgické škále od umělecky experimentálních formátů, velkolepých představení po pouliční a zábavné podívané. Svou existencí se fest</w:t>
      </w:r>
      <w:r w:rsidRPr="00B16EFE">
        <w:t xml:space="preserve">ival významně podílí na zpřístupnění kultury, popularizaci nového cirkusu a síťování v rámci mezinárodní umělecké komunity, v neposlední řadě má pak pozitivní vliv na cestovní ruch v regionu.  </w:t>
      </w:r>
    </w:p>
    <w:p w14:paraId="0000002D" w14:textId="77777777" w:rsidR="0035675C" w:rsidRPr="00B16EFE" w:rsidRDefault="0035675C">
      <w:pPr>
        <w:jc w:val="both"/>
      </w:pPr>
    </w:p>
    <w:p w14:paraId="0000002E" w14:textId="77777777" w:rsidR="0035675C" w:rsidRPr="00B16EFE" w:rsidRDefault="007E462C">
      <w:pPr>
        <w:jc w:val="both"/>
      </w:pPr>
      <w:r w:rsidRPr="00B16EFE">
        <w:t>Ve svých počátcích program festivalu Cirk-UFF nabízel do dese</w:t>
      </w:r>
      <w:r w:rsidRPr="00B16EFE">
        <w:t xml:space="preserve">ti představení, v dobách před pandemií obsahoval až třicet titulů od téměř dvou desítek souborů a jednotlivých umělců. Dramaturgie cílí na všechny věkové kategorie a široký záběr diváckého vkusu. Uspokojí publikum preferující brilantní výkonnostní cirkus, </w:t>
      </w:r>
      <w:r w:rsidRPr="00B16EFE">
        <w:t xml:space="preserve">multidisciplinární projekty s vysoce nastavenými uměleckými nároky, komorní artistická díla, ale na své si přijdou také milovníci pouličních taškařic či ohňových show. Diváckou přitažlivost zvyšuje žánrová pluralita a ekonomická dostupnost, mnohé pouliční </w:t>
      </w:r>
      <w:r w:rsidRPr="00B16EFE">
        <w:t>produkce jsou trvale nabízeny zdarma a přispívají ke koloritu festivalu.</w:t>
      </w:r>
    </w:p>
    <w:p w14:paraId="0000002F" w14:textId="77777777" w:rsidR="0035675C" w:rsidRPr="00B16EFE" w:rsidRDefault="0035675C">
      <w:pPr>
        <w:jc w:val="both"/>
      </w:pPr>
    </w:p>
    <w:p w14:paraId="00000030" w14:textId="77777777" w:rsidR="0035675C" w:rsidRPr="00B16EFE" w:rsidRDefault="007E462C">
      <w:pPr>
        <w:jc w:val="both"/>
      </w:pPr>
      <w:r w:rsidRPr="00B16EFE">
        <w:lastRenderedPageBreak/>
        <w:t>Festival se od svého počátku v roce 2011 stal neodmyslitelnou součástí multifunkčního prostoru UFFO, který svými možnostmi k realizaci cirkusových produkcí přímo vybízí. O tom svědčí</w:t>
      </w:r>
      <w:r w:rsidRPr="00B16EFE">
        <w:t xml:space="preserve"> bohatá programová historie, která těží z dlouhodobě budovaných kontaktů jak na domácím, tak mezinárodním poli a ze spolupráce čelních producentských osobností. Z tuzemských snad nebylo cirkusového uskupení, které by se v rámci festivalu nepředstavilo. V T</w:t>
      </w:r>
      <w:r w:rsidRPr="00B16EFE">
        <w:t xml:space="preserve">rutnově byl Cirk La Putyka, </w:t>
      </w:r>
      <w:proofErr w:type="spellStart"/>
      <w:r w:rsidRPr="00B16EFE">
        <w:t>Losers</w:t>
      </w:r>
      <w:proofErr w:type="spellEnd"/>
      <w:r w:rsidRPr="00B16EFE">
        <w:t xml:space="preserve"> </w:t>
      </w:r>
      <w:proofErr w:type="spellStart"/>
      <w:r w:rsidRPr="00B16EFE">
        <w:t>Cirque</w:t>
      </w:r>
      <w:proofErr w:type="spellEnd"/>
      <w:r w:rsidRPr="00B16EFE">
        <w:t xml:space="preserve"> </w:t>
      </w:r>
      <w:proofErr w:type="spellStart"/>
      <w:r w:rsidRPr="00B16EFE">
        <w:t>Company</w:t>
      </w:r>
      <w:proofErr w:type="spellEnd"/>
      <w:r w:rsidRPr="00B16EFE">
        <w:t xml:space="preserve">, Bratři v </w:t>
      </w:r>
      <w:proofErr w:type="spellStart"/>
      <w:r w:rsidRPr="00B16EFE">
        <w:t>tricku</w:t>
      </w:r>
      <w:proofErr w:type="spellEnd"/>
      <w:r w:rsidRPr="00B16EFE">
        <w:t xml:space="preserve">, Cirkus </w:t>
      </w:r>
      <w:proofErr w:type="spellStart"/>
      <w:r w:rsidRPr="00B16EFE">
        <w:t>Mlejn</w:t>
      </w:r>
      <w:proofErr w:type="spellEnd"/>
      <w:r w:rsidRPr="00B16EFE">
        <w:t xml:space="preserve">, </w:t>
      </w:r>
      <w:proofErr w:type="spellStart"/>
      <w:r w:rsidRPr="00B16EFE">
        <w:t>Décalages</w:t>
      </w:r>
      <w:proofErr w:type="spellEnd"/>
      <w:r w:rsidRPr="00B16EFE">
        <w:t xml:space="preserve"> či V.O.S.A. Ze zahraničních hvězd přijely skupiny, jako například </w:t>
      </w:r>
      <w:proofErr w:type="spellStart"/>
      <w:r w:rsidRPr="00B16EFE">
        <w:t>Akoreacro</w:t>
      </w:r>
      <w:proofErr w:type="spellEnd"/>
      <w:r w:rsidRPr="00B16EFE">
        <w:t xml:space="preserve">, </w:t>
      </w:r>
      <w:proofErr w:type="spellStart"/>
      <w:r w:rsidRPr="00B16EFE">
        <w:t>Cie</w:t>
      </w:r>
      <w:proofErr w:type="spellEnd"/>
      <w:r w:rsidRPr="00B16EFE">
        <w:t xml:space="preserve"> EA EO, </w:t>
      </w:r>
      <w:proofErr w:type="spellStart"/>
      <w:r w:rsidRPr="00B16EFE">
        <w:t>Cie</w:t>
      </w:r>
      <w:proofErr w:type="spellEnd"/>
      <w:r w:rsidRPr="00B16EFE">
        <w:t xml:space="preserve"> IETO, </w:t>
      </w:r>
      <w:proofErr w:type="spellStart"/>
      <w:r w:rsidRPr="00B16EFE">
        <w:t>Lonely</w:t>
      </w:r>
      <w:proofErr w:type="spellEnd"/>
      <w:r w:rsidRPr="00B16EFE">
        <w:t xml:space="preserve"> </w:t>
      </w:r>
      <w:proofErr w:type="spellStart"/>
      <w:r w:rsidRPr="00B16EFE">
        <w:t>Circus</w:t>
      </w:r>
      <w:proofErr w:type="spellEnd"/>
      <w:r w:rsidRPr="00B16EFE">
        <w:t xml:space="preserve">, </w:t>
      </w:r>
      <w:proofErr w:type="spellStart"/>
      <w:r w:rsidRPr="00B16EFE">
        <w:t>Paki</w:t>
      </w:r>
      <w:proofErr w:type="spellEnd"/>
      <w:r w:rsidRPr="00B16EFE">
        <w:t xml:space="preserve"> </w:t>
      </w:r>
      <w:proofErr w:type="spellStart"/>
      <w:r w:rsidRPr="00B16EFE">
        <w:t>Paya</w:t>
      </w:r>
      <w:proofErr w:type="spellEnd"/>
      <w:r w:rsidRPr="00B16EFE">
        <w:t xml:space="preserve">, </w:t>
      </w:r>
      <w:proofErr w:type="spellStart"/>
      <w:r w:rsidRPr="00B16EFE">
        <w:t>Cie</w:t>
      </w:r>
      <w:proofErr w:type="spellEnd"/>
      <w:r w:rsidRPr="00B16EFE">
        <w:t xml:space="preserve"> </w:t>
      </w:r>
      <w:proofErr w:type="spellStart"/>
      <w:r w:rsidRPr="00B16EFE">
        <w:t>Bam</w:t>
      </w:r>
      <w:proofErr w:type="spellEnd"/>
      <w:r w:rsidRPr="00B16EFE">
        <w:t xml:space="preserve">, </w:t>
      </w:r>
      <w:proofErr w:type="spellStart"/>
      <w:r w:rsidRPr="00B16EFE">
        <w:t>Oktobre</w:t>
      </w:r>
      <w:proofErr w:type="spellEnd"/>
      <w:r w:rsidRPr="00B16EFE">
        <w:t xml:space="preserve">, La </w:t>
      </w:r>
      <w:proofErr w:type="spellStart"/>
      <w:r w:rsidRPr="00B16EFE">
        <w:t>Meute</w:t>
      </w:r>
      <w:proofErr w:type="spellEnd"/>
      <w:r w:rsidRPr="00B16EFE">
        <w:t>, Marcel et Se</w:t>
      </w:r>
      <w:r w:rsidRPr="00B16EFE">
        <w:t xml:space="preserve">s </w:t>
      </w:r>
      <w:proofErr w:type="spellStart"/>
      <w:r w:rsidRPr="00B16EFE">
        <w:t>Drôles</w:t>
      </w:r>
      <w:proofErr w:type="spellEnd"/>
      <w:r w:rsidRPr="00B16EFE">
        <w:t xml:space="preserve"> des </w:t>
      </w:r>
      <w:proofErr w:type="spellStart"/>
      <w:r w:rsidRPr="00B16EFE">
        <w:t>Femmes</w:t>
      </w:r>
      <w:proofErr w:type="spellEnd"/>
      <w:r w:rsidRPr="00B16EFE">
        <w:t xml:space="preserve">, </w:t>
      </w:r>
      <w:proofErr w:type="spellStart"/>
      <w:r w:rsidRPr="00B16EFE">
        <w:t>TinCan</w:t>
      </w:r>
      <w:proofErr w:type="spellEnd"/>
      <w:r w:rsidRPr="00B16EFE">
        <w:t xml:space="preserve"> </w:t>
      </w:r>
      <w:proofErr w:type="spellStart"/>
      <w:r w:rsidRPr="00B16EFE">
        <w:t>Company</w:t>
      </w:r>
      <w:proofErr w:type="spellEnd"/>
      <w:r w:rsidRPr="00B16EFE">
        <w:t xml:space="preserve">, </w:t>
      </w:r>
      <w:proofErr w:type="spellStart"/>
      <w:r w:rsidRPr="00B16EFE">
        <w:t>Sirkus</w:t>
      </w:r>
      <w:proofErr w:type="spellEnd"/>
      <w:r w:rsidRPr="00B16EFE">
        <w:t xml:space="preserve"> </w:t>
      </w:r>
      <w:proofErr w:type="spellStart"/>
      <w:r w:rsidRPr="00B16EFE">
        <w:t>Aikamoinen</w:t>
      </w:r>
      <w:proofErr w:type="spellEnd"/>
      <w:r w:rsidRPr="00B16EFE">
        <w:t xml:space="preserve">, </w:t>
      </w:r>
      <w:proofErr w:type="spellStart"/>
      <w:r w:rsidRPr="00B16EFE">
        <w:t>Gravity</w:t>
      </w:r>
      <w:proofErr w:type="spellEnd"/>
      <w:r w:rsidRPr="00B16EFE">
        <w:t xml:space="preserve"> &amp; </w:t>
      </w:r>
      <w:proofErr w:type="spellStart"/>
      <w:r w:rsidRPr="00B16EFE">
        <w:t>Other</w:t>
      </w:r>
      <w:proofErr w:type="spellEnd"/>
      <w:r w:rsidRPr="00B16EFE">
        <w:t xml:space="preserve"> </w:t>
      </w:r>
      <w:proofErr w:type="spellStart"/>
      <w:r w:rsidRPr="00B16EFE">
        <w:t>Myths</w:t>
      </w:r>
      <w:proofErr w:type="spellEnd"/>
      <w:r w:rsidRPr="00B16EFE">
        <w:t xml:space="preserve">, </w:t>
      </w:r>
      <w:proofErr w:type="spellStart"/>
      <w:r w:rsidRPr="00B16EFE">
        <w:t>Circa</w:t>
      </w:r>
      <w:proofErr w:type="spellEnd"/>
      <w:r w:rsidRPr="00B16EFE">
        <w:t xml:space="preserve">, </w:t>
      </w:r>
      <w:proofErr w:type="spellStart"/>
      <w:r w:rsidRPr="00B16EFE">
        <w:t>Time</w:t>
      </w:r>
      <w:proofErr w:type="spellEnd"/>
      <w:r w:rsidRPr="00B16EFE">
        <w:t xml:space="preserve"> In </w:t>
      </w:r>
      <w:proofErr w:type="spellStart"/>
      <w:r w:rsidRPr="00B16EFE">
        <w:t>Space</w:t>
      </w:r>
      <w:proofErr w:type="spellEnd"/>
      <w:r w:rsidRPr="00B16EFE">
        <w:t xml:space="preserve"> ad. </w:t>
      </w:r>
    </w:p>
    <w:p w14:paraId="00000031" w14:textId="77777777" w:rsidR="0035675C" w:rsidRPr="00B16EFE" w:rsidRDefault="0035675C">
      <w:pPr>
        <w:jc w:val="both"/>
      </w:pPr>
    </w:p>
    <w:p w14:paraId="00000032" w14:textId="4395BF9E" w:rsidR="0035675C" w:rsidRPr="00B16EFE" w:rsidRDefault="007E462C">
      <w:pPr>
        <w:jc w:val="both"/>
      </w:pPr>
      <w:r w:rsidRPr="00B16EFE">
        <w:t xml:space="preserve">Festival se dlouhodobě těší podpoře od partnerů z komerční sféry, města a kraje. </w:t>
      </w:r>
      <w:r w:rsidR="005F6E6E">
        <w:t>Hodnotící komise</w:t>
      </w:r>
      <w:r w:rsidRPr="00B16EFE">
        <w:t xml:space="preserve"> by ve výčtu pozitiv uvítala hlubší mezinárodní koope</w:t>
      </w:r>
      <w:r w:rsidRPr="00B16EFE">
        <w:t xml:space="preserve">race jak v rovině síťování tak finanční podpory, či označení známky kvality, dále oborově odborné přesahy, které by svátek nového cirkusu a pouličního divadla rozšířily o inspirativní </w:t>
      </w:r>
      <w:proofErr w:type="gramStart"/>
      <w:r w:rsidRPr="00B16EFE">
        <w:t>setkání  s</w:t>
      </w:r>
      <w:proofErr w:type="gramEnd"/>
      <w:r w:rsidRPr="00B16EFE">
        <w:t xml:space="preserve"> cílem sdílení zkušeností a poznatků. </w:t>
      </w:r>
      <w:r w:rsidR="005F6E6E">
        <w:t>Komise</w:t>
      </w:r>
      <w:r w:rsidRPr="00B16EFE">
        <w:t xml:space="preserve"> oceňuje udržiteln</w:t>
      </w:r>
      <w:r w:rsidRPr="00B16EFE">
        <w:t xml:space="preserve">ý koncept, nejen regionálně významnou událost a podporu tuzemského nového cirkusu a navrhuje finanční dotaci poměrnou hodnocení. </w:t>
      </w:r>
    </w:p>
    <w:p w14:paraId="00000033" w14:textId="77777777" w:rsidR="0035675C" w:rsidRPr="00B16EFE" w:rsidRDefault="0035675C">
      <w:pPr>
        <w:rPr>
          <w:b/>
        </w:rPr>
      </w:pPr>
    </w:p>
    <w:sectPr w:rsidR="0035675C" w:rsidRPr="00B16EF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5C"/>
    <w:rsid w:val="0035675C"/>
    <w:rsid w:val="005F6E6E"/>
    <w:rsid w:val="007524F6"/>
    <w:rsid w:val="007E462C"/>
    <w:rsid w:val="00B16EFE"/>
    <w:rsid w:val="00C640BE"/>
    <w:rsid w:val="00CF1F63"/>
    <w:rsid w:val="00F60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6D5F"/>
  <w15:docId w15:val="{7E4AAA58-024C-3A40-8B3C-3000F497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8655</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Uhlířová Petra</dc:creator>
  <cp:lastModifiedBy>Uhlířová Petra</cp:lastModifiedBy>
  <cp:revision>2</cp:revision>
  <dcterms:created xsi:type="dcterms:W3CDTF">2023-02-14T11:06:00Z</dcterms:created>
  <dcterms:modified xsi:type="dcterms:W3CDTF">2023-02-14T11:06:00Z</dcterms:modified>
</cp:coreProperties>
</file>