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65F" w:rsidRDefault="0047567F" w:rsidP="002F2EBE">
      <w:pPr>
        <w:jc w:val="center"/>
        <w:rPr>
          <w:rFonts w:ascii="Times New Roman" w:hAnsi="Times New Roman" w:cs="Times New Roman"/>
          <w:b/>
          <w:sz w:val="32"/>
          <w:szCs w:val="24"/>
          <w:u w:val="single"/>
        </w:rPr>
      </w:pPr>
      <w:bookmarkStart w:id="0" w:name="_GoBack"/>
      <w:bookmarkEnd w:id="0"/>
      <w:r w:rsidRPr="0034765F">
        <w:rPr>
          <w:rFonts w:ascii="Times New Roman" w:hAnsi="Times New Roman" w:cs="Times New Roman"/>
          <w:b/>
          <w:sz w:val="32"/>
          <w:szCs w:val="24"/>
          <w:u w:val="single"/>
        </w:rPr>
        <w:t>Program festivalů, s</w:t>
      </w:r>
      <w:r w:rsidR="0042405E" w:rsidRPr="0034765F">
        <w:rPr>
          <w:rFonts w:ascii="Times New Roman" w:hAnsi="Times New Roman" w:cs="Times New Roman"/>
          <w:b/>
          <w:sz w:val="32"/>
          <w:szCs w:val="24"/>
          <w:u w:val="single"/>
        </w:rPr>
        <w:t xml:space="preserve">ložení </w:t>
      </w:r>
      <w:r w:rsidR="00B53494" w:rsidRPr="0034765F">
        <w:rPr>
          <w:rFonts w:ascii="Times New Roman" w:hAnsi="Times New Roman" w:cs="Times New Roman"/>
          <w:b/>
          <w:sz w:val="32"/>
          <w:szCs w:val="24"/>
          <w:u w:val="single"/>
        </w:rPr>
        <w:t>poradní</w:t>
      </w:r>
      <w:r w:rsidRPr="0034765F">
        <w:rPr>
          <w:rFonts w:ascii="Times New Roman" w:hAnsi="Times New Roman" w:cs="Times New Roman"/>
          <w:b/>
          <w:sz w:val="32"/>
          <w:szCs w:val="24"/>
          <w:u w:val="single"/>
        </w:rPr>
        <w:t>ch orgánů</w:t>
      </w:r>
      <w:r w:rsidR="002F2EBE" w:rsidRPr="0034765F">
        <w:rPr>
          <w:rFonts w:ascii="Times New Roman" w:hAnsi="Times New Roman" w:cs="Times New Roman"/>
          <w:b/>
          <w:sz w:val="32"/>
          <w:szCs w:val="24"/>
          <w:u w:val="single"/>
        </w:rPr>
        <w:t xml:space="preserve"> </w:t>
      </w:r>
    </w:p>
    <w:p w:rsidR="00E7339B" w:rsidRPr="0034765F" w:rsidRDefault="002F2EBE" w:rsidP="002F2EBE">
      <w:pPr>
        <w:jc w:val="center"/>
        <w:rPr>
          <w:rFonts w:ascii="Times New Roman" w:hAnsi="Times New Roman" w:cs="Times New Roman"/>
          <w:b/>
          <w:sz w:val="32"/>
          <w:szCs w:val="24"/>
          <w:u w:val="single"/>
        </w:rPr>
      </w:pPr>
      <w:r w:rsidRPr="0034765F">
        <w:rPr>
          <w:rFonts w:ascii="Times New Roman" w:hAnsi="Times New Roman" w:cs="Times New Roman"/>
          <w:b/>
          <w:sz w:val="32"/>
          <w:szCs w:val="24"/>
          <w:u w:val="single"/>
        </w:rPr>
        <w:t>pro výběrové dotační řízení 2026</w:t>
      </w:r>
    </w:p>
    <w:p w:rsidR="002F2EBE" w:rsidRPr="00E7339B" w:rsidRDefault="002F2EBE" w:rsidP="002F2EB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2405E" w:rsidRDefault="0034765F" w:rsidP="0042405E">
      <w:pPr>
        <w:pStyle w:val="Bezmez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ODBORNÁ RADA PRO DIVADLO</w:t>
      </w:r>
      <w:r w:rsidR="0042405E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205147" w:rsidRDefault="0047567F" w:rsidP="0047567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Lenka </w:t>
      </w:r>
      <w:r w:rsidR="0042405E">
        <w:rPr>
          <w:rFonts w:ascii="Times New Roman" w:hAnsi="Times New Roman" w:cs="Times New Roman"/>
          <w:b/>
          <w:bCs/>
          <w:sz w:val="24"/>
          <w:szCs w:val="24"/>
        </w:rPr>
        <w:t>Havlíková</w:t>
      </w:r>
      <w:r w:rsidR="0042405E">
        <w:rPr>
          <w:rFonts w:ascii="Times New Roman" w:hAnsi="Times New Roman" w:cs="Times New Roman"/>
          <w:sz w:val="24"/>
          <w:szCs w:val="24"/>
        </w:rPr>
        <w:t xml:space="preserve">, ředitelka Divadla X10, </w:t>
      </w:r>
      <w:r w:rsidR="0034765F">
        <w:rPr>
          <w:rFonts w:ascii="Times New Roman" w:hAnsi="Times New Roman" w:cs="Times New Roman"/>
          <w:sz w:val="24"/>
          <w:szCs w:val="24"/>
        </w:rPr>
        <w:t>dramaturgyně a kreativní producentka</w:t>
      </w:r>
    </w:p>
    <w:p w:rsidR="0042405E" w:rsidRDefault="0047567F" w:rsidP="0047567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Radmila </w:t>
      </w:r>
      <w:r w:rsidR="0042405E">
        <w:rPr>
          <w:rFonts w:ascii="Times New Roman" w:hAnsi="Times New Roman" w:cs="Times New Roman"/>
          <w:b/>
          <w:bCs/>
          <w:sz w:val="24"/>
          <w:szCs w:val="24"/>
        </w:rPr>
        <w:t>Hrdinová</w:t>
      </w:r>
      <w:r w:rsidR="0042405E">
        <w:rPr>
          <w:rFonts w:ascii="Times New Roman" w:hAnsi="Times New Roman" w:cs="Times New Roman"/>
          <w:sz w:val="24"/>
          <w:szCs w:val="24"/>
        </w:rPr>
        <w:t xml:space="preserve">, </w:t>
      </w:r>
      <w:r w:rsidR="0034765F">
        <w:rPr>
          <w:rFonts w:ascii="Times New Roman" w:hAnsi="Times New Roman" w:cs="Times New Roman"/>
          <w:sz w:val="24"/>
          <w:szCs w:val="24"/>
        </w:rPr>
        <w:t>divadelní a hudební publicistka a kritička</w:t>
      </w:r>
    </w:p>
    <w:p w:rsidR="0042405E" w:rsidRPr="002F2EBE" w:rsidRDefault="002F2EBE" w:rsidP="002F2EB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7109E">
        <w:rPr>
          <w:rFonts w:ascii="Times New Roman" w:hAnsi="Times New Roman" w:cs="Times New Roman"/>
          <w:b/>
          <w:sz w:val="24"/>
          <w:szCs w:val="24"/>
        </w:rPr>
        <w:t>Petr Pol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77109E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324D">
        <w:rPr>
          <w:rFonts w:ascii="Times New Roman" w:hAnsi="Times New Roman" w:cs="Times New Roman"/>
          <w:sz w:val="24"/>
          <w:szCs w:val="24"/>
        </w:rPr>
        <w:t>dramaturg, programov</w:t>
      </w:r>
      <w:r>
        <w:rPr>
          <w:rFonts w:ascii="Times New Roman" w:hAnsi="Times New Roman" w:cs="Times New Roman"/>
          <w:sz w:val="24"/>
          <w:szCs w:val="24"/>
        </w:rPr>
        <w:t>ý</w:t>
      </w:r>
      <w:r w:rsidRPr="00D6324D">
        <w:rPr>
          <w:rFonts w:ascii="Times New Roman" w:hAnsi="Times New Roman" w:cs="Times New Roman"/>
          <w:sz w:val="24"/>
          <w:szCs w:val="24"/>
        </w:rPr>
        <w:t xml:space="preserve"> ředitel Nové sítě a uměleck</w:t>
      </w:r>
      <w:r>
        <w:rPr>
          <w:rFonts w:ascii="Times New Roman" w:hAnsi="Times New Roman" w:cs="Times New Roman"/>
          <w:sz w:val="24"/>
          <w:szCs w:val="24"/>
        </w:rPr>
        <w:t>ý</w:t>
      </w:r>
      <w:r w:rsidRPr="00D6324D">
        <w:rPr>
          <w:rFonts w:ascii="Times New Roman" w:hAnsi="Times New Roman" w:cs="Times New Roman"/>
          <w:sz w:val="24"/>
          <w:szCs w:val="24"/>
        </w:rPr>
        <w:t xml:space="preserve"> ředitel festivalu Malá inventura</w:t>
      </w:r>
      <w:r w:rsidRPr="007710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Pr="0077109E">
        <w:rPr>
          <w:rFonts w:ascii="Times New Roman" w:hAnsi="Times New Roman" w:cs="Times New Roman"/>
          <w:b/>
          <w:sz w:val="24"/>
          <w:szCs w:val="24"/>
        </w:rPr>
        <w:t>Petr Michálek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2475D">
        <w:rPr>
          <w:rFonts w:ascii="Times New Roman" w:hAnsi="Times New Roman" w:cs="Times New Roman"/>
          <w:sz w:val="24"/>
          <w:szCs w:val="24"/>
        </w:rPr>
        <w:t>bývalý rektor</w:t>
      </w:r>
      <w:r>
        <w:rPr>
          <w:rFonts w:ascii="Times New Roman" w:hAnsi="Times New Roman" w:cs="Times New Roman"/>
          <w:sz w:val="24"/>
          <w:szCs w:val="24"/>
        </w:rPr>
        <w:t xml:space="preserve"> Janáčkovy akademie múzických umění                                                                  </w:t>
      </w:r>
      <w:r w:rsidR="00E7339B">
        <w:rPr>
          <w:rFonts w:ascii="Times New Roman" w:hAnsi="Times New Roman" w:cs="Times New Roman"/>
          <w:b/>
          <w:bCs/>
          <w:sz w:val="24"/>
          <w:szCs w:val="24"/>
        </w:rPr>
        <w:t>Lukáš Průdek</w:t>
      </w:r>
      <w:r w:rsidR="0042405E">
        <w:rPr>
          <w:rFonts w:ascii="Times New Roman" w:hAnsi="Times New Roman" w:cs="Times New Roman"/>
          <w:sz w:val="24"/>
          <w:szCs w:val="24"/>
        </w:rPr>
        <w:t xml:space="preserve">, ředitel </w:t>
      </w:r>
      <w:r w:rsidR="000D330E">
        <w:rPr>
          <w:rFonts w:ascii="Times New Roman" w:hAnsi="Times New Roman" w:cs="Times New Roman"/>
          <w:sz w:val="24"/>
          <w:szCs w:val="24"/>
        </w:rPr>
        <w:t>Dejvického divadla</w:t>
      </w:r>
    </w:p>
    <w:p w:rsidR="00205147" w:rsidRDefault="0034765F" w:rsidP="00205147">
      <w:pPr>
        <w:pStyle w:val="Bezmez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ODBORNÁ RADA PRO TANEC</w:t>
      </w:r>
      <w:r w:rsidR="00205147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205147" w:rsidRPr="002F2EBE" w:rsidRDefault="00205147" w:rsidP="00205147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2F2EBE">
        <w:rPr>
          <w:rFonts w:ascii="Times New Roman" w:hAnsi="Times New Roman" w:cs="Times New Roman"/>
          <w:b/>
          <w:bCs/>
          <w:sz w:val="24"/>
          <w:szCs w:val="24"/>
        </w:rPr>
        <w:t xml:space="preserve">Roman Černík, </w:t>
      </w:r>
      <w:r w:rsidRPr="002F2EBE">
        <w:rPr>
          <w:rFonts w:ascii="Times New Roman" w:hAnsi="Times New Roman" w:cs="Times New Roman"/>
          <w:sz w:val="24"/>
          <w:szCs w:val="24"/>
        </w:rPr>
        <w:t xml:space="preserve">ředitel </w:t>
      </w:r>
      <w:proofErr w:type="spellStart"/>
      <w:r w:rsidRPr="002F2EBE">
        <w:rPr>
          <w:rFonts w:ascii="Times New Roman" w:hAnsi="Times New Roman" w:cs="Times New Roman"/>
          <w:sz w:val="24"/>
          <w:szCs w:val="24"/>
        </w:rPr>
        <w:t>Moving</w:t>
      </w:r>
      <w:proofErr w:type="spellEnd"/>
      <w:r w:rsidRPr="002F2EBE">
        <w:rPr>
          <w:rFonts w:ascii="Times New Roman" w:hAnsi="Times New Roman" w:cs="Times New Roman"/>
          <w:sz w:val="24"/>
          <w:szCs w:val="24"/>
        </w:rPr>
        <w:t xml:space="preserve"> station Plzeň</w:t>
      </w:r>
    </w:p>
    <w:p w:rsidR="00205147" w:rsidRPr="002F2EBE" w:rsidRDefault="00205147" w:rsidP="00205147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F2EBE">
        <w:rPr>
          <w:rFonts w:ascii="Times New Roman" w:hAnsi="Times New Roman" w:cs="Times New Roman"/>
          <w:b/>
          <w:bCs/>
          <w:sz w:val="24"/>
          <w:szCs w:val="24"/>
        </w:rPr>
        <w:t xml:space="preserve">Martin Kolda, </w:t>
      </w:r>
      <w:r w:rsidRPr="002F2EBE">
        <w:rPr>
          <w:rFonts w:ascii="Times New Roman" w:hAnsi="Times New Roman" w:cs="Times New Roman"/>
          <w:sz w:val="24"/>
          <w:szCs w:val="24"/>
        </w:rPr>
        <w:t>ředitel spolku Klub Art 4 People, festivalu Mezinárodní den tance</w:t>
      </w:r>
    </w:p>
    <w:p w:rsidR="002F2EBE" w:rsidRDefault="00B740E6" w:rsidP="002F2EB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Šárka Maršíková</w:t>
      </w:r>
      <w:r w:rsidR="00205147" w:rsidRPr="002F2EBE">
        <w:rPr>
          <w:rFonts w:ascii="Times New Roman" w:hAnsi="Times New Roman" w:cs="Times New Roman"/>
          <w:sz w:val="24"/>
          <w:szCs w:val="24"/>
        </w:rPr>
        <w:t xml:space="preserve">, </w:t>
      </w:r>
      <w:r w:rsidR="00BC5A04">
        <w:rPr>
          <w:rFonts w:ascii="Times New Roman" w:hAnsi="Times New Roman" w:cs="Times New Roman"/>
          <w:sz w:val="24"/>
          <w:szCs w:val="24"/>
        </w:rPr>
        <w:t xml:space="preserve">zakladatelka </w:t>
      </w:r>
      <w:proofErr w:type="spellStart"/>
      <w:r w:rsidR="00BC5A04">
        <w:rPr>
          <w:rFonts w:ascii="Times New Roman" w:hAnsi="Times New Roman" w:cs="Times New Roman"/>
          <w:sz w:val="24"/>
          <w:szCs w:val="24"/>
        </w:rPr>
        <w:t>CIRQEONu</w:t>
      </w:r>
      <w:proofErr w:type="spellEnd"/>
      <w:r w:rsidR="00BC5A04">
        <w:rPr>
          <w:rFonts w:ascii="Times New Roman" w:hAnsi="Times New Roman" w:cs="Times New Roman"/>
          <w:sz w:val="24"/>
          <w:szCs w:val="24"/>
        </w:rPr>
        <w:t xml:space="preserve">, umělecká ředitelka. Festival </w:t>
      </w:r>
      <w:proofErr w:type="spellStart"/>
      <w:r w:rsidR="00BC5A04">
        <w:rPr>
          <w:rFonts w:ascii="Times New Roman" w:hAnsi="Times New Roman" w:cs="Times New Roman"/>
          <w:sz w:val="24"/>
          <w:szCs w:val="24"/>
        </w:rPr>
        <w:t>Cirkopolis</w:t>
      </w:r>
      <w:proofErr w:type="spellEnd"/>
    </w:p>
    <w:p w:rsidR="002F2EBE" w:rsidRPr="002F2EBE" w:rsidRDefault="002F2EBE" w:rsidP="002F2EB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F2EBE">
        <w:rPr>
          <w:rFonts w:ascii="Times New Roman" w:hAnsi="Times New Roman" w:cs="Times New Roman"/>
          <w:b/>
          <w:sz w:val="24"/>
          <w:szCs w:val="24"/>
        </w:rPr>
        <w:t>Michal Lázňovský,</w:t>
      </w:r>
      <w:r w:rsidRPr="002F2EBE">
        <w:rPr>
          <w:rFonts w:ascii="Times New Roman" w:hAnsi="Times New Roman" w:cs="Times New Roman"/>
          <w:sz w:val="24"/>
          <w:szCs w:val="24"/>
        </w:rPr>
        <w:t xml:space="preserve"> vedoucí PERFORMCZECH, Národní institut pro kulturu                     </w:t>
      </w:r>
      <w:r w:rsidR="0034765F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2F2EBE">
        <w:rPr>
          <w:rFonts w:ascii="Times New Roman" w:hAnsi="Times New Roman" w:cs="Times New Roman"/>
          <w:sz w:val="24"/>
          <w:szCs w:val="24"/>
        </w:rPr>
        <w:t xml:space="preserve">  </w:t>
      </w:r>
      <w:r w:rsidRPr="002F2EBE">
        <w:rPr>
          <w:rFonts w:ascii="Times New Roman" w:hAnsi="Times New Roman" w:cs="Times New Roman"/>
          <w:b/>
          <w:sz w:val="24"/>
          <w:szCs w:val="24"/>
        </w:rPr>
        <w:t>Lucia Kašiarová</w:t>
      </w:r>
      <w:r w:rsidRPr="002F2EBE">
        <w:rPr>
          <w:rFonts w:ascii="Times New Roman" w:hAnsi="Times New Roman" w:cs="Times New Roman"/>
          <w:sz w:val="24"/>
          <w:szCs w:val="24"/>
        </w:rPr>
        <w:t>, multižánrová performerka, tanečnice, choreografka. Nominace Vize tance</w:t>
      </w:r>
    </w:p>
    <w:p w:rsidR="00BC5A04" w:rsidRDefault="00BC5A04" w:rsidP="00CE28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47567F" w:rsidRPr="0047567F" w:rsidRDefault="0034765F" w:rsidP="00CE28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ODBORNÁ RADA PRO KLASICKOU HUDBU</w:t>
      </w:r>
      <w:r w:rsidR="0047567F" w:rsidRPr="0047567F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47567F" w:rsidRDefault="0047567F" w:rsidP="00CE28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567F">
        <w:rPr>
          <w:rFonts w:ascii="Times New Roman" w:hAnsi="Times New Roman" w:cs="Times New Roman"/>
          <w:b/>
          <w:sz w:val="24"/>
          <w:szCs w:val="24"/>
        </w:rPr>
        <w:t>David Mareček</w:t>
      </w:r>
      <w:r w:rsidR="000D330E">
        <w:rPr>
          <w:rFonts w:ascii="Times New Roman" w:hAnsi="Times New Roman" w:cs="Times New Roman"/>
          <w:sz w:val="24"/>
          <w:szCs w:val="24"/>
        </w:rPr>
        <w:t xml:space="preserve">, </w:t>
      </w:r>
      <w:r w:rsidRPr="0047567F">
        <w:rPr>
          <w:rFonts w:ascii="Times New Roman" w:hAnsi="Times New Roman" w:cs="Times New Roman"/>
          <w:sz w:val="24"/>
          <w:szCs w:val="24"/>
        </w:rPr>
        <w:t>generální ředitel České filharmonie</w:t>
      </w:r>
    </w:p>
    <w:p w:rsidR="0047567F" w:rsidRPr="0047567F" w:rsidRDefault="0047567F" w:rsidP="00CE28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567F">
        <w:rPr>
          <w:rFonts w:ascii="Times New Roman" w:hAnsi="Times New Roman" w:cs="Times New Roman"/>
          <w:b/>
          <w:sz w:val="24"/>
          <w:szCs w:val="24"/>
        </w:rPr>
        <w:t>Richard Hindls</w:t>
      </w:r>
      <w:r w:rsidR="000D330E">
        <w:rPr>
          <w:rFonts w:ascii="Times New Roman" w:hAnsi="Times New Roman" w:cs="Times New Roman"/>
          <w:sz w:val="24"/>
          <w:szCs w:val="24"/>
        </w:rPr>
        <w:t xml:space="preserve">, </w:t>
      </w:r>
      <w:r w:rsidRPr="0047567F">
        <w:rPr>
          <w:rFonts w:ascii="Times New Roman" w:hAnsi="Times New Roman" w:cs="Times New Roman"/>
          <w:sz w:val="24"/>
          <w:szCs w:val="24"/>
        </w:rPr>
        <w:t>katedra statistiky VŠE</w:t>
      </w:r>
    </w:p>
    <w:p w:rsidR="0047567F" w:rsidRPr="0047567F" w:rsidRDefault="0047567F" w:rsidP="00CE28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567F">
        <w:rPr>
          <w:rFonts w:ascii="Times New Roman" w:hAnsi="Times New Roman" w:cs="Times New Roman"/>
          <w:b/>
          <w:sz w:val="24"/>
          <w:szCs w:val="24"/>
        </w:rPr>
        <w:t xml:space="preserve">Veronika </w:t>
      </w:r>
      <w:proofErr w:type="spellStart"/>
      <w:r w:rsidRPr="0047567F">
        <w:rPr>
          <w:rFonts w:ascii="Times New Roman" w:hAnsi="Times New Roman" w:cs="Times New Roman"/>
          <w:b/>
          <w:sz w:val="24"/>
          <w:szCs w:val="24"/>
        </w:rPr>
        <w:t>Hyksová</w:t>
      </w:r>
      <w:proofErr w:type="spellEnd"/>
      <w:r w:rsidR="000D330E">
        <w:rPr>
          <w:rFonts w:ascii="Times New Roman" w:hAnsi="Times New Roman" w:cs="Times New Roman"/>
          <w:sz w:val="24"/>
          <w:szCs w:val="24"/>
        </w:rPr>
        <w:t xml:space="preserve">, </w:t>
      </w:r>
      <w:r w:rsidRPr="0047567F">
        <w:rPr>
          <w:rFonts w:ascii="Times New Roman" w:hAnsi="Times New Roman" w:cs="Times New Roman"/>
          <w:sz w:val="24"/>
          <w:szCs w:val="24"/>
        </w:rPr>
        <w:t xml:space="preserve">ředitelka </w:t>
      </w:r>
      <w:proofErr w:type="spellStart"/>
      <w:r w:rsidRPr="0047567F">
        <w:rPr>
          <w:rFonts w:ascii="Times New Roman" w:hAnsi="Times New Roman" w:cs="Times New Roman"/>
          <w:sz w:val="24"/>
          <w:szCs w:val="24"/>
        </w:rPr>
        <w:t>Collegia</w:t>
      </w:r>
      <w:proofErr w:type="spellEnd"/>
      <w:r w:rsidRPr="0047567F">
        <w:rPr>
          <w:rFonts w:ascii="Times New Roman" w:hAnsi="Times New Roman" w:cs="Times New Roman"/>
          <w:sz w:val="24"/>
          <w:szCs w:val="24"/>
        </w:rPr>
        <w:t xml:space="preserve"> 1704</w:t>
      </w:r>
    </w:p>
    <w:p w:rsidR="0047567F" w:rsidRPr="0047567F" w:rsidRDefault="0047567F" w:rsidP="00CE28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567F">
        <w:rPr>
          <w:rFonts w:ascii="Times New Roman" w:hAnsi="Times New Roman" w:cs="Times New Roman"/>
          <w:b/>
          <w:sz w:val="24"/>
          <w:szCs w:val="24"/>
        </w:rPr>
        <w:t>Ivo Medek</w:t>
      </w:r>
      <w:r w:rsidR="000D330E">
        <w:rPr>
          <w:rFonts w:ascii="Times New Roman" w:hAnsi="Times New Roman" w:cs="Times New Roman"/>
          <w:sz w:val="24"/>
          <w:szCs w:val="24"/>
        </w:rPr>
        <w:t xml:space="preserve">, </w:t>
      </w:r>
      <w:r w:rsidRPr="0047567F">
        <w:rPr>
          <w:rFonts w:ascii="Times New Roman" w:hAnsi="Times New Roman" w:cs="Times New Roman"/>
          <w:sz w:val="24"/>
          <w:szCs w:val="24"/>
        </w:rPr>
        <w:t xml:space="preserve">profesor JAMU, hudební skladatel, publicista a organizátor </w:t>
      </w:r>
    </w:p>
    <w:p w:rsidR="0047567F" w:rsidRPr="0047567F" w:rsidRDefault="0047567F" w:rsidP="00CE28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567F">
        <w:rPr>
          <w:rFonts w:ascii="Times New Roman" w:hAnsi="Times New Roman" w:cs="Times New Roman"/>
          <w:b/>
          <w:sz w:val="24"/>
          <w:szCs w:val="24"/>
        </w:rPr>
        <w:t>Eva Velická</w:t>
      </w:r>
      <w:r w:rsidR="000D330E">
        <w:rPr>
          <w:rFonts w:ascii="Times New Roman" w:hAnsi="Times New Roman" w:cs="Times New Roman"/>
          <w:sz w:val="24"/>
          <w:szCs w:val="24"/>
        </w:rPr>
        <w:t xml:space="preserve">, </w:t>
      </w:r>
      <w:r w:rsidR="00BC5A04">
        <w:rPr>
          <w:rFonts w:ascii="Times New Roman" w:hAnsi="Times New Roman" w:cs="Times New Roman"/>
          <w:sz w:val="24"/>
          <w:szCs w:val="24"/>
        </w:rPr>
        <w:t xml:space="preserve">ředitelka Mozartova interaktivního muzea </w:t>
      </w:r>
    </w:p>
    <w:p w:rsidR="0047567F" w:rsidRPr="0047567F" w:rsidRDefault="0047567F" w:rsidP="00CE28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567F">
        <w:rPr>
          <w:rFonts w:ascii="Times New Roman" w:hAnsi="Times New Roman" w:cs="Times New Roman"/>
          <w:b/>
          <w:sz w:val="24"/>
          <w:szCs w:val="24"/>
        </w:rPr>
        <w:t>Markéta Kahoferová</w:t>
      </w:r>
      <w:r w:rsidR="000D330E">
        <w:rPr>
          <w:rFonts w:ascii="Times New Roman" w:hAnsi="Times New Roman" w:cs="Times New Roman"/>
          <w:sz w:val="24"/>
          <w:szCs w:val="24"/>
        </w:rPr>
        <w:t xml:space="preserve">, </w:t>
      </w:r>
      <w:r w:rsidRPr="0047567F">
        <w:rPr>
          <w:rFonts w:ascii="Times New Roman" w:hAnsi="Times New Roman" w:cs="Times New Roman"/>
          <w:sz w:val="24"/>
          <w:szCs w:val="24"/>
        </w:rPr>
        <w:t xml:space="preserve">zakladatelka a dramaturgyně Letních slavností staré hudby </w:t>
      </w:r>
    </w:p>
    <w:p w:rsidR="0047567F" w:rsidRDefault="0047567F" w:rsidP="00CE28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567F">
        <w:rPr>
          <w:rFonts w:ascii="Times New Roman" w:hAnsi="Times New Roman" w:cs="Times New Roman"/>
          <w:b/>
          <w:sz w:val="24"/>
          <w:szCs w:val="24"/>
        </w:rPr>
        <w:t xml:space="preserve">Radek </w:t>
      </w:r>
      <w:proofErr w:type="spellStart"/>
      <w:r w:rsidRPr="0047567F">
        <w:rPr>
          <w:rFonts w:ascii="Times New Roman" w:hAnsi="Times New Roman" w:cs="Times New Roman"/>
          <w:b/>
          <w:sz w:val="24"/>
          <w:szCs w:val="24"/>
        </w:rPr>
        <w:t>Křižanovský</w:t>
      </w:r>
      <w:proofErr w:type="spellEnd"/>
      <w:r w:rsidRPr="0047567F">
        <w:rPr>
          <w:rFonts w:ascii="Times New Roman" w:hAnsi="Times New Roman" w:cs="Times New Roman"/>
          <w:sz w:val="24"/>
          <w:szCs w:val="24"/>
        </w:rPr>
        <w:t>, zástupce ředitele Pražské konzervatoře</w:t>
      </w:r>
    </w:p>
    <w:p w:rsidR="002F2EBE" w:rsidRPr="00622235" w:rsidRDefault="002F2EBE" w:rsidP="002F2E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Jindřich Bálek</w:t>
      </w:r>
      <w:r>
        <w:rPr>
          <w:rFonts w:ascii="Times New Roman" w:hAnsi="Times New Roman" w:cs="Times New Roman"/>
          <w:sz w:val="24"/>
          <w:szCs w:val="24"/>
        </w:rPr>
        <w:t xml:space="preserve">, hudební redaktor </w:t>
      </w:r>
      <w:proofErr w:type="spellStart"/>
      <w:r>
        <w:rPr>
          <w:rFonts w:ascii="Times New Roman" w:hAnsi="Times New Roman" w:cs="Times New Roman"/>
          <w:sz w:val="24"/>
          <w:szCs w:val="24"/>
        </w:rPr>
        <w:t>ČRo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3-Vltava, publicista</w:t>
      </w:r>
    </w:p>
    <w:p w:rsidR="002F2EBE" w:rsidRDefault="002F2EBE" w:rsidP="002F2E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Albína Houšková</w:t>
      </w:r>
      <w:r>
        <w:rPr>
          <w:rFonts w:ascii="Times New Roman" w:hAnsi="Times New Roman" w:cs="Times New Roman"/>
          <w:sz w:val="24"/>
          <w:szCs w:val="24"/>
        </w:rPr>
        <w:t xml:space="preserve">, ředitelka Hudebního festivalu Antonína Dvořáka Příbram </w:t>
      </w:r>
    </w:p>
    <w:p w:rsidR="000D330E" w:rsidRPr="0047567F" w:rsidRDefault="000D330E" w:rsidP="00CE28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405E" w:rsidRDefault="0034765F" w:rsidP="0042405E">
      <w:pPr>
        <w:pStyle w:val="Bezmez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ODBORNÁ RADA PRO VÝTVARNÉ UMĚNÍ</w:t>
      </w:r>
      <w:r w:rsidR="0042405E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2F2EBE" w:rsidRPr="002F2EBE" w:rsidRDefault="002F2EBE" w:rsidP="002F2E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2EBE">
        <w:rPr>
          <w:rFonts w:ascii="Times New Roman" w:hAnsi="Times New Roman" w:cs="Times New Roman"/>
          <w:b/>
          <w:sz w:val="24"/>
          <w:szCs w:val="24"/>
        </w:rPr>
        <w:t>Tomáš Klička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F2EBE">
        <w:rPr>
          <w:rFonts w:ascii="Times New Roman" w:hAnsi="Times New Roman" w:cs="Times New Roman"/>
          <w:sz w:val="24"/>
          <w:szCs w:val="24"/>
        </w:rPr>
        <w:t xml:space="preserve">výtvarný publicista a historik umění, současný šéfredaktor měsíčníku                   </w:t>
      </w:r>
      <w:r w:rsidR="0034765F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2F2EBE">
        <w:rPr>
          <w:rFonts w:ascii="Times New Roman" w:hAnsi="Times New Roman" w:cs="Times New Roman"/>
          <w:sz w:val="24"/>
          <w:szCs w:val="24"/>
        </w:rPr>
        <w:t xml:space="preserve"> o výtvarném umění ART ANTIQUES</w:t>
      </w:r>
    </w:p>
    <w:p w:rsidR="002F2EBE" w:rsidRPr="002F2EBE" w:rsidRDefault="002F2EBE" w:rsidP="002F2E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2EBE">
        <w:rPr>
          <w:rFonts w:ascii="Times New Roman" w:hAnsi="Times New Roman" w:cs="Times New Roman"/>
          <w:b/>
          <w:sz w:val="24"/>
          <w:szCs w:val="24"/>
        </w:rPr>
        <w:t>Michela Janečková,</w:t>
      </w:r>
      <w:r w:rsidRPr="002F2EBE">
        <w:rPr>
          <w:rFonts w:ascii="Times New Roman" w:hAnsi="Times New Roman" w:cs="Times New Roman"/>
          <w:sz w:val="24"/>
          <w:szCs w:val="24"/>
        </w:rPr>
        <w:t xml:space="preserve"> architektka a vědecká pracovnice Ústavu dějin umění</w:t>
      </w:r>
    </w:p>
    <w:p w:rsidR="000D330E" w:rsidRDefault="002F2EBE" w:rsidP="002F2EBE">
      <w:pPr>
        <w:rPr>
          <w:rFonts w:ascii="Times New Roman" w:hAnsi="Times New Roman" w:cs="Times New Roman"/>
          <w:sz w:val="24"/>
          <w:szCs w:val="24"/>
        </w:rPr>
      </w:pPr>
      <w:r w:rsidRPr="002F2EBE">
        <w:rPr>
          <w:rFonts w:ascii="Times New Roman" w:hAnsi="Times New Roman" w:cs="Times New Roman"/>
          <w:b/>
          <w:bCs/>
          <w:sz w:val="24"/>
          <w:szCs w:val="24"/>
        </w:rPr>
        <w:t xml:space="preserve">Štěpán </w:t>
      </w:r>
      <w:proofErr w:type="spellStart"/>
      <w:r w:rsidRPr="002F2EBE">
        <w:rPr>
          <w:rFonts w:ascii="Times New Roman" w:hAnsi="Times New Roman" w:cs="Times New Roman"/>
          <w:b/>
          <w:bCs/>
          <w:sz w:val="24"/>
          <w:szCs w:val="24"/>
        </w:rPr>
        <w:t>Kleník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F2EBE">
        <w:rPr>
          <w:rFonts w:ascii="Times New Roman" w:hAnsi="Times New Roman" w:cs="Times New Roman"/>
          <w:sz w:val="24"/>
          <w:szCs w:val="24"/>
        </w:rPr>
        <w:t>multimediální umělec</w:t>
      </w:r>
      <w:r w:rsidR="00B740E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Pr="002F2EBE">
        <w:rPr>
          <w:rFonts w:ascii="Times New Roman" w:hAnsi="Times New Roman" w:cs="Times New Roman"/>
          <w:b/>
          <w:sz w:val="24"/>
          <w:szCs w:val="24"/>
        </w:rPr>
        <w:t>Klára Peloušková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F2EBE">
        <w:rPr>
          <w:rFonts w:ascii="Times New Roman" w:hAnsi="Times New Roman" w:cs="Times New Roman"/>
          <w:sz w:val="24"/>
          <w:szCs w:val="24"/>
        </w:rPr>
        <w:t>teoretička designu, působí na Vysoké škole uměleckoprůmyslové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F2EBE">
        <w:rPr>
          <w:rFonts w:ascii="Times New Roman" w:hAnsi="Times New Roman" w:cs="Times New Roman"/>
          <w:sz w:val="24"/>
          <w:szCs w:val="24"/>
        </w:rPr>
        <w:t>Praze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4452D8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42405E">
        <w:rPr>
          <w:rFonts w:ascii="Times New Roman" w:hAnsi="Times New Roman" w:cs="Times New Roman"/>
          <w:b/>
          <w:bCs/>
          <w:sz w:val="24"/>
          <w:szCs w:val="24"/>
        </w:rPr>
        <w:t>Michal Koleček</w:t>
      </w:r>
      <w:r w:rsidR="0020514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42405E">
        <w:rPr>
          <w:rFonts w:ascii="Times New Roman" w:hAnsi="Times New Roman" w:cs="Times New Roman"/>
          <w:sz w:val="24"/>
          <w:szCs w:val="24"/>
        </w:rPr>
        <w:t xml:space="preserve">vysokoškolský </w:t>
      </w:r>
      <w:r w:rsidR="000D330E">
        <w:rPr>
          <w:rFonts w:ascii="Times New Roman" w:hAnsi="Times New Roman" w:cs="Times New Roman"/>
          <w:sz w:val="24"/>
          <w:szCs w:val="24"/>
        </w:rPr>
        <w:t>profesor</w:t>
      </w:r>
      <w:r w:rsidR="0042405E">
        <w:rPr>
          <w:rFonts w:ascii="Times New Roman" w:hAnsi="Times New Roman" w:cs="Times New Roman"/>
          <w:sz w:val="24"/>
          <w:szCs w:val="24"/>
        </w:rPr>
        <w:t xml:space="preserve">, teoretik a </w:t>
      </w:r>
      <w:r w:rsidR="000D330E">
        <w:rPr>
          <w:rFonts w:ascii="Times New Roman" w:hAnsi="Times New Roman" w:cs="Times New Roman"/>
          <w:sz w:val="24"/>
          <w:szCs w:val="24"/>
        </w:rPr>
        <w:t>kurátor</w:t>
      </w:r>
      <w:r w:rsidR="004240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2EBE" w:rsidRDefault="002F2EBE" w:rsidP="0042405E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405E" w:rsidRDefault="0034765F" w:rsidP="0042405E">
      <w:pPr>
        <w:pStyle w:val="Bezmez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ODBORNÁ RADA PRO LITERATURU: </w:t>
      </w:r>
    </w:p>
    <w:p w:rsidR="0042405E" w:rsidRDefault="0042405E" w:rsidP="0042405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Martina Košanová</w:t>
      </w:r>
      <w:r w:rsidR="0020514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ředitelka odboru komunikace a tisková mluvčí Národní knihovny</w:t>
      </w:r>
    </w:p>
    <w:p w:rsidR="0042405E" w:rsidRPr="006F3D19" w:rsidRDefault="002F2EBE" w:rsidP="0042405E">
      <w:pPr>
        <w:rPr>
          <w:rFonts w:ascii="Times New Roman" w:hAnsi="Times New Roman" w:cs="Times New Roman"/>
          <w:sz w:val="24"/>
          <w:szCs w:val="24"/>
        </w:rPr>
      </w:pPr>
      <w:bookmarkStart w:id="1" w:name="_Hlk211499906"/>
      <w:r w:rsidRPr="002F2EBE">
        <w:rPr>
          <w:rFonts w:ascii="Times New Roman" w:hAnsi="Times New Roman" w:cs="Times New Roman"/>
          <w:b/>
          <w:sz w:val="24"/>
          <w:szCs w:val="24"/>
        </w:rPr>
        <w:t>Monika Oweyssi</w:t>
      </w:r>
      <w:bookmarkEnd w:id="1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F2EBE">
        <w:rPr>
          <w:rFonts w:ascii="Times New Roman" w:hAnsi="Times New Roman" w:cs="Times New Roman"/>
          <w:sz w:val="24"/>
          <w:szCs w:val="24"/>
        </w:rPr>
        <w:t xml:space="preserve">místopředsedkyně Svazu českých knihkupců a nakladatelů, ředitelka nakladatelství </w:t>
      </w:r>
      <w:proofErr w:type="spellStart"/>
      <w:r w:rsidRPr="002F2EBE">
        <w:rPr>
          <w:rFonts w:ascii="Times New Roman" w:hAnsi="Times New Roman" w:cs="Times New Roman"/>
          <w:sz w:val="24"/>
          <w:szCs w:val="24"/>
        </w:rPr>
        <w:t>Tympanum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="003476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2EBE">
        <w:rPr>
          <w:rFonts w:ascii="Times New Roman" w:hAnsi="Times New Roman" w:cs="Times New Roman"/>
          <w:b/>
          <w:sz w:val="24"/>
          <w:szCs w:val="24"/>
        </w:rPr>
        <w:t>Jan Němec</w:t>
      </w:r>
      <w:r w:rsidRPr="002F2EBE">
        <w:rPr>
          <w:rFonts w:ascii="Times New Roman" w:hAnsi="Times New Roman" w:cs="Times New Roman"/>
          <w:sz w:val="24"/>
          <w:szCs w:val="24"/>
        </w:rPr>
        <w:t>, předseda Asociace spisovatelů, šéfredaktor měsíčníku Host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34765F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2EBE">
        <w:rPr>
          <w:rFonts w:ascii="Times New Roman" w:hAnsi="Times New Roman" w:cs="Times New Roman"/>
          <w:b/>
          <w:sz w:val="24"/>
          <w:szCs w:val="24"/>
        </w:rPr>
        <w:t>Jakub Sedláček</w:t>
      </w:r>
      <w:r w:rsidRPr="002F2EBE">
        <w:rPr>
          <w:rFonts w:ascii="Times New Roman" w:hAnsi="Times New Roman" w:cs="Times New Roman"/>
          <w:sz w:val="24"/>
          <w:szCs w:val="24"/>
        </w:rPr>
        <w:t>, šéfredaktor/editor nakladatelství Paseka</w:t>
      </w:r>
      <w:bookmarkStart w:id="2" w:name="_Hlk211500136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34765F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2EBE">
        <w:rPr>
          <w:rFonts w:ascii="Times New Roman" w:hAnsi="Times New Roman" w:cs="Times New Roman"/>
          <w:b/>
          <w:sz w:val="24"/>
          <w:szCs w:val="24"/>
        </w:rPr>
        <w:t>Veronika Benešová Hudečková</w:t>
      </w:r>
      <w:bookmarkEnd w:id="2"/>
      <w:r w:rsidRPr="002F2EBE">
        <w:rPr>
          <w:rFonts w:ascii="Times New Roman" w:hAnsi="Times New Roman" w:cs="Times New Roman"/>
          <w:sz w:val="24"/>
          <w:szCs w:val="24"/>
        </w:rPr>
        <w:t xml:space="preserve">, nakladatelství </w:t>
      </w:r>
      <w:proofErr w:type="spellStart"/>
      <w:r w:rsidRPr="002F2EBE">
        <w:rPr>
          <w:rFonts w:ascii="Times New Roman" w:hAnsi="Times New Roman" w:cs="Times New Roman"/>
          <w:sz w:val="24"/>
          <w:szCs w:val="24"/>
        </w:rPr>
        <w:t>Verzone</w:t>
      </w:r>
      <w:proofErr w:type="spellEnd"/>
      <w:r w:rsidRPr="002F2EBE">
        <w:rPr>
          <w:rFonts w:ascii="Times New Roman" w:hAnsi="Times New Roman" w:cs="Times New Roman"/>
          <w:sz w:val="24"/>
          <w:szCs w:val="24"/>
        </w:rPr>
        <w:t>, členka Asociace malých nakladatelů a knihkupců</w:t>
      </w:r>
    </w:p>
    <w:sectPr w:rsidR="0042405E" w:rsidRPr="006F3D19" w:rsidSect="0034765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73F9" w:rsidRDefault="00FB73F9" w:rsidP="002F2EBE">
      <w:pPr>
        <w:spacing w:after="0" w:line="240" w:lineRule="auto"/>
      </w:pPr>
      <w:r>
        <w:separator/>
      </w:r>
    </w:p>
  </w:endnote>
  <w:endnote w:type="continuationSeparator" w:id="0">
    <w:p w:rsidR="00FB73F9" w:rsidRDefault="00FB73F9" w:rsidP="002F2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2EBE" w:rsidRDefault="002F2EB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2EBE" w:rsidRDefault="002F2EB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2EBE" w:rsidRDefault="002F2E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73F9" w:rsidRDefault="00FB73F9" w:rsidP="002F2EBE">
      <w:pPr>
        <w:spacing w:after="0" w:line="240" w:lineRule="auto"/>
      </w:pPr>
      <w:r>
        <w:separator/>
      </w:r>
    </w:p>
  </w:footnote>
  <w:footnote w:type="continuationSeparator" w:id="0">
    <w:p w:rsidR="00FB73F9" w:rsidRDefault="00FB73F9" w:rsidP="002F2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2EBE" w:rsidRDefault="002F2EB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2EBE" w:rsidRDefault="002F2EB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2EBE" w:rsidRDefault="002F2EB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05E"/>
    <w:rsid w:val="000D330E"/>
    <w:rsid w:val="00205147"/>
    <w:rsid w:val="002F2EBE"/>
    <w:rsid w:val="0034765F"/>
    <w:rsid w:val="0042405E"/>
    <w:rsid w:val="004452D8"/>
    <w:rsid w:val="0047567F"/>
    <w:rsid w:val="006F3D19"/>
    <w:rsid w:val="0072475D"/>
    <w:rsid w:val="007665C4"/>
    <w:rsid w:val="00AE34C8"/>
    <w:rsid w:val="00B53494"/>
    <w:rsid w:val="00B740E6"/>
    <w:rsid w:val="00BC5A04"/>
    <w:rsid w:val="00CE2883"/>
    <w:rsid w:val="00D17D71"/>
    <w:rsid w:val="00D518E2"/>
    <w:rsid w:val="00E35EC2"/>
    <w:rsid w:val="00E7339B"/>
    <w:rsid w:val="00FB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D6443A-BB46-4CB1-8C73-8983CFC27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uiPriority w:val="1"/>
    <w:qFormat/>
    <w:rsid w:val="0042405E"/>
    <w:pPr>
      <w:spacing w:after="0" w:line="240" w:lineRule="auto"/>
    </w:pPr>
    <w:rPr>
      <w:rFonts w:ascii="Calibri" w:hAnsi="Calibri" w:cs="Calibri"/>
    </w:rPr>
  </w:style>
  <w:style w:type="paragraph" w:styleId="Zhlav">
    <w:name w:val="header"/>
    <w:basedOn w:val="Normln"/>
    <w:link w:val="ZhlavChar"/>
    <w:uiPriority w:val="99"/>
    <w:unhideWhenUsed/>
    <w:rsid w:val="002F2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2EBE"/>
  </w:style>
  <w:style w:type="paragraph" w:styleId="Zpat">
    <w:name w:val="footer"/>
    <w:basedOn w:val="Normln"/>
    <w:link w:val="ZpatChar"/>
    <w:uiPriority w:val="99"/>
    <w:unhideWhenUsed/>
    <w:rsid w:val="002F2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F2E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1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452</Words>
  <Characters>2672</Characters>
  <Application>Microsoft Office Word</Application>
  <DocSecurity>4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Uhlířová Petra</dc:creator>
  <cp:keywords/>
  <dc:description/>
  <cp:lastModifiedBy>Zuzana Zahradníčková</cp:lastModifiedBy>
  <cp:revision>2</cp:revision>
  <dcterms:created xsi:type="dcterms:W3CDTF">2026-03-30T07:10:00Z</dcterms:created>
  <dcterms:modified xsi:type="dcterms:W3CDTF">2026-03-30T07:10:00Z</dcterms:modified>
</cp:coreProperties>
</file>