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2" w:rsidRDefault="00C154E2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KOMISE PRO P</w:t>
      </w:r>
      <w:r w:rsidR="000F2856">
        <w:rPr>
          <w:rFonts w:ascii="Verdana" w:hAnsi="Verdana"/>
          <w:b/>
        </w:rPr>
        <w:t>ROFESIONÁLNÍ VÝTVARNÉ UMĚNÍ 2020</w:t>
      </w:r>
    </w:p>
    <w:p w:rsidR="00C154E2" w:rsidRDefault="00884B1B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OKRUH 3</w:t>
      </w:r>
      <w:r w:rsidR="00C154E2">
        <w:rPr>
          <w:rFonts w:ascii="Verdana" w:hAnsi="Verdana"/>
          <w:b/>
        </w:rPr>
        <w:t xml:space="preserve"> </w:t>
      </w:r>
    </w:p>
    <w:p w:rsid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2F2B51" w:rsidRP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884B1B" w:rsidRPr="000F2856" w:rsidRDefault="00A204FF" w:rsidP="004F37E8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0F2856">
        <w:rPr>
          <w:rFonts w:ascii="Times New Roman" w:eastAsia="Calibri" w:hAnsi="Times New Roman"/>
          <w:b/>
          <w:sz w:val="24"/>
          <w:szCs w:val="24"/>
          <w:lang w:eastAsia="en-US"/>
        </w:rPr>
        <w:t>MgA</w:t>
      </w:r>
      <w:proofErr w:type="spellEnd"/>
      <w:r w:rsidRPr="000F2856">
        <w:rPr>
          <w:rFonts w:ascii="Times New Roman" w:eastAsia="Calibri" w:hAnsi="Times New Roman"/>
          <w:b/>
          <w:sz w:val="24"/>
          <w:szCs w:val="24"/>
          <w:lang w:eastAsia="en-US"/>
        </w:rPr>
        <w:t>. D</w:t>
      </w:r>
      <w:r w:rsidR="00884B1B" w:rsidRPr="000F2856">
        <w:rPr>
          <w:rFonts w:ascii="Times New Roman" w:eastAsia="Calibri" w:hAnsi="Times New Roman"/>
          <w:b/>
          <w:sz w:val="24"/>
          <w:szCs w:val="24"/>
          <w:lang w:eastAsia="en-US"/>
        </w:rPr>
        <w:t>enisa Václavová</w:t>
      </w:r>
      <w:r w:rsidRPr="000F2856">
        <w:rPr>
          <w:rFonts w:ascii="Times New Roman" w:eastAsia="Calibri" w:hAnsi="Times New Roman"/>
          <w:b/>
          <w:sz w:val="24"/>
          <w:szCs w:val="24"/>
          <w:lang w:eastAsia="en-US"/>
        </w:rPr>
        <w:t>, Ph.D.</w:t>
      </w:r>
      <w:r w:rsidR="00884B1B" w:rsidRPr="000F28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0F2856" w:rsidRPr="000F2856">
        <w:rPr>
          <w:rFonts w:ascii="Times New Roman" w:hAnsi="Times New Roman"/>
          <w:b/>
          <w:sz w:val="24"/>
          <w:szCs w:val="24"/>
        </w:rPr>
        <w:t>–</w:t>
      </w:r>
      <w:r w:rsidR="00884B1B" w:rsidRPr="000F28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84B1B" w:rsidRPr="000F2856">
        <w:rPr>
          <w:rFonts w:ascii="Times New Roman" w:eastAsia="Calibri" w:hAnsi="Times New Roman"/>
          <w:sz w:val="24"/>
          <w:szCs w:val="24"/>
          <w:lang w:eastAsia="en-US"/>
        </w:rPr>
        <w:t xml:space="preserve">kurátorka, </w:t>
      </w:r>
      <w:r w:rsidR="004F37E8" w:rsidRPr="000F2856">
        <w:rPr>
          <w:rFonts w:ascii="Times New Roman" w:eastAsia="Calibri" w:hAnsi="Times New Roman"/>
          <w:sz w:val="24"/>
          <w:szCs w:val="24"/>
          <w:lang w:eastAsia="en-US"/>
        </w:rPr>
        <w:t>umění ve veřejném prostoru, perform</w:t>
      </w:r>
      <w:r w:rsidR="000F2856">
        <w:rPr>
          <w:rFonts w:ascii="Times New Roman" w:eastAsia="Calibri" w:hAnsi="Times New Roman"/>
          <w:sz w:val="24"/>
          <w:szCs w:val="24"/>
          <w:lang w:eastAsia="en-US"/>
        </w:rPr>
        <w:t xml:space="preserve">ance a </w:t>
      </w:r>
      <w:proofErr w:type="spellStart"/>
      <w:r w:rsidR="000F2856">
        <w:rPr>
          <w:rFonts w:ascii="Times New Roman" w:eastAsia="Calibri" w:hAnsi="Times New Roman"/>
          <w:sz w:val="24"/>
          <w:szCs w:val="24"/>
          <w:lang w:eastAsia="en-US"/>
        </w:rPr>
        <w:t>site</w:t>
      </w:r>
      <w:proofErr w:type="spellEnd"/>
      <w:r w:rsidR="000F285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0F2856">
        <w:rPr>
          <w:rFonts w:ascii="Times New Roman" w:eastAsia="Calibri" w:hAnsi="Times New Roman"/>
          <w:sz w:val="24"/>
          <w:szCs w:val="24"/>
          <w:lang w:eastAsia="en-US"/>
        </w:rPr>
        <w:t>specific</w:t>
      </w:r>
      <w:proofErr w:type="spellEnd"/>
      <w:r w:rsidR="000F2856">
        <w:rPr>
          <w:rFonts w:ascii="Times New Roman" w:eastAsia="Calibri" w:hAnsi="Times New Roman"/>
          <w:sz w:val="24"/>
          <w:szCs w:val="24"/>
          <w:lang w:eastAsia="en-US"/>
        </w:rPr>
        <w:t>, vede kurzy</w:t>
      </w:r>
      <w:r w:rsidR="004F37E8" w:rsidRPr="000F2856">
        <w:rPr>
          <w:rFonts w:ascii="Times New Roman" w:eastAsia="Calibri" w:hAnsi="Times New Roman"/>
          <w:sz w:val="24"/>
          <w:szCs w:val="24"/>
          <w:lang w:eastAsia="en-US"/>
        </w:rPr>
        <w:t xml:space="preserve"> na </w:t>
      </w:r>
      <w:r w:rsidR="000F2856">
        <w:rPr>
          <w:rFonts w:ascii="Times New Roman" w:eastAsia="Calibri" w:hAnsi="Times New Roman"/>
          <w:sz w:val="24"/>
          <w:szCs w:val="24"/>
          <w:lang w:eastAsia="en-US"/>
        </w:rPr>
        <w:t>DAMU, UMPRUM, FAMU, AVU a Fakultě</w:t>
      </w:r>
      <w:r w:rsidR="004F37E8" w:rsidRPr="000F2856">
        <w:rPr>
          <w:rFonts w:ascii="Times New Roman" w:eastAsia="Calibri" w:hAnsi="Times New Roman"/>
          <w:sz w:val="24"/>
          <w:szCs w:val="24"/>
          <w:lang w:eastAsia="en-US"/>
        </w:rPr>
        <w:t xml:space="preserve"> designu a umění Ladislava </w:t>
      </w:r>
      <w:proofErr w:type="spellStart"/>
      <w:r w:rsidR="004F37E8" w:rsidRPr="000F2856">
        <w:rPr>
          <w:rFonts w:ascii="Times New Roman" w:eastAsia="Calibri" w:hAnsi="Times New Roman"/>
          <w:sz w:val="24"/>
          <w:szCs w:val="24"/>
          <w:lang w:eastAsia="en-US"/>
        </w:rPr>
        <w:t>Sutnara</w:t>
      </w:r>
      <w:proofErr w:type="spellEnd"/>
      <w:r w:rsidR="004F37E8" w:rsidRPr="000F2856">
        <w:rPr>
          <w:rFonts w:ascii="Times New Roman" w:eastAsia="Calibri" w:hAnsi="Times New Roman"/>
          <w:sz w:val="24"/>
          <w:szCs w:val="24"/>
          <w:lang w:eastAsia="en-US"/>
        </w:rPr>
        <w:t xml:space="preserve"> ZU v Plzni</w:t>
      </w:r>
      <w:bookmarkStart w:id="0" w:name="_GoBack"/>
      <w:bookmarkEnd w:id="0"/>
    </w:p>
    <w:p w:rsidR="00493A77" w:rsidRPr="000F2856" w:rsidRDefault="00A204FF" w:rsidP="004F37E8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28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M. Arch. </w:t>
      </w:r>
      <w:r w:rsidR="00884B1B" w:rsidRPr="000F28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Marek Sivák </w:t>
      </w:r>
      <w:r w:rsidR="000F2856" w:rsidRPr="000F2856">
        <w:rPr>
          <w:rFonts w:ascii="Times New Roman" w:hAnsi="Times New Roman"/>
          <w:b/>
          <w:sz w:val="24"/>
          <w:szCs w:val="24"/>
        </w:rPr>
        <w:t>–</w:t>
      </w:r>
      <w:r w:rsidR="00884B1B" w:rsidRPr="000F28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84B1B" w:rsidRPr="000F2856">
        <w:rPr>
          <w:rFonts w:ascii="Times New Roman" w:eastAsia="Calibri" w:hAnsi="Times New Roman"/>
          <w:sz w:val="24"/>
          <w:szCs w:val="24"/>
          <w:lang w:eastAsia="en-US"/>
        </w:rPr>
        <w:t>architekt, dlouhodobě se věnuje veřejnému prostoru a participaci obyvatel na rozvoji města</w:t>
      </w:r>
    </w:p>
    <w:p w:rsidR="000F2856" w:rsidRPr="000F2856" w:rsidRDefault="000F2856" w:rsidP="000F2856">
      <w:pPr>
        <w:spacing w:after="0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b/>
          <w:sz w:val="24"/>
          <w:szCs w:val="24"/>
        </w:rPr>
        <w:t>doc. Mgr. Vladimír Havlík</w:t>
      </w:r>
      <w:r w:rsidRPr="000F2856">
        <w:rPr>
          <w:rFonts w:ascii="Times New Roman" w:hAnsi="Times New Roman"/>
          <w:sz w:val="24"/>
          <w:szCs w:val="24"/>
        </w:rPr>
        <w:t xml:space="preserve"> </w:t>
      </w:r>
      <w:r w:rsidRPr="000F2856">
        <w:rPr>
          <w:rFonts w:ascii="Times New Roman" w:hAnsi="Times New Roman"/>
          <w:b/>
          <w:sz w:val="24"/>
          <w:szCs w:val="24"/>
        </w:rPr>
        <w:t>–</w:t>
      </w:r>
      <w:r w:rsidRPr="000F2856">
        <w:rPr>
          <w:rFonts w:ascii="Times New Roman" w:hAnsi="Times New Roman"/>
          <w:sz w:val="24"/>
          <w:szCs w:val="24"/>
        </w:rPr>
        <w:t xml:space="preserve"> Katedra výtvarné výchovy UPOL, Katedra výtvarné výchovy PDF Masarykovy univerzity  </w:t>
      </w:r>
    </w:p>
    <w:p w:rsidR="000F2856" w:rsidRPr="000F2856" w:rsidRDefault="000F2856" w:rsidP="000F2856">
      <w:pPr>
        <w:spacing w:after="0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sz w:val="24"/>
          <w:szCs w:val="24"/>
        </w:rPr>
        <w:t xml:space="preserve">       </w:t>
      </w:r>
    </w:p>
    <w:p w:rsidR="000F2856" w:rsidRPr="000F2856" w:rsidRDefault="000F2856" w:rsidP="000F2856">
      <w:pPr>
        <w:pStyle w:val="Bezmezer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doc. </w:t>
      </w:r>
      <w:proofErr w:type="spellStart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>MgA</w:t>
      </w:r>
      <w:proofErr w:type="spellEnd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František </w:t>
      </w:r>
      <w:proofErr w:type="spellStart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>Kowolowski</w:t>
      </w:r>
      <w:proofErr w:type="spellEnd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</w:t>
      </w:r>
      <w:r w:rsidRPr="000F2856">
        <w:rPr>
          <w:rFonts w:ascii="Times New Roman" w:hAnsi="Times New Roman"/>
          <w:sz w:val="24"/>
          <w:szCs w:val="24"/>
        </w:rPr>
        <w:t>umělec, vedoucí ateliéru malby II. na Fakultě umění Ostravské univerzity</w:t>
      </w:r>
    </w:p>
    <w:p w:rsidR="000F2856" w:rsidRPr="000F2856" w:rsidRDefault="000F2856" w:rsidP="000F2856">
      <w:pPr>
        <w:pStyle w:val="Bezmezer"/>
        <w:rPr>
          <w:rFonts w:ascii="Times New Roman" w:hAnsi="Times New Roman"/>
          <w:sz w:val="24"/>
          <w:szCs w:val="24"/>
        </w:rPr>
      </w:pPr>
    </w:p>
    <w:p w:rsidR="000F2856" w:rsidRPr="000F2856" w:rsidRDefault="000F2856" w:rsidP="000F2856">
      <w:pPr>
        <w:pStyle w:val="Bezmezer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b/>
          <w:sz w:val="24"/>
          <w:szCs w:val="24"/>
        </w:rPr>
        <w:t>Mgr. Michal Novotný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856">
        <w:rPr>
          <w:rFonts w:ascii="Times New Roman" w:hAnsi="Times New Roman"/>
          <w:sz w:val="24"/>
          <w:szCs w:val="24"/>
        </w:rPr>
        <w:t>– historik umění, kritik, kurátor, ředitel sbírky moderního a současného umění NGP</w:t>
      </w:r>
    </w:p>
    <w:p w:rsidR="000F2856" w:rsidRPr="000F2856" w:rsidRDefault="000F2856" w:rsidP="004F37E8">
      <w:pPr>
        <w:jc w:val="both"/>
        <w:rPr>
          <w:rFonts w:ascii="Times New Roman" w:hAnsi="Times New Roman"/>
          <w:sz w:val="24"/>
          <w:szCs w:val="24"/>
        </w:rPr>
      </w:pPr>
    </w:p>
    <w:sectPr w:rsidR="000F2856" w:rsidRPr="000F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51"/>
    <w:rsid w:val="000F2856"/>
    <w:rsid w:val="002F2B51"/>
    <w:rsid w:val="00404D7F"/>
    <w:rsid w:val="00493A77"/>
    <w:rsid w:val="004F37E8"/>
    <w:rsid w:val="00524340"/>
    <w:rsid w:val="00884B1B"/>
    <w:rsid w:val="00A204FF"/>
    <w:rsid w:val="00C154E2"/>
    <w:rsid w:val="00E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Administrator</cp:lastModifiedBy>
  <cp:revision>2</cp:revision>
  <dcterms:created xsi:type="dcterms:W3CDTF">2020-02-25T13:18:00Z</dcterms:created>
  <dcterms:modified xsi:type="dcterms:W3CDTF">2020-02-25T13:18:00Z</dcterms:modified>
</cp:coreProperties>
</file>