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07E19" w14:textId="6BB8F3F8" w:rsidR="00697E2B" w:rsidRPr="00C777AB" w:rsidRDefault="00D53654" w:rsidP="00C777AB">
      <w:pPr>
        <w:jc w:val="center"/>
        <w:rPr>
          <w:b/>
          <w:sz w:val="36"/>
        </w:rPr>
      </w:pPr>
      <w:r w:rsidRPr="00C777AB">
        <w:rPr>
          <w:b/>
          <w:sz w:val="36"/>
        </w:rPr>
        <w:t xml:space="preserve">Výzva č. </w:t>
      </w:r>
      <w:r w:rsidR="009A54AF">
        <w:rPr>
          <w:b/>
          <w:sz w:val="36"/>
        </w:rPr>
        <w:t>156</w:t>
      </w:r>
      <w:r w:rsidR="004A44DF">
        <w:rPr>
          <w:b/>
          <w:sz w:val="36"/>
        </w:rPr>
        <w:t>3</w:t>
      </w:r>
    </w:p>
    <w:p w14:paraId="7C226C41" w14:textId="02F8FB80" w:rsidR="00D53654" w:rsidRPr="00C777AB" w:rsidRDefault="004A44DF" w:rsidP="00C777AB">
      <w:pPr>
        <w:jc w:val="center"/>
        <w:rPr>
          <w:b/>
          <w:sz w:val="36"/>
        </w:rPr>
      </w:pPr>
      <w:r w:rsidRPr="008E37AE">
        <w:rPr>
          <w:b/>
          <w:sz w:val="36"/>
        </w:rPr>
        <w:t>Podpora regionálních kulturních tradic</w:t>
      </w:r>
    </w:p>
    <w:p w14:paraId="4F9FFE63" w14:textId="3C8A0B40"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4A44DF" w:rsidRPr="008E37AE">
        <w:t>Kulturní aktivity</w:t>
      </w:r>
    </w:p>
    <w:p w14:paraId="47EEF0B5" w14:textId="77777777" w:rsidR="00D53654" w:rsidRDefault="00D53654" w:rsidP="001A01E8">
      <w:pPr>
        <w:jc w:val="both"/>
      </w:pPr>
    </w:p>
    <w:p w14:paraId="34953A4E" w14:textId="74CA8363" w:rsidR="00D53654" w:rsidRDefault="00D53654" w:rsidP="001A01E8">
      <w:pPr>
        <w:jc w:val="both"/>
      </w:pPr>
      <w:r>
        <w:t>Ministerstvo kultury</w:t>
      </w:r>
      <w:r w:rsidR="00621BD6">
        <w:t xml:space="preserve"> ČR</w:t>
      </w:r>
      <w:r>
        <w:t xml:space="preserve"> (dále jen „MK</w:t>
      </w:r>
      <w:r w:rsidR="00621BD6">
        <w:t>ČR</w:t>
      </w:r>
      <w:r>
        <w:t xml:space="preserve">“) vyhlašuje </w:t>
      </w:r>
      <w:r w:rsidRPr="00D53654">
        <w:t>podle zákona č. 218/2000 Sb., o rozpočtových pravidlech a o změně některých souvisejících zákonů (rozpočtová pravidla), v platném znění</w:t>
      </w:r>
      <w:r>
        <w:t xml:space="preserve"> (dále jen „rozpočtová pravidla“)</w:t>
      </w:r>
      <w:r w:rsidRPr="00D53654">
        <w:t>,</w:t>
      </w:r>
      <w:r>
        <w:t xml:space="preserve"> </w:t>
      </w:r>
      <w:r w:rsidRPr="00D53654">
        <w:t xml:space="preserve">výzvu </w:t>
      </w:r>
      <w:r>
        <w:t>pro předkládání žádostí o poskytnutí dotace (dále jen „výzva“).</w:t>
      </w:r>
    </w:p>
    <w:p w14:paraId="5BEA810D" w14:textId="77777777" w:rsidR="00D53654" w:rsidRDefault="00D53654" w:rsidP="00D53654"/>
    <w:p w14:paraId="4E65AAD6" w14:textId="6BF1435C" w:rsidR="00D53654" w:rsidRDefault="00D53654" w:rsidP="005F4FAE">
      <w:pPr>
        <w:spacing w:after="0"/>
        <w:jc w:val="center"/>
        <w:rPr>
          <w:b/>
          <w:i/>
          <w:sz w:val="24"/>
        </w:rPr>
      </w:pPr>
      <w:r w:rsidRPr="00C777AB">
        <w:rPr>
          <w:b/>
          <w:sz w:val="24"/>
        </w:rPr>
        <w:t xml:space="preserve">Termín uzávěrky příjmu žádostí: </w:t>
      </w:r>
      <w:r w:rsidR="00BC5AB0">
        <w:rPr>
          <w:b/>
          <w:sz w:val="24"/>
        </w:rPr>
        <w:t>30.9.2025</w:t>
      </w:r>
      <w:r w:rsidRPr="00BC5AB0">
        <w:rPr>
          <w:b/>
          <w:i/>
          <w:sz w:val="24"/>
        </w:rPr>
        <w:t xml:space="preserve"> (</w:t>
      </w:r>
      <w:r w:rsidR="00BC5AB0" w:rsidRPr="00BC5AB0">
        <w:rPr>
          <w:b/>
          <w:i/>
          <w:sz w:val="24"/>
        </w:rPr>
        <w:t>15</w:t>
      </w:r>
      <w:r w:rsidRPr="00BC5AB0">
        <w:rPr>
          <w:b/>
          <w:i/>
          <w:sz w:val="24"/>
        </w:rPr>
        <w:t>:</w:t>
      </w:r>
      <w:r w:rsidR="00BC5AB0" w:rsidRPr="00BC5AB0">
        <w:rPr>
          <w:b/>
          <w:i/>
          <w:sz w:val="24"/>
        </w:rPr>
        <w:t>00</w:t>
      </w:r>
      <w:r w:rsidRPr="00BC5AB0">
        <w:rPr>
          <w:b/>
          <w:i/>
          <w:sz w:val="24"/>
        </w:rPr>
        <w:t xml:space="preserve"> hod.)</w:t>
      </w:r>
      <w:r w:rsidR="005F4FAE">
        <w:rPr>
          <w:b/>
          <w:i/>
          <w:sz w:val="24"/>
        </w:rPr>
        <w:t xml:space="preserve"> – 1.kolo</w:t>
      </w:r>
    </w:p>
    <w:p w14:paraId="21B201AE" w14:textId="5B49A408" w:rsidR="005F4FAE" w:rsidRPr="00C777AB" w:rsidRDefault="005F4FAE" w:rsidP="005F4FAE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</w:t>
      </w:r>
      <w:bookmarkStart w:id="0" w:name="_Hlk202853152"/>
      <w:r>
        <w:rPr>
          <w:b/>
          <w:sz w:val="24"/>
        </w:rPr>
        <w:t>30.4.202</w:t>
      </w:r>
      <w:r w:rsidR="00871179">
        <w:rPr>
          <w:b/>
          <w:sz w:val="24"/>
        </w:rPr>
        <w:t>6</w:t>
      </w:r>
      <w:r>
        <w:rPr>
          <w:b/>
          <w:sz w:val="24"/>
        </w:rPr>
        <w:t xml:space="preserve"> </w:t>
      </w:r>
      <w:r w:rsidRPr="00385D4A">
        <w:rPr>
          <w:b/>
          <w:i/>
          <w:sz w:val="24"/>
        </w:rPr>
        <w:t>(15:00 hod.)</w:t>
      </w:r>
      <w:r>
        <w:rPr>
          <w:b/>
          <w:sz w:val="24"/>
        </w:rPr>
        <w:t xml:space="preserve"> – 2. kolo </w:t>
      </w:r>
      <w:bookmarkEnd w:id="0"/>
    </w:p>
    <w:p w14:paraId="2D57A8CA" w14:textId="77777777"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7824E4BE" w:rsidR="00621BD6" w:rsidRPr="00C777AB" w:rsidRDefault="00621BD6">
            <w:pPr>
              <w:rPr>
                <w:b/>
                <w:color w:val="FFFFFF" w:themeColor="background1"/>
              </w:rPr>
            </w:pPr>
            <w:r w:rsidRPr="00244A96">
              <w:rPr>
                <w:b/>
              </w:rPr>
              <w:t xml:space="preserve">Číslo výzvy: </w:t>
            </w:r>
            <w:r w:rsidR="00D1531D" w:rsidRPr="00244A96">
              <w:rPr>
                <w:b/>
              </w:rPr>
              <w:t>(</w:t>
            </w:r>
            <w:r w:rsidR="004A44DF" w:rsidRPr="008E37AE">
              <w:rPr>
                <w:b/>
                <w:i/>
              </w:rPr>
              <w:t>1563</w:t>
            </w:r>
            <w:r w:rsidR="00D1531D" w:rsidRPr="008E37AE">
              <w:rPr>
                <w:b/>
              </w:rPr>
              <w:t>)</w:t>
            </w:r>
          </w:p>
        </w:tc>
      </w:tr>
      <w:tr w:rsidR="00D53654" w14:paraId="71B65A02" w14:textId="77777777" w:rsidTr="00D53654">
        <w:tc>
          <w:tcPr>
            <w:tcW w:w="2405" w:type="dxa"/>
          </w:tcPr>
          <w:p w14:paraId="733AFA88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4450559E" w:rsidR="00D53654" w:rsidRPr="008E37AE" w:rsidRDefault="004A44DF">
            <w:pPr>
              <w:rPr>
                <w:b/>
              </w:rPr>
            </w:pPr>
            <w:r w:rsidRPr="008E37AE">
              <w:rPr>
                <w:b/>
              </w:rPr>
              <w:t>Podpora regionálních kulturních tradic</w:t>
            </w:r>
          </w:p>
        </w:tc>
      </w:tr>
      <w:tr w:rsidR="00D53654" w14:paraId="3C8A4417" w14:textId="77777777" w:rsidTr="00D53654">
        <w:tc>
          <w:tcPr>
            <w:tcW w:w="2405" w:type="dxa"/>
          </w:tcPr>
          <w:p w14:paraId="7BA7E1C7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567DB935" w:rsidR="00D53654" w:rsidRPr="008E37AE" w:rsidRDefault="004A44DF">
            <w:pPr>
              <w:rPr>
                <w:b/>
              </w:rPr>
            </w:pPr>
            <w:r w:rsidRPr="008E37AE">
              <w:rPr>
                <w:b/>
                <w:i/>
              </w:rPr>
              <w:t>Kulturní aktivity</w:t>
            </w:r>
          </w:p>
        </w:tc>
      </w:tr>
      <w:tr w:rsidR="004750E9" w14:paraId="664E7D91" w14:textId="77777777" w:rsidTr="00D53654">
        <w:tc>
          <w:tcPr>
            <w:tcW w:w="2405" w:type="dxa"/>
          </w:tcPr>
          <w:p w14:paraId="1F62FB1A" w14:textId="77777777" w:rsidR="004750E9" w:rsidRPr="00C777AB" w:rsidRDefault="004750E9" w:rsidP="004750E9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3347D8A2" w14:textId="5711262D" w:rsidR="004750E9" w:rsidRDefault="004750E9" w:rsidP="004750E9">
            <w:r>
              <w:t xml:space="preserve">Žádosti lze podat v období </w:t>
            </w:r>
            <w:r w:rsidRPr="00E61B4D">
              <w:rPr>
                <w:b/>
                <w:i/>
              </w:rPr>
              <w:t>29.0</w:t>
            </w:r>
            <w:r>
              <w:rPr>
                <w:b/>
                <w:i/>
              </w:rPr>
              <w:t>8</w:t>
            </w:r>
            <w:r w:rsidRPr="00E61B4D">
              <w:rPr>
                <w:b/>
                <w:i/>
              </w:rPr>
              <w:t>.2025</w:t>
            </w:r>
            <w:r w:rsidRPr="00E61B4D">
              <w:rPr>
                <w:i/>
              </w:rPr>
              <w:t xml:space="preserve"> </w:t>
            </w:r>
            <w:r w:rsidRPr="00E61B4D">
              <w:rPr>
                <w:b/>
                <w:i/>
              </w:rPr>
              <w:t>– 30.</w:t>
            </w:r>
            <w:r>
              <w:rPr>
                <w:b/>
                <w:i/>
              </w:rPr>
              <w:t>0</w:t>
            </w:r>
            <w:r w:rsidRPr="00E61B4D">
              <w:rPr>
                <w:b/>
                <w:i/>
              </w:rPr>
              <w:t xml:space="preserve">9.2025 (15:00 hod.) </w:t>
            </w:r>
            <w:r w:rsidRPr="00E61B4D">
              <w:rPr>
                <w:b/>
              </w:rPr>
              <w:t>pro 1. kolo;</w:t>
            </w:r>
            <w:r w:rsidRPr="00E61B4D">
              <w:rPr>
                <w:i/>
              </w:rPr>
              <w:t xml:space="preserve"> </w:t>
            </w:r>
            <w:r w:rsidRPr="00E61B4D">
              <w:rPr>
                <w:b/>
                <w:i/>
              </w:rPr>
              <w:t xml:space="preserve">27. </w:t>
            </w:r>
            <w:r>
              <w:rPr>
                <w:b/>
                <w:i/>
              </w:rPr>
              <w:t>03</w:t>
            </w:r>
            <w:r w:rsidRPr="00E61B4D">
              <w:rPr>
                <w:b/>
                <w:i/>
              </w:rPr>
              <w:t xml:space="preserve">. </w:t>
            </w:r>
            <w:proofErr w:type="gramStart"/>
            <w:r w:rsidRPr="00E61B4D">
              <w:rPr>
                <w:b/>
                <w:i/>
              </w:rPr>
              <w:t xml:space="preserve">2026 </w:t>
            </w:r>
            <w:r w:rsidRPr="00E61B4D">
              <w:rPr>
                <w:i/>
              </w:rPr>
              <w:t xml:space="preserve"> –</w:t>
            </w:r>
            <w:proofErr w:type="gramEnd"/>
            <w:r w:rsidRPr="00E61B4D">
              <w:rPr>
                <w:i/>
              </w:rPr>
              <w:t xml:space="preserve"> </w:t>
            </w:r>
            <w:r w:rsidRPr="00E61B4D">
              <w:rPr>
                <w:b/>
                <w:i/>
              </w:rPr>
              <w:t xml:space="preserve">30. </w:t>
            </w:r>
            <w:r>
              <w:rPr>
                <w:b/>
                <w:i/>
              </w:rPr>
              <w:t>0</w:t>
            </w:r>
            <w:r w:rsidRPr="00E61B4D">
              <w:rPr>
                <w:b/>
                <w:i/>
              </w:rPr>
              <w:t xml:space="preserve">4. 2026 (15:00 hod.) </w:t>
            </w:r>
            <w:r w:rsidRPr="00E61B4D">
              <w:rPr>
                <w:b/>
              </w:rPr>
              <w:t>pro 2. kolo</w:t>
            </w:r>
          </w:p>
        </w:tc>
      </w:tr>
      <w:tr w:rsidR="006231CE" w14:paraId="38FA15BB" w14:textId="77777777" w:rsidTr="00D53654">
        <w:tc>
          <w:tcPr>
            <w:tcW w:w="2405" w:type="dxa"/>
          </w:tcPr>
          <w:p w14:paraId="6C33FEC9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</w:tcPr>
          <w:p w14:paraId="21C2606E" w14:textId="1DBF052B" w:rsidR="006231CE" w:rsidRDefault="006231CE">
            <w:r>
              <w:t xml:space="preserve">Podpořené projekty lze realizovat v období mezi </w:t>
            </w:r>
            <w:r w:rsidR="00BC5AB0" w:rsidRPr="004A44DF">
              <w:rPr>
                <w:b/>
              </w:rPr>
              <w:t>1.</w:t>
            </w:r>
            <w:r w:rsidR="004A44DF" w:rsidRPr="004A44DF">
              <w:rPr>
                <w:b/>
              </w:rPr>
              <w:t xml:space="preserve"> </w:t>
            </w:r>
            <w:r w:rsidR="00BC5AB0" w:rsidRPr="004A44DF">
              <w:rPr>
                <w:b/>
              </w:rPr>
              <w:t>1</w:t>
            </w:r>
            <w:r w:rsidR="004A44DF" w:rsidRPr="004A44DF">
              <w:rPr>
                <w:b/>
              </w:rPr>
              <w:t xml:space="preserve">. </w:t>
            </w:r>
            <w:r w:rsidR="00BC5AB0" w:rsidRPr="004A44DF">
              <w:rPr>
                <w:b/>
              </w:rPr>
              <w:t>2026</w:t>
            </w:r>
            <w:r w:rsidR="004A44DF" w:rsidRPr="004A44DF">
              <w:rPr>
                <w:b/>
              </w:rPr>
              <w:t xml:space="preserve"> - </w:t>
            </w:r>
            <w:r w:rsidR="00BC5AB0" w:rsidRPr="004A44DF">
              <w:rPr>
                <w:b/>
              </w:rPr>
              <w:t>31.12.2026</w:t>
            </w:r>
            <w:r w:rsidR="00BC5AB0">
              <w:t xml:space="preserve"> </w:t>
            </w:r>
          </w:p>
        </w:tc>
      </w:tr>
      <w:tr w:rsidR="006231CE" w14:paraId="5D7959E5" w14:textId="77777777" w:rsidTr="00D53654">
        <w:tc>
          <w:tcPr>
            <w:tcW w:w="2405" w:type="dxa"/>
          </w:tcPr>
          <w:p w14:paraId="6D20827E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14EF46AF" w:rsidR="006231CE" w:rsidRPr="004A44DF" w:rsidRDefault="004A44DF">
            <w:pPr>
              <w:rPr>
                <w:i/>
              </w:rPr>
            </w:pPr>
            <w:r w:rsidRPr="008E37AE">
              <w:rPr>
                <w:i/>
              </w:rPr>
              <w:t>Odbor regionální a národnostní kultury</w:t>
            </w:r>
          </w:p>
        </w:tc>
      </w:tr>
    </w:tbl>
    <w:p w14:paraId="137A8401" w14:textId="77777777" w:rsidR="00D53654" w:rsidRDefault="00D53654"/>
    <w:p w14:paraId="5E26DDB9" w14:textId="77777777" w:rsidR="006231CE" w:rsidRDefault="006231CE"/>
    <w:p w14:paraId="1414E75D" w14:textId="77777777" w:rsidR="006231CE" w:rsidRDefault="006231CE"/>
    <w:p w14:paraId="00FC9682" w14:textId="77777777" w:rsidR="006231CE" w:rsidRDefault="006231CE"/>
    <w:p w14:paraId="7526A3C8" w14:textId="77777777" w:rsidR="006231CE" w:rsidRDefault="006231CE"/>
    <w:p w14:paraId="66663674" w14:textId="77777777" w:rsidR="006231CE" w:rsidRDefault="006231CE"/>
    <w:p w14:paraId="7A43DCD3" w14:textId="77777777" w:rsidR="006231CE" w:rsidRDefault="006231CE"/>
    <w:p w14:paraId="187B7EF2" w14:textId="77777777" w:rsidR="006231CE" w:rsidRDefault="006231CE"/>
    <w:p w14:paraId="54C1B9CB" w14:textId="77777777" w:rsidR="006231CE" w:rsidRDefault="006231CE"/>
    <w:p w14:paraId="27017D36" w14:textId="77777777" w:rsidR="006231CE" w:rsidRDefault="006231CE"/>
    <w:p w14:paraId="7F2D39A2" w14:textId="77777777" w:rsidR="006231CE" w:rsidRDefault="006231CE"/>
    <w:p w14:paraId="050904D3" w14:textId="3A776996" w:rsidR="006231CE" w:rsidRDefault="006231CE"/>
    <w:p w14:paraId="121A7A4F" w14:textId="77777777" w:rsidR="004A44DF" w:rsidRDefault="004A44DF"/>
    <w:p w14:paraId="460AC7A0" w14:textId="77777777" w:rsidR="006231CE" w:rsidRDefault="006231CE"/>
    <w:p w14:paraId="3A56264D" w14:textId="77777777"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77777777" w:rsidR="000036D5" w:rsidRDefault="000036D5">
          <w:pPr>
            <w:pStyle w:val="Nadpisobsahu"/>
          </w:pPr>
          <w:r>
            <w:t>Obsah</w:t>
          </w:r>
        </w:p>
        <w:p w14:paraId="25640BC4" w14:textId="786DDBD6" w:rsidR="00C777AB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63974" w:history="1">
            <w:r w:rsidR="00C777AB" w:rsidRPr="005228FB">
              <w:rPr>
                <w:rStyle w:val="Hypertextovodkaz"/>
                <w:b/>
                <w:noProof/>
              </w:rPr>
              <w:t>1. Cíl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0A242AC9" w14:textId="6111AD0F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5" w:history="1">
            <w:r w:rsidR="00C777AB" w:rsidRPr="005228FB">
              <w:rPr>
                <w:rStyle w:val="Hypertextovodkaz"/>
                <w:b/>
                <w:noProof/>
              </w:rPr>
              <w:t>2. Oprávnění žadatelé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288A068F" w14:textId="7972E8BC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6" w:history="1">
            <w:r w:rsidR="00C777AB" w:rsidRPr="005228FB">
              <w:rPr>
                <w:rStyle w:val="Hypertextovodkaz"/>
                <w:b/>
                <w:noProof/>
              </w:rPr>
              <w:t>3. Popis podporovaných aktivit – tematické okruhy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22A75DD" w14:textId="71BE5FDE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1F877ED" w14:textId="7112B53A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741D945D" w14:textId="59D2A3CD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2DD1A8C0" w14:textId="3FFCC09D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5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F43960E" w14:textId="110C1DF6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6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EE07BCA" w14:textId="56D5202C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9. 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4F9D304" w14:textId="027C26E9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3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10. Nezpůsobilé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_Toc173163983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F212A1A" w14:textId="3BBBC8E0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4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765905A1" w14:textId="105CC1E1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5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039D7B1" w14:textId="6364DAAD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6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61471D9" w14:textId="6BA806AF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14. Realizace a změny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696075C9" w14:textId="7DB487F8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49385B3" w14:textId="6E222361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1A7CEA2A" w14:textId="40524B9B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 xml:space="preserve">17. </w:t>
            </w:r>
            <w:r w:rsidR="00DB2B08">
              <w:rPr>
                <w:rStyle w:val="Hypertextovodkaz"/>
                <w:rFonts w:cstheme="majorHAnsi"/>
                <w:b/>
                <w:noProof/>
              </w:rPr>
              <w:t>Další p</w:t>
            </w:r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odmínky poskytnutí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5300155" w14:textId="55ED4B7C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DAFFCEF" w14:textId="29FAFBFB" w:rsidR="00C777AB" w:rsidRDefault="006A558E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19. Kontakty a další informace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02BB8C7D" w14:textId="0CB56157" w:rsidR="000036D5" w:rsidRDefault="000036D5">
          <w:r>
            <w:rPr>
              <w:b/>
              <w:bCs/>
            </w:rPr>
            <w:fldChar w:fldCharType="end"/>
          </w:r>
        </w:p>
      </w:sdtContent>
    </w:sdt>
    <w:p w14:paraId="700950CD" w14:textId="77777777" w:rsidR="0082020D" w:rsidRDefault="0082020D"/>
    <w:p w14:paraId="306DCDEC" w14:textId="77777777" w:rsidR="0082020D" w:rsidRDefault="0082020D"/>
    <w:p w14:paraId="7F81B477" w14:textId="77777777" w:rsidR="0082020D" w:rsidRDefault="0082020D"/>
    <w:p w14:paraId="2DF5425A" w14:textId="77777777" w:rsidR="0082020D" w:rsidRDefault="0082020D"/>
    <w:p w14:paraId="34FF39C2" w14:textId="77777777" w:rsidR="0082020D" w:rsidRDefault="0082020D"/>
    <w:p w14:paraId="3E5790C2" w14:textId="77777777" w:rsidR="0082020D" w:rsidRDefault="0082020D"/>
    <w:p w14:paraId="40592EAE" w14:textId="77777777" w:rsidR="0082020D" w:rsidRDefault="0082020D"/>
    <w:p w14:paraId="386098A3" w14:textId="71B5D42E" w:rsidR="0082020D" w:rsidRDefault="0082020D"/>
    <w:p w14:paraId="6799D6E4" w14:textId="13D5D9E6" w:rsidR="00712276" w:rsidRDefault="00712276"/>
    <w:p w14:paraId="0E1503B5" w14:textId="77777777" w:rsidR="00712276" w:rsidRDefault="00712276"/>
    <w:p w14:paraId="798CAC47" w14:textId="77777777" w:rsidR="004A0CDF" w:rsidRDefault="004A0CDF"/>
    <w:p w14:paraId="24BA06D2" w14:textId="77777777"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3163974"/>
      <w:r w:rsidRPr="000036D5">
        <w:rPr>
          <w:b/>
          <w:color w:val="000000" w:themeColor="text1"/>
          <w:sz w:val="32"/>
          <w:szCs w:val="32"/>
        </w:rPr>
        <w:lastRenderedPageBreak/>
        <w:t>1. Cíl výzvy</w:t>
      </w:r>
      <w:bookmarkEnd w:id="1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14:paraId="77C3AAFE" w14:textId="74F555EA" w:rsidR="004A44DF" w:rsidRPr="00E0415D" w:rsidRDefault="002E2F8A" w:rsidP="004A44DF">
      <w:pPr>
        <w:jc w:val="both"/>
        <w:rPr>
          <w:rFonts w:cstheme="minorHAnsi"/>
          <w:bCs/>
        </w:rPr>
      </w:pPr>
      <w:r>
        <w:t xml:space="preserve">Účelem výběrového dotačního řízení je poskytnutí </w:t>
      </w:r>
      <w:r w:rsidRPr="00E0415D">
        <w:rPr>
          <w:rFonts w:cstheme="minorHAnsi"/>
        </w:rPr>
        <w:t>dotací na realizaci projektů</w:t>
      </w:r>
      <w:r w:rsidR="004A44DF" w:rsidRPr="00E0415D">
        <w:rPr>
          <w:rFonts w:cstheme="minorHAnsi"/>
          <w:bCs/>
        </w:rPr>
        <w:t xml:space="preserve">, jejichž význam (působení) překračuje rámec regionu, a zaměřují se na kulturní aktivity spjaté </w:t>
      </w:r>
      <w:r w:rsidR="00282E88">
        <w:rPr>
          <w:rFonts w:cstheme="minorHAnsi"/>
          <w:bCs/>
        </w:rPr>
        <w:t>s významnými výročími měst a obcí, kulturně-historických událostí a význačných osobností českého původu působících v oblasti kultury</w:t>
      </w:r>
    </w:p>
    <w:p w14:paraId="1FE040CE" w14:textId="77777777" w:rsidR="004A44DF" w:rsidRPr="00E0415D" w:rsidRDefault="004A44DF" w:rsidP="004A44DF">
      <w:pPr>
        <w:jc w:val="both"/>
        <w:rPr>
          <w:rFonts w:cstheme="minorHAnsi"/>
          <w:bCs/>
        </w:rPr>
      </w:pPr>
      <w:r w:rsidRPr="00E0415D">
        <w:rPr>
          <w:rFonts w:cstheme="minorHAnsi"/>
          <w:bCs/>
        </w:rPr>
        <w:t xml:space="preserve">Za významná jubilea jsou považována </w:t>
      </w:r>
      <w:r w:rsidRPr="00E0415D">
        <w:rPr>
          <w:rFonts w:cstheme="minorHAnsi"/>
          <w:b/>
          <w:bCs/>
        </w:rPr>
        <w:t>výročí kulatá ve smyslu 100., 200., 300. výročí</w:t>
      </w:r>
      <w:r w:rsidRPr="00E0415D">
        <w:rPr>
          <w:rFonts w:cstheme="minorHAnsi"/>
          <w:bCs/>
        </w:rPr>
        <w:t xml:space="preserve"> atp., popř. </w:t>
      </w:r>
      <w:r w:rsidRPr="00E0415D">
        <w:rPr>
          <w:rFonts w:cstheme="minorHAnsi"/>
          <w:b/>
          <w:bCs/>
        </w:rPr>
        <w:t>výročí půlkulatá ve smyslu 50., 150., 250., 350. výročí</w:t>
      </w:r>
      <w:r w:rsidRPr="00E0415D">
        <w:rPr>
          <w:rFonts w:cstheme="minorHAnsi"/>
          <w:bCs/>
        </w:rPr>
        <w:t xml:space="preserve"> atp. Při výběrovém dotačním řízení jsou upřednostňovány projekty s jednoznačným přínosem pro oslavy či připomínky předmětných výročí. </w:t>
      </w:r>
      <w:r w:rsidRPr="00E0415D">
        <w:rPr>
          <w:rFonts w:cstheme="minorHAnsi"/>
          <w:bCs/>
        </w:rPr>
        <w:br/>
        <w:t xml:space="preserve">V případě projektů, které se vztahují k významným výročím obcí či měst, </w:t>
      </w:r>
      <w:r w:rsidRPr="00282E88">
        <w:rPr>
          <w:rFonts w:cstheme="minorHAnsi"/>
          <w:bCs/>
          <w:u w:val="single"/>
        </w:rPr>
        <w:t>jsou</w:t>
      </w:r>
      <w:r w:rsidRPr="00E0415D">
        <w:rPr>
          <w:rFonts w:cstheme="minorHAnsi"/>
          <w:bCs/>
        </w:rPr>
        <w:t xml:space="preserve"> při výběrovém dotačním řízení </w:t>
      </w:r>
      <w:r w:rsidRPr="00282E88">
        <w:rPr>
          <w:rFonts w:cstheme="minorHAnsi"/>
          <w:bCs/>
          <w:u w:val="single"/>
        </w:rPr>
        <w:t>upřednostňovány projekty s hodnotnými a trvalými výstupy, např. s vydáním výroční publikace (almanachu, sborníku) o historii obce či města.</w:t>
      </w:r>
      <w:r w:rsidRPr="00E0415D">
        <w:rPr>
          <w:rFonts w:cstheme="minorHAnsi"/>
          <w:bCs/>
        </w:rPr>
        <w:t xml:space="preserve"> </w:t>
      </w:r>
    </w:p>
    <w:p w14:paraId="0BE5DEE3" w14:textId="1125C851"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3163975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2"/>
    </w:p>
    <w:p w14:paraId="19BA7D5B" w14:textId="771030EB" w:rsidR="004A44DF" w:rsidRPr="004A44DF" w:rsidRDefault="004A44DF" w:rsidP="0059743D">
      <w:pPr>
        <w:pStyle w:val="Odstavecseseznamem"/>
        <w:numPr>
          <w:ilvl w:val="0"/>
          <w:numId w:val="2"/>
        </w:numPr>
        <w:spacing w:after="0" w:line="276" w:lineRule="auto"/>
        <w:rPr>
          <w:rFonts w:cstheme="minorHAnsi"/>
          <w:bCs/>
        </w:rPr>
      </w:pPr>
      <w:r w:rsidRPr="004A44DF">
        <w:rPr>
          <w:rFonts w:cstheme="minorHAnsi"/>
          <w:bCs/>
        </w:rPr>
        <w:t xml:space="preserve">Fyzické osoby a právnické osoby registrované nebo založené do 31. 12. 2024, které zabezpečují konkrétní kulturní činnost v regionu či obci nejméně jeden rok. </w:t>
      </w:r>
    </w:p>
    <w:p w14:paraId="2045055B" w14:textId="66A2CC5F" w:rsidR="004A44DF" w:rsidRPr="004A44DF" w:rsidRDefault="004A44DF" w:rsidP="0059743D">
      <w:pPr>
        <w:pStyle w:val="Odstavecseseznamem"/>
        <w:numPr>
          <w:ilvl w:val="0"/>
          <w:numId w:val="2"/>
        </w:numPr>
        <w:spacing w:after="0" w:line="276" w:lineRule="auto"/>
        <w:rPr>
          <w:rFonts w:cstheme="minorHAnsi"/>
          <w:bCs/>
        </w:rPr>
      </w:pPr>
      <w:r w:rsidRPr="004A44DF">
        <w:rPr>
          <w:rFonts w:cstheme="minorHAnsi"/>
          <w:bCs/>
        </w:rPr>
        <w:t>Obce, města</w:t>
      </w:r>
    </w:p>
    <w:p w14:paraId="1A164851" w14:textId="2C917C5F" w:rsidR="007146D4" w:rsidRDefault="007146D4" w:rsidP="0059743D">
      <w:pPr>
        <w:pStyle w:val="Odstavecseseznamem"/>
        <w:numPr>
          <w:ilvl w:val="0"/>
          <w:numId w:val="2"/>
        </w:numPr>
        <w:jc w:val="both"/>
      </w:pPr>
      <w:r>
        <w:t xml:space="preserve">Žadatel, který je právnickou osobou, musí mít sídlo na území České republiky. Žadatel, který je fyzickou osobou musí být občanem České republiky, nebo cizincem s trvalým pobytem v České republice. </w:t>
      </w:r>
    </w:p>
    <w:p w14:paraId="63E11CA5" w14:textId="0FB8A3BF" w:rsidR="002E2F8A" w:rsidRDefault="007146D4" w:rsidP="0059743D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 od ostatních projektů)</w:t>
      </w:r>
      <w:r>
        <w:t xml:space="preserve">. </w:t>
      </w:r>
    </w:p>
    <w:p w14:paraId="4E14E23F" w14:textId="2906B08E" w:rsidR="007146D4" w:rsidRDefault="007146D4" w:rsidP="0059743D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14:paraId="123871D7" w14:textId="76D7A2B5" w:rsidR="002E2F8A" w:rsidRDefault="002E2F8A" w:rsidP="0059743D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 či fyzické osoby, pokud se nejedná o přímou úhradu nákladů spojených s realizací projektu.</w:t>
      </w:r>
    </w:p>
    <w:p w14:paraId="1A740E9D" w14:textId="0747232E" w:rsidR="00E448DC" w:rsidRDefault="00E448DC" w:rsidP="0059743D">
      <w:pPr>
        <w:pStyle w:val="Odstavecseseznamem"/>
        <w:numPr>
          <w:ilvl w:val="0"/>
          <w:numId w:val="2"/>
        </w:numPr>
        <w:jc w:val="both"/>
      </w:pPr>
      <w:r w:rsidRPr="004F2997">
        <w:t>Žadatel může ve výzvě předložit</w:t>
      </w:r>
      <w:r>
        <w:t xml:space="preserve"> maximálně</w:t>
      </w:r>
      <w:r w:rsidR="00E0415D">
        <w:t xml:space="preserve"> </w:t>
      </w:r>
      <w:r w:rsidR="00E0415D" w:rsidRPr="00E0415D">
        <w:rPr>
          <w:b/>
        </w:rPr>
        <w:t>2 projekty</w:t>
      </w:r>
      <w:r w:rsidR="005F4FAE">
        <w:t xml:space="preserve"> v součtu obou kol</w:t>
      </w:r>
      <w:r>
        <w:t>, každý formou samostatné žádosti.</w:t>
      </w:r>
      <w:r w:rsidR="001E6088">
        <w:t xml:space="preserve"> </w:t>
      </w:r>
    </w:p>
    <w:p w14:paraId="716157C7" w14:textId="0F3C1DDA" w:rsidR="002E2F8A" w:rsidRPr="004A44DF" w:rsidRDefault="00BC5AB0" w:rsidP="0059743D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4A44DF">
        <w:rPr>
          <w:b/>
        </w:rPr>
        <w:t>Tato výzva není určena státním příspěvkov</w:t>
      </w:r>
      <w:r w:rsidR="00F92A75">
        <w:rPr>
          <w:b/>
        </w:rPr>
        <w:t>ým</w:t>
      </w:r>
      <w:r w:rsidRPr="004A44DF">
        <w:rPr>
          <w:b/>
        </w:rPr>
        <w:t xml:space="preserve"> organizac</w:t>
      </w:r>
      <w:r w:rsidR="00F92A75">
        <w:rPr>
          <w:b/>
        </w:rPr>
        <w:t>ím</w:t>
      </w:r>
      <w:r w:rsidR="004A44DF">
        <w:rPr>
          <w:b/>
        </w:rPr>
        <w:t xml:space="preserve"> zřizovan</w:t>
      </w:r>
      <w:r w:rsidR="008D3740">
        <w:rPr>
          <w:b/>
        </w:rPr>
        <w:t>ým</w:t>
      </w:r>
      <w:r w:rsidR="004A44DF">
        <w:rPr>
          <w:b/>
        </w:rPr>
        <w:t xml:space="preserve"> </w:t>
      </w:r>
      <w:r w:rsidRPr="004A44DF">
        <w:rPr>
          <w:b/>
        </w:rPr>
        <w:t>Ministerstv</w:t>
      </w:r>
      <w:r w:rsidR="004A44DF">
        <w:rPr>
          <w:b/>
        </w:rPr>
        <w:t>em</w:t>
      </w:r>
      <w:r w:rsidRPr="004A44DF">
        <w:rPr>
          <w:b/>
        </w:rPr>
        <w:t xml:space="preserve"> kultury .</w:t>
      </w:r>
    </w:p>
    <w:p w14:paraId="3E7156B8" w14:textId="77777777" w:rsidR="00B02A16" w:rsidRDefault="00B02A16" w:rsidP="004A0CDF">
      <w:pPr>
        <w:jc w:val="both"/>
      </w:pPr>
    </w:p>
    <w:p w14:paraId="1D189A33" w14:textId="7A59A889" w:rsidR="0052754F" w:rsidRDefault="00B02A16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3" w:name="_Toc173163976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>. Popis podporovaných aktivit – tematické okruhy</w:t>
      </w:r>
      <w:bookmarkEnd w:id="3"/>
    </w:p>
    <w:p w14:paraId="5CA39883" w14:textId="394BF2A9" w:rsidR="00282E88" w:rsidRPr="00282E88" w:rsidRDefault="00282E88" w:rsidP="00282E88">
      <w:r>
        <w:t xml:space="preserve">Kulturní aktivity spojené s </w:t>
      </w:r>
    </w:p>
    <w:p w14:paraId="719DC993" w14:textId="58CE387B" w:rsidR="00282E88" w:rsidRPr="00E0415D" w:rsidRDefault="00282E88" w:rsidP="0059743D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E0415D">
        <w:rPr>
          <w:rFonts w:cstheme="minorHAnsi"/>
          <w:bCs/>
        </w:rPr>
        <w:t xml:space="preserve">s významnými výročími měst a obcí, </w:t>
      </w:r>
    </w:p>
    <w:p w14:paraId="4D4B003E" w14:textId="77777777" w:rsidR="00282E88" w:rsidRPr="00E0415D" w:rsidRDefault="00282E88" w:rsidP="0059743D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E0415D">
        <w:rPr>
          <w:rFonts w:cstheme="minorHAnsi"/>
          <w:bCs/>
        </w:rPr>
        <w:t xml:space="preserve">s významnými výročími kulturně-historických událostí, </w:t>
      </w:r>
    </w:p>
    <w:p w14:paraId="51551D78" w14:textId="31EBCE36" w:rsidR="00282E88" w:rsidRDefault="00282E88" w:rsidP="0059743D">
      <w:pPr>
        <w:pStyle w:val="Odstavecseseznamem"/>
        <w:numPr>
          <w:ilvl w:val="0"/>
          <w:numId w:val="26"/>
        </w:numPr>
        <w:spacing w:after="200" w:line="276" w:lineRule="auto"/>
        <w:jc w:val="both"/>
        <w:rPr>
          <w:rFonts w:cstheme="minorHAnsi"/>
          <w:bCs/>
        </w:rPr>
      </w:pPr>
      <w:r w:rsidRPr="00E0415D">
        <w:rPr>
          <w:rFonts w:cstheme="minorHAnsi"/>
          <w:bCs/>
        </w:rPr>
        <w:t xml:space="preserve">s významnými výročími význačných osobností českého původu působících v oblasti kultury. </w:t>
      </w:r>
    </w:p>
    <w:p w14:paraId="0716F810" w14:textId="77777777" w:rsidR="00845073" w:rsidRPr="00845073" w:rsidRDefault="00845073" w:rsidP="00845073">
      <w:pPr>
        <w:spacing w:after="0"/>
        <w:jc w:val="both"/>
        <w:rPr>
          <w:rFonts w:cstheme="minorHAnsi"/>
          <w:b/>
          <w:u w:val="single"/>
        </w:rPr>
      </w:pPr>
      <w:r w:rsidRPr="00845073">
        <w:rPr>
          <w:rFonts w:cstheme="minorHAnsi"/>
          <w:b/>
          <w:u w:val="single"/>
        </w:rPr>
        <w:t>Upozornění:</w:t>
      </w:r>
    </w:p>
    <w:p w14:paraId="173724B4" w14:textId="77777777" w:rsidR="00845073" w:rsidRPr="00845073" w:rsidRDefault="00845073" w:rsidP="00845073">
      <w:pPr>
        <w:spacing w:after="0"/>
        <w:rPr>
          <w:rFonts w:cstheme="minorHAnsi"/>
          <w:bCs/>
        </w:rPr>
      </w:pPr>
      <w:r w:rsidRPr="00845073">
        <w:rPr>
          <w:rFonts w:cstheme="minorHAnsi"/>
          <w:bCs/>
        </w:rPr>
        <w:t>Dotace není určena na:</w:t>
      </w:r>
    </w:p>
    <w:p w14:paraId="3987CB48" w14:textId="77777777" w:rsidR="00845073" w:rsidRPr="00845073" w:rsidRDefault="00845073" w:rsidP="00845073">
      <w:pPr>
        <w:pStyle w:val="Odstavecseseznamem"/>
        <w:numPr>
          <w:ilvl w:val="0"/>
          <w:numId w:val="26"/>
        </w:numPr>
        <w:spacing w:after="0" w:line="276" w:lineRule="auto"/>
        <w:rPr>
          <w:rFonts w:cstheme="minorHAnsi"/>
          <w:bCs/>
        </w:rPr>
      </w:pPr>
      <w:r w:rsidRPr="00845073">
        <w:rPr>
          <w:rFonts w:cstheme="minorHAnsi"/>
          <w:bCs/>
        </w:rPr>
        <w:t xml:space="preserve">akce k výročí založení souborů, orchestrů, divadel, kostelů, škol či jiných staveb, </w:t>
      </w:r>
    </w:p>
    <w:p w14:paraId="298E6458" w14:textId="77777777" w:rsidR="00845073" w:rsidRPr="00845073" w:rsidRDefault="00845073" w:rsidP="00845073">
      <w:pPr>
        <w:pStyle w:val="Odstavecseseznamem"/>
        <w:numPr>
          <w:ilvl w:val="0"/>
          <w:numId w:val="26"/>
        </w:numPr>
        <w:spacing w:after="0" w:line="276" w:lineRule="auto"/>
        <w:rPr>
          <w:rFonts w:cstheme="minorHAnsi"/>
          <w:bCs/>
        </w:rPr>
      </w:pPr>
      <w:r w:rsidRPr="00845073">
        <w:rPr>
          <w:rFonts w:cstheme="minorHAnsi"/>
          <w:bCs/>
        </w:rPr>
        <w:t>akce k výročí válečných událostí, bitev (rekonstrukce válečných soubojů apod.), k oživení technických památek (např. zvláštní jízdy historických vlaků), k výročí sborů dobrovolných hasičů atp.,</w:t>
      </w:r>
    </w:p>
    <w:p w14:paraId="56AC5FFB" w14:textId="77777777" w:rsidR="00845073" w:rsidRPr="00845073" w:rsidRDefault="00845073" w:rsidP="00845073">
      <w:pPr>
        <w:pStyle w:val="Odstavecseseznamem"/>
        <w:numPr>
          <w:ilvl w:val="0"/>
          <w:numId w:val="26"/>
        </w:numPr>
        <w:spacing w:after="0" w:line="276" w:lineRule="auto"/>
        <w:rPr>
          <w:rFonts w:cstheme="minorHAnsi"/>
          <w:bCs/>
        </w:rPr>
      </w:pPr>
      <w:r w:rsidRPr="00845073">
        <w:rPr>
          <w:rFonts w:cstheme="minorHAnsi"/>
          <w:bCs/>
        </w:rPr>
        <w:t xml:space="preserve">realizaci prvních ročníků přehlídek a festivalů, </w:t>
      </w:r>
    </w:p>
    <w:p w14:paraId="2DEAFC1F" w14:textId="77777777" w:rsidR="00845073" w:rsidRPr="00845073" w:rsidRDefault="00845073" w:rsidP="00845073">
      <w:pPr>
        <w:pStyle w:val="Odstavecseseznamem"/>
        <w:numPr>
          <w:ilvl w:val="0"/>
          <w:numId w:val="26"/>
        </w:numPr>
        <w:spacing w:after="0" w:line="276" w:lineRule="auto"/>
        <w:rPr>
          <w:rFonts w:cstheme="minorHAnsi"/>
          <w:bCs/>
        </w:rPr>
      </w:pPr>
      <w:r w:rsidRPr="00845073">
        <w:rPr>
          <w:rFonts w:cstheme="minorHAnsi"/>
          <w:bCs/>
        </w:rPr>
        <w:lastRenderedPageBreak/>
        <w:t xml:space="preserve">akcí komerčního charakteru, </w:t>
      </w:r>
    </w:p>
    <w:p w14:paraId="314AFB64" w14:textId="55DA9A84" w:rsidR="0052754F" w:rsidRDefault="00845073" w:rsidP="00F7189C">
      <w:pPr>
        <w:pStyle w:val="Odstavecseseznamem"/>
        <w:numPr>
          <w:ilvl w:val="0"/>
          <w:numId w:val="26"/>
        </w:numPr>
        <w:spacing w:after="0" w:line="276" w:lineRule="auto"/>
        <w:rPr>
          <w:rFonts w:cstheme="minorHAnsi"/>
          <w:bCs/>
        </w:rPr>
      </w:pPr>
      <w:r w:rsidRPr="00845073">
        <w:rPr>
          <w:rFonts w:cstheme="minorHAnsi"/>
          <w:bCs/>
        </w:rPr>
        <w:t>zajišťování běžné činnosti organizací.</w:t>
      </w:r>
    </w:p>
    <w:p w14:paraId="6E4A1C0C" w14:textId="4BE85218" w:rsidR="00F7189C" w:rsidRPr="00B42086" w:rsidRDefault="007470D4" w:rsidP="00F7189C">
      <w:pPr>
        <w:ind w:left="284"/>
        <w:jc w:val="both"/>
        <w:rPr>
          <w:color w:val="FF0000"/>
        </w:rPr>
      </w:pPr>
      <w:bookmarkStart w:id="4" w:name="_Hlk203391123"/>
      <w:r>
        <w:rPr>
          <w:rFonts w:cstheme="minorHAnsi"/>
          <w:bCs/>
        </w:rPr>
        <w:t xml:space="preserve">  </w:t>
      </w:r>
      <w:r w:rsidR="00F7189C" w:rsidRPr="0037664A">
        <w:rPr>
          <w:rFonts w:cstheme="minorHAnsi"/>
          <w:bCs/>
          <w:color w:val="FF0000"/>
        </w:rPr>
        <w:t>i)</w:t>
      </w:r>
      <w:r w:rsidR="00F7189C">
        <w:rPr>
          <w:rFonts w:cstheme="minorHAnsi"/>
          <w:bCs/>
        </w:rPr>
        <w:t xml:space="preserve"> </w:t>
      </w:r>
      <w:r w:rsidR="00F7189C" w:rsidRPr="00F7189C">
        <w:rPr>
          <w:color w:val="FF0000"/>
        </w:rPr>
        <w:t>Projekty předkládané v tomto programu musí zohledňovat kritérium přístupnosti (viz Podrobný strukturovaný popis projektu).</w:t>
      </w:r>
    </w:p>
    <w:p w14:paraId="249AFD9A" w14:textId="77777777"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5" w:name="_Toc173163977"/>
      <w:bookmarkEnd w:id="4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5"/>
    </w:p>
    <w:p w14:paraId="68FFC15A" w14:textId="28EEA83F"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</w:t>
      </w:r>
      <w:r w:rsidRPr="00282E88">
        <w:rPr>
          <w:b/>
        </w:rPr>
        <w:t>neinvestiční, účelově vázané dotace</w:t>
      </w:r>
      <w:r>
        <w:t xml:space="preserve"> v souladu s ustanovením § 14 rozpočtových pravidel a zákonem č. 500/2004 Sb., správní řád, ve znění pozdějších předpisů (dále jen „správní řád“), a to v rozsahu stanoveném ustanovením § </w:t>
      </w:r>
      <w:proofErr w:type="gramStart"/>
      <w:r>
        <w:t>14q</w:t>
      </w:r>
      <w:proofErr w:type="gramEnd"/>
      <w:r>
        <w:t xml:space="preserve"> rozpočtových pravidel. </w:t>
      </w:r>
    </w:p>
    <w:p w14:paraId="36A993AE" w14:textId="4EDC4D0F"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Doporučenou výši podpory stanoví při hodnocení žádosti příslušná odborná komise, o výsledku rozhoduje ministr kultury. </w:t>
      </w:r>
    </w:p>
    <w:p w14:paraId="78602EAC" w14:textId="76B50188" w:rsidR="002F22C9" w:rsidRDefault="002A6CC9" w:rsidP="0059743D">
      <w:pPr>
        <w:pStyle w:val="Odstavecseseznamem"/>
        <w:numPr>
          <w:ilvl w:val="0"/>
          <w:numId w:val="3"/>
        </w:numPr>
        <w:jc w:val="both"/>
      </w:pPr>
      <w:r>
        <w:t xml:space="preserve">Dotace může být poskytnuta </w:t>
      </w:r>
      <w:r w:rsidR="0038282B">
        <w:t xml:space="preserve">nejvýše do </w:t>
      </w:r>
      <w:proofErr w:type="gramStart"/>
      <w:r w:rsidR="00B42086" w:rsidRPr="00282E88">
        <w:rPr>
          <w:b/>
        </w:rPr>
        <w:t>70</w:t>
      </w:r>
      <w:r w:rsidR="0038282B" w:rsidRPr="00282E88">
        <w:rPr>
          <w:b/>
        </w:rPr>
        <w:t>%</w:t>
      </w:r>
      <w:proofErr w:type="gramEnd"/>
      <w:r w:rsidR="0038282B" w:rsidRPr="00282E88">
        <w:rPr>
          <w:b/>
        </w:rPr>
        <w:t xml:space="preserve"> celkových </w:t>
      </w:r>
      <w:r w:rsidR="00B42086" w:rsidRPr="00282E88">
        <w:rPr>
          <w:b/>
        </w:rPr>
        <w:t>nákladů</w:t>
      </w:r>
      <w:r w:rsidR="0038282B">
        <w:t xml:space="preserve"> projektu.</w:t>
      </w:r>
    </w:p>
    <w:p w14:paraId="0762DB8A" w14:textId="3043684D" w:rsidR="0038282B" w:rsidRPr="002F22C9" w:rsidRDefault="0038282B" w:rsidP="0059743D">
      <w:pPr>
        <w:pStyle w:val="Odstavecseseznamem"/>
        <w:numPr>
          <w:ilvl w:val="0"/>
          <w:numId w:val="3"/>
        </w:numPr>
        <w:jc w:val="both"/>
      </w:pPr>
      <w:bookmarkStart w:id="6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>z obecních a krajských rozpočtů, z prostředků evropských fondů a z dalších zdrojů. Pokud je týž projekt financován z více zdrojů, duplicitní úhrada stejného nákladu z různých zdrojů není povolena.</w:t>
      </w:r>
    </w:p>
    <w:bookmarkEnd w:id="6"/>
    <w:p w14:paraId="768CEC42" w14:textId="3BE89D9A"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F3200D">
        <w:t xml:space="preserve"> </w:t>
      </w:r>
      <w:r>
        <w:t xml:space="preserve">v Kč </w:t>
      </w:r>
      <w:r w:rsidR="00244A96">
        <w:br/>
      </w:r>
      <w:r>
        <w:t>na bankovní účet příjemce dotace uvedený v žádosti.</w:t>
      </w:r>
    </w:p>
    <w:p w14:paraId="1750A9D9" w14:textId="2C5B403F"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MKČR poskytne podporu pouze na úhradu způsobilých výdajů. Výdaje musí být v souladu s pravidly této výzvy a platnými právními předpisy.</w:t>
      </w:r>
    </w:p>
    <w:p w14:paraId="43BC8BC6" w14:textId="364BDCEB" w:rsidR="00DB2B08" w:rsidRDefault="00DB2B08" w:rsidP="0059743D">
      <w:pPr>
        <w:pStyle w:val="Odstavecseseznamem"/>
        <w:numPr>
          <w:ilvl w:val="0"/>
          <w:numId w:val="3"/>
        </w:numPr>
        <w:jc w:val="both"/>
      </w:pPr>
      <w:r w:rsidRPr="00DB2B08">
        <w:t>Dotace ze státního rozpočtu nelze poskytovat na benefiční a charitativní akce.</w:t>
      </w:r>
    </w:p>
    <w:p w14:paraId="0C90A5B4" w14:textId="279A2DDE"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Finanční prostředky MKČR proplácí</w:t>
      </w:r>
      <w:r w:rsidR="000912B7">
        <w:t xml:space="preserve"> </w:t>
      </w:r>
      <w:r w:rsidR="007B753D">
        <w:t xml:space="preserve">na základě </w:t>
      </w:r>
      <w:r w:rsidR="000912B7">
        <w:t>rozhodnutí o poskytnutí dotace</w:t>
      </w:r>
      <w:r w:rsidR="00F236ED">
        <w:t xml:space="preserve">. </w:t>
      </w:r>
    </w:p>
    <w:p w14:paraId="5D661CDA" w14:textId="77777777" w:rsidR="00611A99" w:rsidRDefault="00611A99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7" w:name="_Toc173163978"/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7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F236ED" w14:paraId="5A32E0A9" w14:textId="77777777" w:rsidTr="00824A08">
        <w:trPr>
          <w:trHeight w:val="284"/>
        </w:trPr>
        <w:tc>
          <w:tcPr>
            <w:tcW w:w="9634" w:type="dxa"/>
            <w:gridSpan w:val="2"/>
            <w:shd w:val="clear" w:color="auto" w:fill="00B0F0"/>
          </w:tcPr>
          <w:p w14:paraId="316DBE86" w14:textId="77777777" w:rsidR="00F236ED" w:rsidRPr="002F22C9" w:rsidRDefault="00F236ED" w:rsidP="00F236ED">
            <w:pPr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F236ED" w14:paraId="43D3E477" w14:textId="77777777" w:rsidTr="00824A08">
        <w:trPr>
          <w:trHeight w:val="284"/>
        </w:trPr>
        <w:tc>
          <w:tcPr>
            <w:tcW w:w="6658" w:type="dxa"/>
          </w:tcPr>
          <w:p w14:paraId="6CE1A642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976" w:type="dxa"/>
          </w:tcPr>
          <w:p w14:paraId="27B41D47" w14:textId="574F2143" w:rsidR="00F236ED" w:rsidRPr="00F7189C" w:rsidRDefault="00F7189C" w:rsidP="00F236ED">
            <w:pPr>
              <w:rPr>
                <w:b/>
                <w:i/>
              </w:rPr>
            </w:pPr>
            <w:r w:rsidRPr="00F7189C">
              <w:rPr>
                <w:b/>
                <w:i/>
              </w:rPr>
              <w:t>27.08</w:t>
            </w:r>
            <w:r>
              <w:rPr>
                <w:b/>
                <w:i/>
              </w:rPr>
              <w:t>.</w:t>
            </w:r>
            <w:r w:rsidRPr="00F7189C">
              <w:rPr>
                <w:b/>
                <w:i/>
              </w:rPr>
              <w:t>2025</w:t>
            </w:r>
          </w:p>
        </w:tc>
      </w:tr>
      <w:tr w:rsidR="00F236ED" w14:paraId="7E17104D" w14:textId="77777777" w:rsidTr="00824A08">
        <w:trPr>
          <w:trHeight w:val="284"/>
        </w:trPr>
        <w:tc>
          <w:tcPr>
            <w:tcW w:w="6658" w:type="dxa"/>
          </w:tcPr>
          <w:p w14:paraId="32F0817F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Zahájení příjmu žádostí v DPMK</w:t>
            </w:r>
          </w:p>
        </w:tc>
        <w:tc>
          <w:tcPr>
            <w:tcW w:w="2976" w:type="dxa"/>
          </w:tcPr>
          <w:p w14:paraId="3A82786B" w14:textId="77777777" w:rsidR="00F236ED" w:rsidRDefault="004750E9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29.08.2025</w:t>
            </w:r>
            <w:r w:rsidR="00F236ED" w:rsidRPr="00282E88">
              <w:rPr>
                <w:b/>
                <w:i/>
              </w:rPr>
              <w:t xml:space="preserve"> (</w:t>
            </w:r>
            <w:r w:rsidR="00282E88" w:rsidRPr="00282E88">
              <w:rPr>
                <w:b/>
                <w:i/>
              </w:rPr>
              <w:t>13:00</w:t>
            </w:r>
            <w:r w:rsidR="00F236ED" w:rsidRPr="00282E88">
              <w:rPr>
                <w:b/>
                <w:i/>
              </w:rPr>
              <w:t xml:space="preserve"> hod</w:t>
            </w:r>
            <w:r w:rsidR="007655B2" w:rsidRPr="00282E88">
              <w:rPr>
                <w:b/>
                <w:i/>
              </w:rPr>
              <w:t>.</w:t>
            </w:r>
            <w:r w:rsidR="00F236ED" w:rsidRPr="00282E88">
              <w:rPr>
                <w:b/>
                <w:i/>
              </w:rPr>
              <w:t>)</w:t>
            </w:r>
            <w:r>
              <w:rPr>
                <w:b/>
                <w:i/>
              </w:rPr>
              <w:t xml:space="preserve"> – 1. kolo</w:t>
            </w:r>
          </w:p>
          <w:p w14:paraId="4FA4BDED" w14:textId="0B9D6082" w:rsidR="004750E9" w:rsidRPr="00282E88" w:rsidRDefault="004750E9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27.03.2026 (13:00 hod.) – 2. kolo</w:t>
            </w:r>
          </w:p>
        </w:tc>
      </w:tr>
      <w:tr w:rsidR="00F236ED" w14:paraId="5E21E781" w14:textId="77777777" w:rsidTr="00824A08">
        <w:trPr>
          <w:trHeight w:val="284"/>
        </w:trPr>
        <w:tc>
          <w:tcPr>
            <w:tcW w:w="6658" w:type="dxa"/>
          </w:tcPr>
          <w:p w14:paraId="55D946B1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Termín uzávěrky příjmu žádostí</w:t>
            </w:r>
          </w:p>
        </w:tc>
        <w:tc>
          <w:tcPr>
            <w:tcW w:w="2976" w:type="dxa"/>
          </w:tcPr>
          <w:p w14:paraId="79DBD73B" w14:textId="58E565B6" w:rsidR="00F236ED" w:rsidRDefault="00282E88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</w:t>
            </w:r>
            <w:r w:rsidR="004750E9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9.2025</w:t>
            </w:r>
            <w:r w:rsidR="00F236ED" w:rsidRPr="00282E88">
              <w:rPr>
                <w:b/>
                <w:i/>
              </w:rPr>
              <w:t xml:space="preserve"> (</w:t>
            </w:r>
            <w:r w:rsidRPr="00282E88">
              <w:rPr>
                <w:b/>
                <w:i/>
              </w:rPr>
              <w:t>15:00</w:t>
            </w:r>
            <w:r w:rsidR="004750E9">
              <w:rPr>
                <w:b/>
                <w:i/>
              </w:rPr>
              <w:t xml:space="preserve"> </w:t>
            </w:r>
            <w:r w:rsidR="00F236ED" w:rsidRPr="00282E88">
              <w:rPr>
                <w:b/>
                <w:i/>
              </w:rPr>
              <w:t>hod</w:t>
            </w:r>
            <w:r w:rsidR="007655B2" w:rsidRPr="00282E88">
              <w:rPr>
                <w:b/>
                <w:i/>
              </w:rPr>
              <w:t>.</w:t>
            </w:r>
            <w:r w:rsidR="00F236ED" w:rsidRPr="00282E88">
              <w:rPr>
                <w:b/>
                <w:i/>
              </w:rPr>
              <w:t>)</w:t>
            </w:r>
            <w:r w:rsidR="004750E9">
              <w:rPr>
                <w:b/>
                <w:i/>
              </w:rPr>
              <w:t xml:space="preserve"> – 1. kolo</w:t>
            </w:r>
          </w:p>
          <w:p w14:paraId="0B79E3B9" w14:textId="55DFD724" w:rsidR="004750E9" w:rsidRPr="00282E88" w:rsidRDefault="004750E9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30.04.2026 (15:00 hod.) – 2. kolo</w:t>
            </w:r>
          </w:p>
        </w:tc>
      </w:tr>
      <w:tr w:rsidR="00F236ED" w14:paraId="2C28605C" w14:textId="77777777" w:rsidTr="00824A08">
        <w:trPr>
          <w:trHeight w:val="284"/>
        </w:trPr>
        <w:tc>
          <w:tcPr>
            <w:tcW w:w="6658" w:type="dxa"/>
          </w:tcPr>
          <w:p w14:paraId="55BB1BA6" w14:textId="52B0615D"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k</w:t>
            </w:r>
            <w:r w:rsidR="00F236ED" w:rsidRPr="002F22C9">
              <w:rPr>
                <w:b/>
              </w:rPr>
              <w:t xml:space="preserve">onec hodnocení žádostí odbornou komisí, zveřejnění výsledků </w:t>
            </w:r>
          </w:p>
        </w:tc>
        <w:tc>
          <w:tcPr>
            <w:tcW w:w="2976" w:type="dxa"/>
          </w:tcPr>
          <w:p w14:paraId="24810087" w14:textId="77777777" w:rsidR="00F236ED" w:rsidRDefault="00FC68B5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</w:t>
            </w:r>
            <w:r w:rsidR="004750E9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3.2026</w:t>
            </w:r>
            <w:r w:rsidR="004750E9">
              <w:rPr>
                <w:b/>
                <w:i/>
              </w:rPr>
              <w:t xml:space="preserve"> – 1. kolo</w:t>
            </w:r>
          </w:p>
          <w:p w14:paraId="06209CB4" w14:textId="1FBDD7DB" w:rsidR="004750E9" w:rsidRPr="00282E88" w:rsidRDefault="004750E9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30.06.2026 – 2. kolo</w:t>
            </w:r>
          </w:p>
        </w:tc>
      </w:tr>
      <w:tr w:rsidR="00F236ED" w14:paraId="292DBC37" w14:textId="77777777" w:rsidTr="00824A08">
        <w:trPr>
          <w:trHeight w:val="284"/>
        </w:trPr>
        <w:tc>
          <w:tcPr>
            <w:tcW w:w="6658" w:type="dxa"/>
          </w:tcPr>
          <w:p w14:paraId="24058164" w14:textId="7D9BB1A2"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t</w:t>
            </w:r>
            <w:r w:rsidR="00F236ED" w:rsidRPr="002F22C9">
              <w:rPr>
                <w:b/>
              </w:rPr>
              <w:t>ermín vydání rozhodnutí o poskytnutí podpory</w:t>
            </w:r>
          </w:p>
        </w:tc>
        <w:tc>
          <w:tcPr>
            <w:tcW w:w="2976" w:type="dxa"/>
          </w:tcPr>
          <w:p w14:paraId="28FEE71F" w14:textId="77777777" w:rsidR="00F236ED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30.06.2026</w:t>
            </w:r>
            <w:r w:rsidR="004750E9">
              <w:rPr>
                <w:b/>
                <w:i/>
              </w:rPr>
              <w:t xml:space="preserve"> – 1. kolo</w:t>
            </w:r>
          </w:p>
          <w:p w14:paraId="02419640" w14:textId="0E424906" w:rsidR="004750E9" w:rsidRPr="00282E88" w:rsidRDefault="004750E9" w:rsidP="00F236ED">
            <w:pPr>
              <w:rPr>
                <w:b/>
                <w:i/>
              </w:rPr>
            </w:pPr>
            <w:r>
              <w:rPr>
                <w:b/>
                <w:i/>
              </w:rPr>
              <w:t>31.0</w:t>
            </w:r>
            <w:r w:rsidR="00F7189C">
              <w:rPr>
                <w:b/>
                <w:i/>
              </w:rPr>
              <w:t>8</w:t>
            </w:r>
            <w:r>
              <w:rPr>
                <w:b/>
                <w:i/>
              </w:rPr>
              <w:t>.2026 – 2. kolo</w:t>
            </w:r>
          </w:p>
        </w:tc>
      </w:tr>
      <w:tr w:rsidR="00F236ED" w14:paraId="6EDB9DAA" w14:textId="77777777" w:rsidTr="00824A08">
        <w:trPr>
          <w:trHeight w:val="284"/>
        </w:trPr>
        <w:tc>
          <w:tcPr>
            <w:tcW w:w="6658" w:type="dxa"/>
          </w:tcPr>
          <w:p w14:paraId="5A9A4ED7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Ukončení realizace projektů</w:t>
            </w:r>
          </w:p>
        </w:tc>
        <w:tc>
          <w:tcPr>
            <w:tcW w:w="2976" w:type="dxa"/>
          </w:tcPr>
          <w:p w14:paraId="6CCF7C2C" w14:textId="2272D4DF"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31.12.2026</w:t>
            </w:r>
          </w:p>
        </w:tc>
      </w:tr>
      <w:tr w:rsidR="00F236ED" w14:paraId="0D608ED9" w14:textId="77777777" w:rsidTr="00824A08">
        <w:trPr>
          <w:trHeight w:val="284"/>
        </w:trPr>
        <w:tc>
          <w:tcPr>
            <w:tcW w:w="6658" w:type="dxa"/>
          </w:tcPr>
          <w:p w14:paraId="7A3C825C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Odevzdání závěrečné zprávy projektu a vyúčtování</w:t>
            </w:r>
          </w:p>
        </w:tc>
        <w:tc>
          <w:tcPr>
            <w:tcW w:w="2976" w:type="dxa"/>
          </w:tcPr>
          <w:p w14:paraId="7E61EA25" w14:textId="457D3BD3"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22.</w:t>
            </w:r>
            <w:r w:rsidR="0028726F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1.2027</w:t>
            </w:r>
          </w:p>
        </w:tc>
      </w:tr>
    </w:tbl>
    <w:p w14:paraId="4C54C29E" w14:textId="77777777" w:rsidR="00F236ED" w:rsidRPr="00F236ED" w:rsidRDefault="00F236ED" w:rsidP="00F236ED"/>
    <w:p w14:paraId="6ABB128B" w14:textId="30708E1E" w:rsidR="00611A99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8" w:name="_Toc173163979"/>
      <w:r w:rsidRPr="000036D5">
        <w:rPr>
          <w:rFonts w:cstheme="majorHAnsi"/>
          <w:b/>
          <w:color w:val="000000" w:themeColor="text1"/>
          <w:sz w:val="32"/>
          <w:szCs w:val="32"/>
        </w:rPr>
        <w:t>6. Podání žádosti</w:t>
      </w:r>
      <w:bookmarkEnd w:id="8"/>
    </w:p>
    <w:p w14:paraId="25C354F6" w14:textId="19F5BEC1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včetně všech povinných i nepovinných příloh se podávají v termínech dle harmonogramu výzvy, a to elektronicky prostřednictvím Dotačního portálu Ministerstva kultury (dále jen „DPMK“). </w:t>
      </w:r>
      <w:r w:rsidR="000B4435">
        <w:t>Žádosti podané jiným způsobem, či v jiném, než uvedeném termínu pro podání nebudou přijaty k dalšímu zpracování.</w:t>
      </w:r>
    </w:p>
    <w:p w14:paraId="519F1B83" w14:textId="0CD5F538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lastRenderedPageBreak/>
        <w:t>Žádost</w:t>
      </w:r>
      <w:r w:rsidR="000B4435">
        <w:t>i</w:t>
      </w:r>
      <w:r>
        <w:t xml:space="preserve"> musí být zpracovány v českém jazyce v předepsaném formátu a předkládaný rozpočet musí být uveden v českých korunách.</w:t>
      </w:r>
    </w:p>
    <w:p w14:paraId="5FEF48A1" w14:textId="5AEB8860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Podáním žádosti se rozumí elektronické podání žádosti prostřednictvím DPMK, do kterého </w:t>
      </w:r>
      <w:r w:rsidR="002056D2">
        <w:br/>
      </w:r>
      <w:r>
        <w:t xml:space="preserve">se žadatelé přihlašují prostřednictvím webového portálu: </w:t>
      </w:r>
      <w:hyperlink r:id="rId8" w:history="1">
        <w:r w:rsidRPr="002056D2">
          <w:rPr>
            <w:rStyle w:val="Hypertextovodkaz"/>
          </w:rPr>
          <w:t>https://dpmkportal.mkcr.cz/default</w:t>
        </w:r>
      </w:hyperlink>
      <w:r w:rsidRPr="002056D2">
        <w:t>.</w:t>
      </w:r>
    </w:p>
    <w:p w14:paraId="79C232BC" w14:textId="4FFA2220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Datum podání žádosti se shoduje s datem podání žádosti v systému.</w:t>
      </w:r>
    </w:p>
    <w:p w14:paraId="59821AF5" w14:textId="10C96AD7"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t>Při prvním přihlášení se za žadatele do DPMK hlásí statutární orgán nebo zmocněnec (dále jen prvotní oprávněný uživatel) přes tzv. e-identitu (NIA, více na:</w:t>
      </w:r>
      <w:r w:rsidR="00961BA3">
        <w:t xml:space="preserve"> </w:t>
      </w:r>
      <w:hyperlink r:id="rId9" w:history="1">
        <w:r w:rsidR="00961BA3" w:rsidRPr="00097BF8">
          <w:rPr>
            <w:rStyle w:val="Hypertextovodkaz"/>
          </w:rPr>
          <w:t>https://www.identitaobcana.cz/Home</w:t>
        </w:r>
      </w:hyperlink>
      <w:r w:rsidR="00961BA3">
        <w:t>)</w:t>
      </w:r>
      <w:r>
        <w:t xml:space="preserve">, která se váže ke konkrétní fyzické osobě. Prvotní oprávněný uživatel následně zaregistruje žadatele </w:t>
      </w:r>
      <w:r w:rsidRPr="00282E88">
        <w:t>(právnickou osobu</w:t>
      </w:r>
      <w:r w:rsidR="00BD4092" w:rsidRPr="00282E88">
        <w:t>, fyzickou osobu, nebo podnikající fyzickou osobu</w:t>
      </w:r>
      <w:r w:rsidRPr="00282E88">
        <w:t>),</w:t>
      </w:r>
      <w:r>
        <w:t xml:space="preserve"> tzn. zadá základní údaje o žadateli do DPMK. Každý subjekt může být v DPMK registrován pouze jednou, žádost pak může podat ve všech výzvách DPMK, v nichž je oprávněným žadatelem.</w:t>
      </w:r>
    </w:p>
    <w:p w14:paraId="6F510384" w14:textId="18DBA2D8"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Pro přístup do DPMK je vždy potřeba e-identita konkrétní fyzické osoby a funkční e-mailová schránka, na kterou budou zasílány notifikace. Jedna fyzická osoba může být spojena pouze </w:t>
      </w:r>
      <w:r w:rsidR="002056D2">
        <w:br/>
      </w:r>
      <w:r>
        <w:t>s 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</w:t>
      </w:r>
      <w:r w:rsidR="008C4ABC">
        <w:t>ČR</w:t>
      </w:r>
      <w:r>
        <w:t xml:space="preserve"> v DPMK. </w:t>
      </w:r>
    </w:p>
    <w:p w14:paraId="470228BC" w14:textId="2464802F"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>Po přihlášení a registraci uživatel vybere tuto výzvu a bude moci v daných termínech žádost elektronicky vyplnit, podat, v případě vyzvání MK</w:t>
      </w:r>
      <w:r w:rsidR="000B4435">
        <w:t>ČR</w:t>
      </w:r>
      <w:r>
        <w:t xml:space="preserve"> doplňovat a dále projekt administrovat. Žadatel může průběžně ukládat rozpracovanou žádost, dokud ji finálně nepodá. Pouhým založením žádosti v DPMK není žádost podána. </w:t>
      </w:r>
    </w:p>
    <w:p w14:paraId="42866A53" w14:textId="3D02F563"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 může podat jen k tomu oprávněný uživatel (statutární orgán nebo zmocněnec, který </w:t>
      </w:r>
      <w:r w:rsidR="002056D2">
        <w:br/>
      </w:r>
      <w:r>
        <w:t xml:space="preserve">je doložen plnou moci). </w:t>
      </w:r>
    </w:p>
    <w:p w14:paraId="40295649" w14:textId="77777777"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podané k tomu neoprávněnými uživateli budou vyřazeny z formálních důvodů. </w:t>
      </w:r>
    </w:p>
    <w:p w14:paraId="1200C8FB" w14:textId="4B4906F0" w:rsidR="00F236ED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</w:t>
      </w:r>
      <w:r w:rsidR="00961BA3">
        <w:br/>
      </w:r>
      <w:r w:rsidR="000B4435">
        <w:t xml:space="preserve">je </w:t>
      </w:r>
      <w:r>
        <w:t>dostupný na webové stránce výzvy.)</w:t>
      </w:r>
    </w:p>
    <w:p w14:paraId="6279E624" w14:textId="53B7424E" w:rsidR="00097250" w:rsidRPr="0069147A" w:rsidRDefault="00097250" w:rsidP="0059743D">
      <w:pPr>
        <w:pStyle w:val="Odstavecseseznamem"/>
        <w:numPr>
          <w:ilvl w:val="0"/>
          <w:numId w:val="4"/>
        </w:numPr>
        <w:jc w:val="both"/>
      </w:pPr>
      <w:r w:rsidRPr="0069147A">
        <w:t xml:space="preserve">V případě </w:t>
      </w:r>
      <w:r w:rsidR="00DF3380" w:rsidRPr="0069147A">
        <w:t xml:space="preserve">technických potíží </w:t>
      </w:r>
      <w:r w:rsidR="0069147A" w:rsidRPr="0069147A">
        <w:t xml:space="preserve">je žadatel povinen provést snímek obrazovky, ze kterého bude patrná technická závada a následně kontaktovat technickou podporu uvedenou v bodě 19. </w:t>
      </w:r>
      <w:r w:rsidR="005B6558" w:rsidRPr="005B6558">
        <w:t xml:space="preserve">Snímkem obrazovky se rozumí snímek celé obrazovky elektronického zařízení (nikoliv pouze okno prohlížeče) tak, aby bylo </w:t>
      </w:r>
      <w:r w:rsidR="005B6558">
        <w:t>viditelné</w:t>
      </w:r>
      <w:r w:rsidR="005B6558" w:rsidRPr="005B6558">
        <w:t xml:space="preserve"> datum a čas pořízení snímku i přihlášený uživatel.</w:t>
      </w:r>
    </w:p>
    <w:p w14:paraId="432AF98F" w14:textId="77777777" w:rsidR="004A0CDF" w:rsidRPr="004A0CDF" w:rsidRDefault="00611A99" w:rsidP="004A0CDF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9" w:name="_Toc173163980"/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9"/>
    </w:p>
    <w:p w14:paraId="62B4BB83" w14:textId="41DEEC09" w:rsidR="00611A99" w:rsidRDefault="00611A99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7.1. </w:t>
      </w:r>
      <w:r w:rsidR="000036D5"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Žádost</w:t>
      </w:r>
      <w:r w:rsidR="00E7151F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</w:p>
    <w:p w14:paraId="4A8A8541" w14:textId="62628818" w:rsidR="004A0CDF" w:rsidRDefault="004A0CDF" w:rsidP="0059743D">
      <w:pPr>
        <w:pStyle w:val="Odstavecseseznamem"/>
        <w:numPr>
          <w:ilvl w:val="0"/>
          <w:numId w:val="5"/>
        </w:numPr>
      </w:pPr>
      <w:bookmarkStart w:id="10" w:name="_Hlk202948429"/>
      <w:r>
        <w:t xml:space="preserve">Žádost včetně základních údajů o žadateli, </w:t>
      </w:r>
      <w:r w:rsidR="00E42D46">
        <w:t xml:space="preserve">vlastnické struktuře žadatele, </w:t>
      </w:r>
      <w:r>
        <w:t>údajích o projektu, rozpočtu, zdrojů financování a čestného prohlášení vyplněná ve formuláři DPMK.</w:t>
      </w:r>
    </w:p>
    <w:p w14:paraId="644A7E99" w14:textId="16CDD6C8" w:rsidR="00215343" w:rsidRPr="00215343" w:rsidRDefault="000722F4" w:rsidP="00956886">
      <w:pPr>
        <w:pStyle w:val="Odstavecseseznamem"/>
        <w:numPr>
          <w:ilvl w:val="0"/>
          <w:numId w:val="5"/>
        </w:numPr>
      </w:pPr>
      <w:r w:rsidRPr="00956886">
        <w:rPr>
          <w:rFonts w:cstheme="minorHAnsi"/>
        </w:rPr>
        <w:t>Údaje o projektu:</w:t>
      </w:r>
      <w:r w:rsidR="00E7151F" w:rsidRPr="00956886">
        <w:rPr>
          <w:rFonts w:cstheme="minorHAnsi"/>
        </w:rPr>
        <w:t xml:space="preserve"> </w:t>
      </w:r>
    </w:p>
    <w:p w14:paraId="583755AD" w14:textId="476E25D1" w:rsidR="00E42D46" w:rsidRDefault="00E7151F" w:rsidP="00BA23EF">
      <w:pPr>
        <w:pStyle w:val="Odstavecseseznamem"/>
        <w:numPr>
          <w:ilvl w:val="0"/>
          <w:numId w:val="25"/>
        </w:numPr>
      </w:pPr>
      <w:r>
        <w:t xml:space="preserve">1.1 </w:t>
      </w:r>
      <w:r w:rsidR="00E42D46" w:rsidRPr="00E7151F">
        <w:t>Anotace projektu</w:t>
      </w:r>
    </w:p>
    <w:p w14:paraId="67AD9A97" w14:textId="4CE42E1E" w:rsidR="00215343" w:rsidRPr="00E7151F" w:rsidRDefault="00215343" w:rsidP="00BA23EF">
      <w:pPr>
        <w:pStyle w:val="Odstavecseseznamem"/>
        <w:numPr>
          <w:ilvl w:val="0"/>
          <w:numId w:val="25"/>
        </w:numPr>
      </w:pPr>
      <w:r>
        <w:t>1.2 Charakteristika žadatele</w:t>
      </w:r>
    </w:p>
    <w:p w14:paraId="3AEB1014" w14:textId="4E4315C5" w:rsidR="00E42D46" w:rsidRPr="00E7151F" w:rsidRDefault="00E7151F" w:rsidP="0059743D">
      <w:pPr>
        <w:pStyle w:val="Odstavecseseznamem"/>
        <w:numPr>
          <w:ilvl w:val="0"/>
          <w:numId w:val="25"/>
        </w:numPr>
      </w:pPr>
      <w:r>
        <w:t xml:space="preserve">2.1 </w:t>
      </w:r>
      <w:r w:rsidR="00E42D46" w:rsidRPr="00E7151F">
        <w:t>Obsah a cíl projektu</w:t>
      </w:r>
    </w:p>
    <w:p w14:paraId="3204E5E0" w14:textId="33D479CF" w:rsidR="00E42D46" w:rsidRPr="00E7151F" w:rsidRDefault="00E7151F" w:rsidP="0059743D">
      <w:pPr>
        <w:pStyle w:val="Odstavecseseznamem"/>
        <w:numPr>
          <w:ilvl w:val="0"/>
          <w:numId w:val="25"/>
        </w:numPr>
      </w:pPr>
      <w:r>
        <w:t xml:space="preserve">2.2 </w:t>
      </w:r>
      <w:r w:rsidR="00E42D46" w:rsidRPr="00E7151F">
        <w:t>Soulad projektu s vyhlášenou výzvou</w:t>
      </w:r>
    </w:p>
    <w:p w14:paraId="096ED56D" w14:textId="0FAFE398" w:rsidR="000722F4" w:rsidRPr="00E7151F" w:rsidRDefault="00E7151F" w:rsidP="0059743D">
      <w:pPr>
        <w:pStyle w:val="Odstavecseseznamem"/>
        <w:numPr>
          <w:ilvl w:val="0"/>
          <w:numId w:val="25"/>
        </w:numPr>
      </w:pPr>
      <w:r>
        <w:t xml:space="preserve">2.3 </w:t>
      </w:r>
      <w:r w:rsidR="000722F4" w:rsidRPr="00E7151F">
        <w:t>Popis reálné připravenosti projektu – zajištění místo realizace, realizátorů, partnerů</w:t>
      </w:r>
    </w:p>
    <w:p w14:paraId="7BFE6427" w14:textId="01335F93" w:rsidR="000722F4" w:rsidRPr="00E7151F" w:rsidRDefault="00E7151F" w:rsidP="0059743D">
      <w:pPr>
        <w:pStyle w:val="Odstavecseseznamem"/>
        <w:numPr>
          <w:ilvl w:val="0"/>
          <w:numId w:val="25"/>
        </w:numPr>
      </w:pPr>
      <w:r>
        <w:t xml:space="preserve">2.4 </w:t>
      </w:r>
      <w:r w:rsidR="00E42D46" w:rsidRPr="00E7151F">
        <w:t xml:space="preserve">Způsob </w:t>
      </w:r>
      <w:r w:rsidR="000722F4" w:rsidRPr="00E7151F">
        <w:t>realizace projektu</w:t>
      </w:r>
    </w:p>
    <w:p w14:paraId="695516CA" w14:textId="274C7ED7" w:rsidR="000722F4" w:rsidRPr="00E7151F" w:rsidRDefault="00E7151F" w:rsidP="0059743D">
      <w:pPr>
        <w:pStyle w:val="Odstavecseseznamem"/>
        <w:numPr>
          <w:ilvl w:val="0"/>
          <w:numId w:val="25"/>
        </w:numPr>
      </w:pPr>
      <w:r>
        <w:t xml:space="preserve">2.5 </w:t>
      </w:r>
      <w:r w:rsidR="000722F4" w:rsidRPr="00E7151F">
        <w:t>Popis cílových skupin projektu</w:t>
      </w:r>
    </w:p>
    <w:p w14:paraId="00582F82" w14:textId="3DA4324C" w:rsidR="000722F4" w:rsidRPr="00E7151F" w:rsidRDefault="00E7151F" w:rsidP="0059743D">
      <w:pPr>
        <w:pStyle w:val="Odstavecseseznamem"/>
        <w:numPr>
          <w:ilvl w:val="0"/>
          <w:numId w:val="25"/>
        </w:numPr>
      </w:pPr>
      <w:r>
        <w:lastRenderedPageBreak/>
        <w:t xml:space="preserve">2.6 </w:t>
      </w:r>
      <w:r w:rsidR="000722F4" w:rsidRPr="00E7151F">
        <w:t>Popis konkrétních výstupů projektu</w:t>
      </w:r>
    </w:p>
    <w:p w14:paraId="522345D3" w14:textId="12C1F7D2" w:rsidR="000722F4" w:rsidRPr="00215343" w:rsidRDefault="00E7151F" w:rsidP="0059743D">
      <w:pPr>
        <w:pStyle w:val="Odstavecseseznamem"/>
        <w:numPr>
          <w:ilvl w:val="0"/>
          <w:numId w:val="25"/>
        </w:numPr>
      </w:pPr>
      <w:r w:rsidRPr="00215343">
        <w:t xml:space="preserve">3.1 </w:t>
      </w:r>
      <w:r w:rsidR="000722F4" w:rsidRPr="00215343">
        <w:t>Popis uměleckých kvalit, dramaturgie projektu, přínos projektu pro cílovou skupinu, umělecký obor a společnost </w:t>
      </w:r>
    </w:p>
    <w:p w14:paraId="2E3A80F4" w14:textId="4A98846C" w:rsidR="000722F4" w:rsidRPr="00215343" w:rsidRDefault="00E7151F" w:rsidP="0059743D">
      <w:pPr>
        <w:pStyle w:val="Odstavecseseznamem"/>
        <w:numPr>
          <w:ilvl w:val="0"/>
          <w:numId w:val="25"/>
        </w:numPr>
      </w:pPr>
      <w:r w:rsidRPr="00215343">
        <w:t xml:space="preserve">3.2 </w:t>
      </w:r>
      <w:r w:rsidR="000722F4" w:rsidRPr="00215343">
        <w:t>Popis</w:t>
      </w:r>
      <w:r w:rsidR="00956886">
        <w:t>,</w:t>
      </w:r>
      <w:r w:rsidR="000722F4" w:rsidRPr="00215343">
        <w:t xml:space="preserve"> v čem spočívá jedinečnost projektu a jak projekt zvyšuje kvalitu kulturní nabídky</w:t>
      </w:r>
    </w:p>
    <w:p w14:paraId="1571D594" w14:textId="2ACF2A9C" w:rsidR="000722F4" w:rsidRPr="00E7151F" w:rsidRDefault="00E7151F" w:rsidP="0059743D">
      <w:pPr>
        <w:pStyle w:val="Odstavecseseznamem"/>
        <w:numPr>
          <w:ilvl w:val="0"/>
          <w:numId w:val="25"/>
        </w:numPr>
      </w:pPr>
      <w:r w:rsidRPr="00215343">
        <w:t>4</w:t>
      </w:r>
      <w:r w:rsidRPr="00E7151F">
        <w:t xml:space="preserve">.1 </w:t>
      </w:r>
      <w:r w:rsidR="000722F4" w:rsidRPr="00E7151F">
        <w:t>Komentář k rozpočtu, odůvodnění nákladů, nezbytnosti položek v rozpočtu a přiměřenosti a hospodárnosti rozpočtu</w:t>
      </w:r>
    </w:p>
    <w:p w14:paraId="4B1B4670" w14:textId="3975B1D7" w:rsidR="000722F4" w:rsidRPr="00E7151F" w:rsidRDefault="00E7151F" w:rsidP="0059743D">
      <w:pPr>
        <w:pStyle w:val="Odstavecseseznamem"/>
        <w:numPr>
          <w:ilvl w:val="0"/>
          <w:numId w:val="25"/>
        </w:numPr>
      </w:pPr>
      <w:r w:rsidRPr="00E7151F">
        <w:t xml:space="preserve">4.2 </w:t>
      </w:r>
      <w:r w:rsidR="000722F4" w:rsidRPr="00E7151F">
        <w:t>Komentář k dalším finančním zdrojům projektu</w:t>
      </w:r>
    </w:p>
    <w:p w14:paraId="706A0EF3" w14:textId="48A5A0F2" w:rsidR="000722F4" w:rsidRPr="00215343" w:rsidRDefault="00E7151F" w:rsidP="0059743D">
      <w:pPr>
        <w:pStyle w:val="Odstavecseseznamem"/>
        <w:numPr>
          <w:ilvl w:val="0"/>
          <w:numId w:val="25"/>
        </w:numPr>
      </w:pPr>
      <w:r w:rsidRPr="00215343">
        <w:t xml:space="preserve">4.3 </w:t>
      </w:r>
      <w:r w:rsidR="000722F4" w:rsidRPr="00215343">
        <w:t>Popis finanční udržitelnosti projektu</w:t>
      </w:r>
    </w:p>
    <w:p w14:paraId="2FCC7F6F" w14:textId="042DB52B" w:rsidR="000722F4" w:rsidRPr="00215343" w:rsidRDefault="00E7151F" w:rsidP="0059743D">
      <w:pPr>
        <w:pStyle w:val="Odstavecseseznamem"/>
        <w:numPr>
          <w:ilvl w:val="0"/>
          <w:numId w:val="25"/>
        </w:numPr>
      </w:pPr>
      <w:r w:rsidRPr="00215343">
        <w:t xml:space="preserve">5.1 </w:t>
      </w:r>
      <w:r w:rsidR="000722F4" w:rsidRPr="00215343">
        <w:t>Stručné shrnutí předchozích aktivit žadatele v dané oblasti</w:t>
      </w:r>
    </w:p>
    <w:p w14:paraId="5341823D" w14:textId="17C91BFD" w:rsidR="000722F4" w:rsidRPr="008F30E0" w:rsidRDefault="00E7151F" w:rsidP="0059743D">
      <w:pPr>
        <w:pStyle w:val="Odstavecseseznamem"/>
        <w:numPr>
          <w:ilvl w:val="0"/>
          <w:numId w:val="25"/>
        </w:numPr>
      </w:pPr>
      <w:r w:rsidRPr="008F30E0">
        <w:t xml:space="preserve">5.2 </w:t>
      </w:r>
      <w:r w:rsidR="000722F4" w:rsidRPr="008F30E0">
        <w:t>Celkový časový harmonogram projektu deklarující efektivní manažerský plán, komunikační strategii, produkční přípravu a případně veřejné produkce</w:t>
      </w:r>
    </w:p>
    <w:p w14:paraId="132E51DA" w14:textId="0E47BF18" w:rsidR="000722F4" w:rsidRPr="008F30E0" w:rsidRDefault="00E7151F" w:rsidP="0059743D">
      <w:pPr>
        <w:pStyle w:val="Odstavecseseznamem"/>
        <w:numPr>
          <w:ilvl w:val="0"/>
          <w:numId w:val="25"/>
        </w:numPr>
      </w:pPr>
      <w:r w:rsidRPr="008F30E0">
        <w:t xml:space="preserve">5.3 </w:t>
      </w:r>
      <w:r w:rsidR="000722F4" w:rsidRPr="008F30E0">
        <w:t xml:space="preserve">Popis společenského ohlasu projektu (pokud má projekt historii) nebo dosavadní činnosti Žadatele </w:t>
      </w:r>
    </w:p>
    <w:p w14:paraId="77318B12" w14:textId="7AC6A2EE" w:rsidR="00E7151F" w:rsidRPr="00215343" w:rsidRDefault="00E7151F" w:rsidP="0059743D">
      <w:pPr>
        <w:pStyle w:val="Odstavecseseznamem"/>
        <w:numPr>
          <w:ilvl w:val="0"/>
          <w:numId w:val="25"/>
        </w:numPr>
      </w:pPr>
      <w:r w:rsidRPr="00215343">
        <w:t xml:space="preserve">6.1 </w:t>
      </w:r>
      <w:r w:rsidR="000722F4" w:rsidRPr="00215343">
        <w:t>Popis odborné kvality tvůrčího týmu</w:t>
      </w:r>
    </w:p>
    <w:p w14:paraId="311F03F6" w14:textId="18CBC49C" w:rsidR="0059743D" w:rsidRPr="00215343" w:rsidRDefault="0059743D" w:rsidP="0059743D">
      <w:pPr>
        <w:pStyle w:val="Odstavecseseznamem"/>
        <w:numPr>
          <w:ilvl w:val="0"/>
          <w:numId w:val="25"/>
        </w:numPr>
      </w:pPr>
      <w:r w:rsidRPr="00215343">
        <w:t>7.</w:t>
      </w:r>
      <w:r w:rsidR="00215343">
        <w:t>1</w:t>
      </w:r>
      <w:r w:rsidRPr="00215343">
        <w:t xml:space="preserve"> Kontaktní údaje osoby zodpovědné za projekt/realizátora projektu (tel.</w:t>
      </w:r>
      <w:r w:rsidR="00C03939">
        <w:t>, e</w:t>
      </w:r>
      <w:r w:rsidRPr="00215343">
        <w:t>mail)</w:t>
      </w:r>
    </w:p>
    <w:p w14:paraId="01EEEA19" w14:textId="5821DA47" w:rsidR="00215343" w:rsidRPr="00215343" w:rsidRDefault="0059743D" w:rsidP="004243F5">
      <w:pPr>
        <w:pStyle w:val="Odstavecseseznamem"/>
        <w:numPr>
          <w:ilvl w:val="0"/>
          <w:numId w:val="25"/>
        </w:numPr>
      </w:pPr>
      <w:r w:rsidRPr="00215343">
        <w:t>7.</w:t>
      </w:r>
      <w:r w:rsidR="00215343">
        <w:t>2</w:t>
      </w:r>
      <w:r w:rsidRPr="00215343">
        <w:t xml:space="preserve"> Termín konání akce </w:t>
      </w:r>
    </w:p>
    <w:p w14:paraId="059C632D" w14:textId="4814B0C1" w:rsidR="0059743D" w:rsidRDefault="0059743D" w:rsidP="00215343">
      <w:pPr>
        <w:pStyle w:val="Odstavecseseznamem"/>
        <w:numPr>
          <w:ilvl w:val="0"/>
          <w:numId w:val="25"/>
        </w:numPr>
      </w:pPr>
      <w:r w:rsidRPr="00215343">
        <w:t>7.</w:t>
      </w:r>
      <w:r w:rsidR="00215343">
        <w:t>3</w:t>
      </w:r>
      <w:r w:rsidRPr="00215343">
        <w:t xml:space="preserve"> Okres</w:t>
      </w:r>
    </w:p>
    <w:p w14:paraId="1304157E" w14:textId="77777777" w:rsidR="00215343" w:rsidRPr="00215343" w:rsidRDefault="00215343" w:rsidP="00215343">
      <w:pPr>
        <w:pStyle w:val="Odstavecseseznamem"/>
        <w:ind w:left="1068"/>
      </w:pPr>
    </w:p>
    <w:p w14:paraId="530518A1" w14:textId="6264DAE9" w:rsidR="00E7151F" w:rsidRPr="0059743D" w:rsidRDefault="000722F4" w:rsidP="0059743D">
      <w:pPr>
        <w:pStyle w:val="Odstavecseseznamem"/>
        <w:numPr>
          <w:ilvl w:val="0"/>
          <w:numId w:val="5"/>
        </w:numPr>
      </w:pPr>
      <w:bookmarkStart w:id="11" w:name="_Hlk203381951"/>
      <w:r w:rsidRPr="0059743D">
        <w:t>Indikátor</w:t>
      </w:r>
      <w:r w:rsidR="00E7151F" w:rsidRPr="0059743D">
        <w:t>y (v případě využití indikátorů vyberte</w:t>
      </w:r>
      <w:r w:rsidR="002D3057" w:rsidRPr="0059743D">
        <w:t xml:space="preserve"> v DPMK nastavené</w:t>
      </w:r>
      <w:r w:rsidR="00E7151F" w:rsidRPr="0059743D">
        <w:t xml:space="preserve"> indikátory dle specifika výzvy)</w:t>
      </w:r>
    </w:p>
    <w:p w14:paraId="7FDD4B45" w14:textId="77777777" w:rsidR="002325FB" w:rsidRDefault="002325FB" w:rsidP="002325FB">
      <w:pPr>
        <w:pStyle w:val="Odstavecseseznamem"/>
        <w:rPr>
          <w:rFonts w:ascii="Calibri" w:eastAsia="Times New Roman" w:hAnsi="Calibri" w:cs="Calibri"/>
          <w:lang w:eastAsia="cs-CZ"/>
        </w:rPr>
      </w:pPr>
    </w:p>
    <w:p w14:paraId="68B7C326" w14:textId="34991BD7" w:rsidR="002325FB" w:rsidRDefault="002325FB" w:rsidP="002325FB">
      <w:pPr>
        <w:pStyle w:val="Odstavecseseznamem"/>
        <w:rPr>
          <w:rFonts w:ascii="Calibri" w:eastAsia="Times New Roman" w:hAnsi="Calibri" w:cs="Calibri"/>
          <w:lang w:eastAsia="cs-CZ"/>
        </w:rPr>
      </w:pPr>
      <w:r w:rsidRPr="002325FB">
        <w:rPr>
          <w:rFonts w:ascii="Calibri" w:eastAsia="Times New Roman" w:hAnsi="Calibri" w:cs="Calibri"/>
          <w:lang w:eastAsia="cs-CZ"/>
        </w:rPr>
        <w:t>NV-A-01- Počet akcí</w:t>
      </w:r>
    </w:p>
    <w:p w14:paraId="70CDD973" w14:textId="6BD18C86" w:rsidR="00E55CAC" w:rsidRPr="002325FB" w:rsidRDefault="00E55CAC" w:rsidP="002325FB">
      <w:pPr>
        <w:pStyle w:val="Odstavecseseznamem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NV-B-01 – Počet vydaných knih, periodik, zvukových a audiovizuálních nosičů, ostatních nosičů</w:t>
      </w:r>
    </w:p>
    <w:p w14:paraId="7F881BEE" w14:textId="369213F8" w:rsidR="00ED01B7" w:rsidRPr="00E55CAC" w:rsidRDefault="00ED01B7" w:rsidP="000E50F6">
      <w:pPr>
        <w:jc w:val="both"/>
      </w:pPr>
      <w:bookmarkStart w:id="12" w:name="_Hlk201900717"/>
      <w:r w:rsidRPr="00E55CAC">
        <w:t xml:space="preserve">Číselná hodnota indikátorů se závazně propíše do rozhodnutí o poskytnutí dotace — bude </w:t>
      </w:r>
      <w:r w:rsidR="00E55CAC" w:rsidRPr="00E55CAC">
        <w:t xml:space="preserve">proto </w:t>
      </w:r>
      <w:r w:rsidR="00E55CAC">
        <w:t xml:space="preserve">nutné ji </w:t>
      </w:r>
      <w:r w:rsidRPr="00E55CAC">
        <w:t>v rámci realizace projektu napln</w:t>
      </w:r>
      <w:r w:rsidR="00E55CAC">
        <w:t>it</w:t>
      </w:r>
      <w:r w:rsidRPr="00E55CAC">
        <w:t xml:space="preserve">. </w:t>
      </w:r>
      <w:r w:rsidR="00E55CAC" w:rsidRPr="00E55CAC">
        <w:rPr>
          <w:b/>
          <w:u w:val="single"/>
        </w:rPr>
        <w:t>V</w:t>
      </w:r>
      <w:r w:rsidRPr="00E55CAC">
        <w:rPr>
          <w:b/>
          <w:u w:val="single"/>
        </w:rPr>
        <w:t xml:space="preserve">ěnujte </w:t>
      </w:r>
      <w:r w:rsidR="00E55CAC" w:rsidRPr="00E55CAC">
        <w:rPr>
          <w:b/>
          <w:u w:val="single"/>
        </w:rPr>
        <w:t xml:space="preserve">jejímu vyplnění </w:t>
      </w:r>
      <w:r w:rsidRPr="00E55CAC">
        <w:rPr>
          <w:b/>
          <w:u w:val="single"/>
        </w:rPr>
        <w:t>zvýšenou pozornost.</w:t>
      </w:r>
      <w:r w:rsidRPr="00E55CAC">
        <w:t xml:space="preserve"> </w:t>
      </w:r>
    </w:p>
    <w:bookmarkEnd w:id="11"/>
    <w:p w14:paraId="0D4FF091" w14:textId="6D02F9E3" w:rsidR="00E55CAC" w:rsidRDefault="00E55CAC" w:rsidP="00E55CAC">
      <w:pPr>
        <w:spacing w:after="0"/>
      </w:pPr>
      <w:r w:rsidRPr="00E55CAC">
        <w:t>Pokud projekt zahrnuje pouze jeden</w:t>
      </w:r>
      <w:r>
        <w:t xml:space="preserve"> z možných druhů </w:t>
      </w:r>
      <w:r w:rsidRPr="00E55CAC">
        <w:t>výstup</w:t>
      </w:r>
      <w:r>
        <w:t>ů</w:t>
      </w:r>
      <w:r w:rsidRPr="00E55CAC">
        <w:t xml:space="preserve"> (akci NEBO publikační činnost), vyberte pouze jede</w:t>
      </w:r>
      <w:r>
        <w:t xml:space="preserve">n </w:t>
      </w:r>
      <w:r w:rsidRPr="00E55CAC">
        <w:t xml:space="preserve">indikátor, </w:t>
      </w:r>
      <w:r w:rsidRPr="00E55CAC">
        <w:rPr>
          <w:u w:val="single"/>
        </w:rPr>
        <w:t>a to ten, který je pro projekt stěžejní.</w:t>
      </w:r>
    </w:p>
    <w:p w14:paraId="1150B37B" w14:textId="77777777" w:rsidR="00E55CAC" w:rsidRPr="00E55CAC" w:rsidRDefault="00E55CAC" w:rsidP="00E55CAC">
      <w:pPr>
        <w:spacing w:after="0"/>
      </w:pPr>
    </w:p>
    <w:p w14:paraId="74777C28" w14:textId="6302DA93" w:rsidR="00ED01B7" w:rsidRPr="0059743D" w:rsidRDefault="00ED01B7" w:rsidP="00E55CAC">
      <w:r w:rsidRPr="00E55CAC">
        <w:t>Kromě číselné hodnoty (počtu) vyplňte též „popis cílové hodnoty“, kde vysvětlíte metodiku použitou pro stanovení počtu. V políčku „komentář“ rozveďte ideální hodnotu nebo cíl, jichž se budete snažit dosáhnout.</w:t>
      </w:r>
    </w:p>
    <w:bookmarkEnd w:id="12"/>
    <w:bookmarkEnd w:id="10"/>
    <w:p w14:paraId="506004BE" w14:textId="601DBE11" w:rsidR="000722F4" w:rsidRPr="0059743D" w:rsidRDefault="00E7151F" w:rsidP="00E7151F">
      <w:pPr>
        <w:ind w:left="360"/>
      </w:pPr>
      <w:r w:rsidRPr="0059743D">
        <w:t xml:space="preserve">d) </w:t>
      </w:r>
      <w:r w:rsidR="000722F4" w:rsidRPr="0059743D">
        <w:t>Personální zajištění projektu</w:t>
      </w:r>
    </w:p>
    <w:p w14:paraId="0EA2CBA9" w14:textId="4FA0AD06" w:rsidR="000722F4" w:rsidRPr="0059743D" w:rsidRDefault="00E7151F" w:rsidP="00E7151F">
      <w:pPr>
        <w:ind w:left="360"/>
      </w:pPr>
      <w:r w:rsidRPr="0059743D">
        <w:t xml:space="preserve">e) </w:t>
      </w:r>
      <w:r w:rsidR="000722F4" w:rsidRPr="0059743D">
        <w:t>Spolupracující organizace</w:t>
      </w:r>
    </w:p>
    <w:p w14:paraId="166BD5AF" w14:textId="42CED144" w:rsidR="009E259B" w:rsidRPr="0059743D" w:rsidRDefault="00E7151F" w:rsidP="00E7151F">
      <w:pPr>
        <w:ind w:left="360"/>
      </w:pPr>
      <w:r w:rsidRPr="0059743D">
        <w:t xml:space="preserve">f) </w:t>
      </w:r>
      <w:r w:rsidR="009E259B" w:rsidRPr="0059743D">
        <w:t>Dříve realizované projekty</w:t>
      </w:r>
    </w:p>
    <w:p w14:paraId="41F15265" w14:textId="68943B3A" w:rsidR="009E259B" w:rsidRPr="0059743D" w:rsidRDefault="00E7151F" w:rsidP="00E7151F">
      <w:pPr>
        <w:ind w:left="360"/>
      </w:pPr>
      <w:r w:rsidRPr="0059743D">
        <w:t xml:space="preserve">g) </w:t>
      </w:r>
      <w:r w:rsidR="009E259B" w:rsidRPr="0059743D">
        <w:t>Předchozí dotace a další zdroje příjmů</w:t>
      </w:r>
    </w:p>
    <w:p w14:paraId="61F2D2E4" w14:textId="7CAE0B92" w:rsidR="000722F4" w:rsidRPr="0059743D" w:rsidRDefault="00E7151F" w:rsidP="00E7151F">
      <w:pPr>
        <w:ind w:left="360"/>
      </w:pPr>
      <w:r w:rsidRPr="0059743D">
        <w:t xml:space="preserve">h) </w:t>
      </w:r>
      <w:r w:rsidR="009E259B" w:rsidRPr="0059743D">
        <w:t>Rozpočet</w:t>
      </w:r>
      <w:r w:rsidRPr="0059743D">
        <w:t xml:space="preserve"> projektu</w:t>
      </w:r>
    </w:p>
    <w:p w14:paraId="3BFEE5DD" w14:textId="51FCAF3F" w:rsidR="00E7151F" w:rsidRDefault="002D3057" w:rsidP="00E7151F">
      <w:pPr>
        <w:ind w:left="360"/>
      </w:pPr>
      <w:r w:rsidRPr="0059743D">
        <w:t>i) Zdroje financování</w:t>
      </w:r>
    </w:p>
    <w:p w14:paraId="65DBEFEE" w14:textId="41907AD1" w:rsidR="002D3057" w:rsidRDefault="002D3057" w:rsidP="00E7151F">
      <w:pPr>
        <w:ind w:left="360"/>
      </w:pPr>
    </w:p>
    <w:p w14:paraId="3B916BBD" w14:textId="77777777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7.2. Povinné přílohy</w:t>
      </w:r>
    </w:p>
    <w:p w14:paraId="54DF159D" w14:textId="07A52ED1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lastRenderedPageBreak/>
        <w:t>Po</w:t>
      </w:r>
      <w:r w:rsidR="0059743D">
        <w:t xml:space="preserve">ložkový rozpočet s komentářem </w:t>
      </w:r>
    </w:p>
    <w:p w14:paraId="2914D094" w14:textId="77777777" w:rsidR="003E72B2" w:rsidRPr="003E72B2" w:rsidRDefault="003E72B2" w:rsidP="003E72B2">
      <w:pPr>
        <w:pStyle w:val="Odstavecseseznamem"/>
        <w:numPr>
          <w:ilvl w:val="0"/>
          <w:numId w:val="21"/>
        </w:numPr>
      </w:pPr>
      <w:r w:rsidRPr="003E72B2">
        <w:t>stáhněte si vzor připravený v portálu</w:t>
      </w:r>
    </w:p>
    <w:p w14:paraId="1DFEFD14" w14:textId="186599F6"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>ve formátu .</w:t>
      </w:r>
      <w:proofErr w:type="spellStart"/>
      <w:r>
        <w:t>xlsx</w:t>
      </w:r>
      <w:proofErr w:type="spellEnd"/>
    </w:p>
    <w:p w14:paraId="59F97BF0" w14:textId="53E9C296"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 xml:space="preserve">Položky rozpočtu je nutné v komentáři odůvodnit a podrobně popsat. Personální náklady musí být specifikovány na základě obsahu (náplně práce s vazbou na výstupy projektu) </w:t>
      </w:r>
      <w:r w:rsidR="000D33A5">
        <w:br/>
      </w:r>
      <w:r>
        <w:t>a rozsahu.</w:t>
      </w:r>
    </w:p>
    <w:p w14:paraId="49DAC929" w14:textId="34B9A8C0" w:rsidR="0059743D" w:rsidRDefault="0059743D" w:rsidP="0059743D">
      <w:pPr>
        <w:pStyle w:val="Odstavecseseznamem"/>
        <w:numPr>
          <w:ilvl w:val="0"/>
          <w:numId w:val="6"/>
        </w:numPr>
        <w:jc w:val="both"/>
      </w:pPr>
      <w:r>
        <w:t>Podrobný strukturovaný popis projektu</w:t>
      </w:r>
    </w:p>
    <w:p w14:paraId="0130F5C8" w14:textId="2D99EC78" w:rsidR="0002118B" w:rsidRDefault="0002118B" w:rsidP="0002118B">
      <w:pPr>
        <w:pStyle w:val="Odstavecseseznamem"/>
        <w:numPr>
          <w:ilvl w:val="0"/>
          <w:numId w:val="32"/>
        </w:numPr>
        <w:spacing w:line="256" w:lineRule="auto"/>
        <w:jc w:val="both"/>
      </w:pPr>
      <w:r>
        <w:t>stáhněte si vzor připravený v portálu</w:t>
      </w:r>
    </w:p>
    <w:p w14:paraId="731B31C7" w14:textId="3C82CE4B" w:rsidR="0059743D" w:rsidRDefault="0059743D" w:rsidP="0002118B">
      <w:pPr>
        <w:pStyle w:val="Odstavecseseznamem"/>
        <w:numPr>
          <w:ilvl w:val="0"/>
          <w:numId w:val="32"/>
        </w:numPr>
        <w:spacing w:line="256" w:lineRule="auto"/>
        <w:jc w:val="both"/>
      </w:pPr>
      <w:r>
        <w:t>ve formátu .</w:t>
      </w:r>
      <w:proofErr w:type="spellStart"/>
      <w:r>
        <w:t>docx</w:t>
      </w:r>
      <w:proofErr w:type="spellEnd"/>
    </w:p>
    <w:p w14:paraId="0D4D0DB7" w14:textId="30220B2A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Doklad o vedení bankovního účtu žadatelem</w:t>
      </w:r>
    </w:p>
    <w:p w14:paraId="7E2A536D" w14:textId="5A09DBCD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Potvrzení o vedení účtu, výpis z bankovního účtu nebo jiný doklad prokazující vztah žadatele k bankovnímu účtu, na který bude převedena dotace, v případě podpoření projektu.</w:t>
      </w:r>
      <w:r w:rsidR="00897774">
        <w:t xml:space="preserve"> V případě příspěvkových organizací (</w:t>
      </w:r>
      <w:r w:rsidR="00C146DE">
        <w:t>zřizovaných ministerstvem/krajem/obcí) doloží tato organizace jako žadatel pouze údaje o svém bankovním účtu.</w:t>
      </w:r>
    </w:p>
    <w:p w14:paraId="521485B6" w14:textId="77777777" w:rsidR="001637EA" w:rsidRDefault="001637EA" w:rsidP="001637EA">
      <w:pPr>
        <w:pStyle w:val="Odstavecseseznamem"/>
        <w:ind w:left="1080"/>
        <w:jc w:val="both"/>
      </w:pPr>
    </w:p>
    <w:p w14:paraId="6013EB9D" w14:textId="6760FF47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Úplný výpis z Evidence skutečných majitelů</w:t>
      </w:r>
    </w:p>
    <w:p w14:paraId="3E4187DC" w14:textId="77777777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</w:t>
      </w:r>
    </w:p>
    <w:p w14:paraId="208F6CBC" w14:textId="77777777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Musí se jednat o úplný výpis, nikoli pouze výpis platných.</w:t>
      </w:r>
    </w:p>
    <w:p w14:paraId="7FD1C5FF" w14:textId="326DD620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Nedokládají žadatelé</w:t>
      </w:r>
      <w:r w:rsidR="007B1915">
        <w:t xml:space="preserve"> </w:t>
      </w:r>
      <w:r>
        <w:t xml:space="preserve">dle § 7 zákona č. 37/2021 Sb., o evidenci skutečných majitelů, kteří nemají skutečného majitele (toto se vztahuje mj. na </w:t>
      </w:r>
      <w:r w:rsidR="009E2D30">
        <w:t xml:space="preserve">fyzické osoby, </w:t>
      </w:r>
      <w:r>
        <w:t>státní příspěvkové organizace a příspěvkové organizace územních celků).</w:t>
      </w:r>
    </w:p>
    <w:p w14:paraId="0F2E2282" w14:textId="18736588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Návod na získání úplného výpisu z ESM je dostupný na webové stránce výzvy.</w:t>
      </w:r>
    </w:p>
    <w:p w14:paraId="1E0AC13D" w14:textId="77777777" w:rsidR="00883A3F" w:rsidRDefault="00883A3F" w:rsidP="00883A3F">
      <w:pPr>
        <w:pStyle w:val="Odstavecseseznamem"/>
        <w:ind w:left="1080"/>
        <w:jc w:val="both"/>
      </w:pPr>
    </w:p>
    <w:p w14:paraId="7742C078" w14:textId="0E5B5227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Plná moc (pokud podává žádost zmocněnec, nikoli statutární orgán)</w:t>
      </w:r>
    </w:p>
    <w:p w14:paraId="0361BF09" w14:textId="77777777"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s elektronickým podpisem statutárního orgánu nebo</w:t>
      </w:r>
    </w:p>
    <w:p w14:paraId="7A2DB6BA" w14:textId="2423113C"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>, notářské a advokátní kanceláře).</w:t>
      </w:r>
    </w:p>
    <w:p w14:paraId="7058F0C7" w14:textId="77777777" w:rsidR="009B1FD4" w:rsidRDefault="009B1FD4" w:rsidP="009B1FD4">
      <w:pPr>
        <w:pStyle w:val="Odstavecseseznamem"/>
        <w:ind w:left="1080"/>
        <w:jc w:val="both"/>
      </w:pPr>
    </w:p>
    <w:p w14:paraId="3AEE36A1" w14:textId="77777777" w:rsidR="009B1FD4" w:rsidRDefault="009B1FD4" w:rsidP="009B1FD4">
      <w:pPr>
        <w:pStyle w:val="Odstavecseseznamem"/>
        <w:numPr>
          <w:ilvl w:val="0"/>
          <w:numId w:val="6"/>
        </w:numPr>
      </w:pPr>
      <w:r w:rsidRPr="0059743D">
        <w:t>Doklad o právní osobnosti žadatele</w:t>
      </w:r>
    </w:p>
    <w:p w14:paraId="5FB296AD" w14:textId="77777777" w:rsidR="009B1FD4" w:rsidRDefault="009B1FD4" w:rsidP="009B1FD4">
      <w:pPr>
        <w:pStyle w:val="Odstavecseseznamem"/>
        <w:numPr>
          <w:ilvl w:val="0"/>
          <w:numId w:val="29"/>
        </w:numPr>
        <w:ind w:left="1134" w:hanging="425"/>
        <w:jc w:val="both"/>
      </w:pPr>
      <w:r>
        <w:t>kopie dokladu o právní osobnosti žadatele, je-li právnickou osobou (např. výpis z obchodního rejstříku, rejstříku obecně prospěšných společností, spolkového rejstříku či jiného rejstříku, ne starší 3 měsíců); zřizovací listina včetně případných změn) - ve formátu *.</w:t>
      </w:r>
      <w:proofErr w:type="spellStart"/>
      <w:r>
        <w:t>pdf</w:t>
      </w:r>
      <w:proofErr w:type="spellEnd"/>
      <w:r>
        <w:t xml:space="preserve">; </w:t>
      </w:r>
    </w:p>
    <w:p w14:paraId="614B6308" w14:textId="77777777" w:rsidR="009B1FD4" w:rsidRPr="0059743D" w:rsidRDefault="009B1FD4" w:rsidP="009B1FD4">
      <w:pPr>
        <w:pStyle w:val="Odstavecseseznamem"/>
        <w:numPr>
          <w:ilvl w:val="0"/>
          <w:numId w:val="29"/>
        </w:numPr>
        <w:ind w:left="1134" w:hanging="425"/>
        <w:jc w:val="both"/>
      </w:pPr>
      <w:r>
        <w:t xml:space="preserve">fyzické osoby doloží kopii dokladu o oprávnění k podnikání, odpovídající předkládanému projektu, výpis z rejstříku trestů ne starší tří </w:t>
      </w:r>
      <w:proofErr w:type="gramStart"/>
      <w:r>
        <w:t>měsíců - ve</w:t>
      </w:r>
      <w:proofErr w:type="gramEnd"/>
      <w:r>
        <w:t xml:space="preserve"> formátu *.</w:t>
      </w:r>
      <w:proofErr w:type="spellStart"/>
      <w:r>
        <w:t>pdf</w:t>
      </w:r>
      <w:proofErr w:type="spellEnd"/>
    </w:p>
    <w:p w14:paraId="221CA223" w14:textId="7F1141B1" w:rsidR="0059743D" w:rsidRPr="007470D4" w:rsidRDefault="0059743D" w:rsidP="007470D4">
      <w:pPr>
        <w:numPr>
          <w:ilvl w:val="0"/>
          <w:numId w:val="6"/>
        </w:numPr>
        <w:spacing w:after="44" w:line="249" w:lineRule="auto"/>
        <w:jc w:val="both"/>
      </w:pPr>
      <w:r w:rsidRPr="009604EF">
        <w:rPr>
          <w:rFonts w:cstheme="minorHAnsi"/>
        </w:rPr>
        <w:t>Doklad o předchozí činnosti</w:t>
      </w:r>
      <w:r w:rsidR="007470D4">
        <w:rPr>
          <w:rFonts w:cstheme="minorHAnsi"/>
        </w:rPr>
        <w:t xml:space="preserve"> (</w:t>
      </w:r>
      <w:r w:rsidR="007470D4" w:rsidRPr="00AB2535">
        <w:t xml:space="preserve">podává pouze žadatel, který žádá o dotaci v tomto dotačním titulu poprvé) </w:t>
      </w:r>
    </w:p>
    <w:p w14:paraId="6869DAE9" w14:textId="4E1B63B2" w:rsidR="00241242" w:rsidRPr="009604EF" w:rsidRDefault="00241242" w:rsidP="0024124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9604EF">
        <w:rPr>
          <w:rFonts w:cstheme="minorHAnsi"/>
        </w:rPr>
        <w:t>Odborné posudky dvou prokazatelně nezávislých recenzentů – povinná u projektů zaměřených na ediční činnost</w:t>
      </w:r>
    </w:p>
    <w:p w14:paraId="0285F738" w14:textId="5D6D08C4" w:rsidR="00241242" w:rsidRPr="009604EF" w:rsidRDefault="002A43F1" w:rsidP="002A43F1">
      <w:pPr>
        <w:pStyle w:val="Odstavecseseznamem"/>
        <w:numPr>
          <w:ilvl w:val="0"/>
          <w:numId w:val="6"/>
        </w:numPr>
        <w:spacing w:after="0"/>
        <w:rPr>
          <w:rFonts w:cstheme="minorHAnsi"/>
          <w:bCs/>
        </w:rPr>
      </w:pPr>
      <w:r w:rsidRPr="009604EF">
        <w:rPr>
          <w:rFonts w:cstheme="minorHAnsi"/>
        </w:rPr>
        <w:t>I</w:t>
      </w:r>
      <w:r w:rsidR="00241242" w:rsidRPr="009604EF">
        <w:rPr>
          <w:rFonts w:cstheme="minorHAnsi"/>
        </w:rPr>
        <w:t xml:space="preserve">deový záměr nebo libreto výstavy a odborný garant výstavy – povinná pro projekty zaměřené na výstavní činnost </w:t>
      </w:r>
    </w:p>
    <w:p w14:paraId="56DEC503" w14:textId="6312EA61" w:rsidR="009E259B" w:rsidRPr="002A43F1" w:rsidRDefault="009E259B" w:rsidP="0000382E">
      <w:pPr>
        <w:pStyle w:val="Odstavecseseznamem"/>
      </w:pPr>
    </w:p>
    <w:p w14:paraId="3B38E306" w14:textId="77777777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7.3. Čestné prohlášení</w:t>
      </w:r>
    </w:p>
    <w:p w14:paraId="5C994269" w14:textId="0DE75653" w:rsidR="002B32E4" w:rsidRDefault="009E259B" w:rsidP="0076340F">
      <w:pPr>
        <w:jc w:val="both"/>
      </w:pPr>
      <w:r>
        <w:t xml:space="preserve">Žadatel čestným prohlášením potvrzuje splnění </w:t>
      </w:r>
      <w:r w:rsidR="0042622B">
        <w:t xml:space="preserve">následujících </w:t>
      </w:r>
      <w:r>
        <w:t>podmínek výzvy</w:t>
      </w:r>
      <w:r w:rsidR="002B32E4">
        <w:t>:</w:t>
      </w:r>
    </w:p>
    <w:p w14:paraId="6D415164" w14:textId="5BDDEF1C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žádost v souladu s vyhlašovacími podmínkami výzvy.</w:t>
      </w:r>
    </w:p>
    <w:p w14:paraId="60314A34" w14:textId="1714C268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dle podmínek výzvy maximálně </w:t>
      </w:r>
      <w:r w:rsidR="00D52069" w:rsidRPr="00D52069">
        <w:rPr>
          <w:rFonts w:cstheme="minorHAnsi"/>
          <w:b/>
          <w:iCs/>
          <w:color w:val="000000"/>
          <w:shd w:val="clear" w:color="auto" w:fill="FFFFFF"/>
        </w:rPr>
        <w:t>2</w:t>
      </w:r>
      <w:r w:rsidR="009E259B" w:rsidRPr="00D52069">
        <w:rPr>
          <w:rFonts w:cstheme="minorHAnsi"/>
          <w:b/>
          <w:iCs/>
          <w:color w:val="000000"/>
          <w:shd w:val="clear" w:color="auto" w:fill="FFFFFF"/>
        </w:rPr>
        <w:t xml:space="preserve"> žádost</w:t>
      </w:r>
      <w:r w:rsidR="00D52069">
        <w:rPr>
          <w:rFonts w:cstheme="minorHAnsi"/>
          <w:b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v rámci této výzvy na </w:t>
      </w:r>
      <w:r w:rsidR="002F22C9" w:rsidRPr="00F522DC">
        <w:rPr>
          <w:rFonts w:cstheme="minorHAnsi"/>
          <w:iCs/>
          <w:color w:val="000000"/>
          <w:shd w:val="clear" w:color="auto" w:fill="FFFFFF"/>
        </w:rPr>
        <w:t>příslušný rok.</w:t>
      </w:r>
    </w:p>
    <w:p w14:paraId="0BB82397" w14:textId="77777777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V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šechny informace a údaje uvedené v žádosti vč. příloh jsou správné, pravdivé a úplné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6BAFE5C2" w14:textId="77777777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C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íle uvedené v návrhu projektu budou uspokojivě plněny a budou v souladu s výzvou.</w:t>
      </w:r>
    </w:p>
    <w:p w14:paraId="0612E304" w14:textId="77777777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Žadateli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nejsou známy žádné informace, které by vedly k pochybnostem o splnění cílů projektu. </w:t>
      </w: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oskytnuté finanční prostředky budou využity k naplnění cílů dle návrhu projektu. </w:t>
      </w:r>
    </w:p>
    <w:p w14:paraId="32B3D01D" w14:textId="7EE75496" w:rsidR="002F22C9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Je předložen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konkrétní a kontrolovatelný projekt, který obsahuje reálný a vyrovnaný rozpočet</w:t>
      </w:r>
      <w:r w:rsidR="0042622B">
        <w:rPr>
          <w:rFonts w:cstheme="minorHAnsi"/>
          <w:iCs/>
          <w:color w:val="000000"/>
          <w:shd w:val="clear" w:color="auto" w:fill="FFFFFF"/>
        </w:rPr>
        <w:t>.</w:t>
      </w:r>
    </w:p>
    <w:p w14:paraId="37E2A05C" w14:textId="77777777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ředpokládané výdaje jsou přiměřené, tj. odpovídají cenám v místě a čase obvyklým, doložitelné, jsou přímo spojeny s realizací projektu a jsou součástí rozpočtu projektu. </w:t>
      </w:r>
    </w:p>
    <w:p w14:paraId="5ADF18A1" w14:textId="77777777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nformace uvedené v návrhu projektu jsou pravdivé, úplné, zkontrolované, přesné a spolehlivé a řádně odůvodňují všechny cíle.</w:t>
      </w:r>
    </w:p>
    <w:p w14:paraId="2EA50C09" w14:textId="77777777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376242F2" w14:textId="181AD675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 n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eprodleně oznámí MK</w:t>
      </w:r>
      <w:r w:rsidRPr="00F522DC">
        <w:rPr>
          <w:rFonts w:cstheme="minorHAnsi"/>
          <w:iCs/>
          <w:color w:val="000000"/>
          <w:shd w:val="clear" w:color="auto" w:fill="FFFFFF"/>
        </w:rPr>
        <w:t>ČR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</w:t>
      </w:r>
      <w:r w:rsidRPr="00F522DC">
        <w:rPr>
          <w:rFonts w:cstheme="minorHAnsi"/>
          <w:iCs/>
          <w:color w:val="000000"/>
          <w:shd w:val="clear" w:color="auto" w:fill="FFFFFF"/>
        </w:rPr>
        <w:t>prostřednictvím DPMK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jakékoliv změny (identifikačních a kontaktních údajů, právní formy žadatele, parametrů projektu, podmínek realizace projektu aj.).</w:t>
      </w:r>
      <w:r w:rsidR="00835A22">
        <w:rPr>
          <w:rFonts w:cstheme="minorHAnsi"/>
          <w:iCs/>
          <w:color w:val="000000"/>
          <w:shd w:val="clear" w:color="auto" w:fill="FFFFFF"/>
        </w:rPr>
        <w:t xml:space="preserve"> </w:t>
      </w:r>
    </w:p>
    <w:p w14:paraId="2A1FBBF9" w14:textId="66EB5CD6" w:rsidR="00361A94" w:rsidRDefault="00361A94" w:rsidP="00361A94">
      <w:pPr>
        <w:pStyle w:val="Odstavecseseznamem"/>
        <w:numPr>
          <w:ilvl w:val="0"/>
          <w:numId w:val="23"/>
        </w:numPr>
        <w:spacing w:line="256" w:lineRule="auto"/>
      </w:pPr>
      <w:r>
        <w:t>Zpracování osobních údajů o subjektu údajů (žadateli) pro účely plnění svých právních povinností souvisejících s hodnocením žádostí o poskytnutí dotace a s rozhodnutím o žádosti (zejména zveřejnění ve veřejně přístupném informačním systému Ministerstva financí – Registr dotací (</w:t>
      </w:r>
      <w:hyperlink r:id="rId10" w:history="1">
        <w:r>
          <w:rPr>
            <w:rStyle w:val="Hypertextovodkaz"/>
          </w:rPr>
          <w:t>red.fs.gov.cz</w:t>
        </w:r>
      </w:hyperlink>
      <w:r>
        <w:t>)) uvedených v této žádosti, provede Ministerstvo kultury se sídlem v Praze 1, Maltézské náměstí 471/1, IČ 00023671, coby správce osobních údajů dle čl. 6 odst.1 písm. c) Nařízení Evropského parlamentu a Rady (EU) 2016/679 ze dne 27. dubna 2016, o ochraně fyzických osob v souvislosti se zpracováním osobních údajů a o volném pohybu těchto údajů a o zrušení směrnice 95/46/ES (obecné nařízení o ochraně osobních údajů) a na základě zákona č. 110/2019 Sb., o zpracování osobních údajů a o změně některých zákonů, ve znění pozdějších předpisů, a to v době pro toto zpracování nezbytně nutné, s čímž žadatel vyjadřuje souhlas.</w:t>
      </w:r>
    </w:p>
    <w:p w14:paraId="6E5572C7" w14:textId="37A3F20F" w:rsidR="00E00577" w:rsidRPr="00E00577" w:rsidRDefault="00E00577" w:rsidP="00E00577">
      <w:pPr>
        <w:pStyle w:val="Odstavecseseznamem"/>
        <w:numPr>
          <w:ilvl w:val="0"/>
          <w:numId w:val="23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iCs/>
          <w:color w:val="000000"/>
          <w:shd w:val="clear" w:color="auto" w:fill="FFFFFF"/>
        </w:rPr>
        <w:t>Žadatel stvrzuje, že byl zajištěn souhlas se zpracováním osobních údajů na úrovni konkrétních osob, jejichž osobní údaje jsou uvedeny v projektu.</w:t>
      </w:r>
    </w:p>
    <w:p w14:paraId="10C8C64F" w14:textId="6BF55687" w:rsidR="0000382E" w:rsidRPr="00625AA5" w:rsidRDefault="0000382E" w:rsidP="00625AA5">
      <w:pPr>
        <w:ind w:left="360"/>
        <w:jc w:val="both"/>
        <w:rPr>
          <w:rFonts w:cstheme="minorHAnsi"/>
        </w:rPr>
      </w:pPr>
    </w:p>
    <w:p w14:paraId="5F1ACF09" w14:textId="7777777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3" w:name="_Toc173163981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13"/>
    </w:p>
    <w:p w14:paraId="22857519" w14:textId="4A1B4076" w:rsidR="009E259B" w:rsidRPr="0000382E" w:rsidRDefault="009E259B" w:rsidP="0059743D">
      <w:pPr>
        <w:pStyle w:val="Odstavecseseznamem"/>
        <w:numPr>
          <w:ilvl w:val="0"/>
          <w:numId w:val="7"/>
        </w:numPr>
        <w:jc w:val="both"/>
      </w:pPr>
      <w:r w:rsidRPr="0000382E">
        <w:t xml:space="preserve">Podpořené projekty v této výzvě musí být </w:t>
      </w:r>
      <w:r w:rsidR="00F74276">
        <w:t xml:space="preserve">realizovány </w:t>
      </w:r>
      <w:r w:rsidR="002B2CC7" w:rsidRPr="0000382E">
        <w:t xml:space="preserve">nejpozději </w:t>
      </w:r>
      <w:r w:rsidR="002B2CC7" w:rsidRPr="00845073">
        <w:rPr>
          <w:b/>
        </w:rPr>
        <w:t xml:space="preserve">do </w:t>
      </w:r>
      <w:r w:rsidR="00625AA5" w:rsidRPr="00845073">
        <w:rPr>
          <w:b/>
        </w:rPr>
        <w:t>31.12.202</w:t>
      </w:r>
      <w:r w:rsidR="00845073" w:rsidRPr="00845073">
        <w:rPr>
          <w:b/>
        </w:rPr>
        <w:t>6</w:t>
      </w:r>
    </w:p>
    <w:p w14:paraId="74E9F7FA" w14:textId="2BD14A51" w:rsidR="002B2CC7" w:rsidRPr="00845073" w:rsidRDefault="002B2CC7" w:rsidP="0059743D">
      <w:pPr>
        <w:pStyle w:val="Odstavecseseznamem"/>
        <w:numPr>
          <w:ilvl w:val="0"/>
          <w:numId w:val="7"/>
        </w:numPr>
        <w:jc w:val="both"/>
      </w:pPr>
      <w:r w:rsidRPr="00845073">
        <w:t>Podpořené projekty musí být realizovány na území České republiky.</w:t>
      </w:r>
      <w:r w:rsidR="00625AA5" w:rsidRPr="00845073">
        <w:t xml:space="preserve"> </w:t>
      </w:r>
    </w:p>
    <w:p w14:paraId="3B730F31" w14:textId="77777777" w:rsidR="0000382E" w:rsidRPr="009E259B" w:rsidRDefault="0000382E" w:rsidP="0000382E">
      <w:pPr>
        <w:pStyle w:val="Odstavecseseznamem"/>
        <w:jc w:val="both"/>
      </w:pPr>
    </w:p>
    <w:p w14:paraId="4EDB1EFE" w14:textId="013D1B40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4" w:name="_Toc173163982"/>
      <w:r w:rsidRPr="000036D5">
        <w:rPr>
          <w:rFonts w:cstheme="majorHAnsi"/>
          <w:b/>
          <w:color w:val="000000" w:themeColor="text1"/>
          <w:sz w:val="32"/>
          <w:szCs w:val="32"/>
        </w:rPr>
        <w:t>9. Způsobilé náklady</w:t>
      </w:r>
      <w:bookmarkEnd w:id="14"/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</w:p>
    <w:p w14:paraId="07E2D808" w14:textId="4F7A86D9"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Způsobilé náklady projektu, jsou takové náklady, které zakládají nárok na poskytnutí dotace. Výdaje musí být skutečně, účelně, efektivně, oprávněně a nezbytně vynaložené. Všechny způsobilé náklady musí splňovat podmínky výzvy.</w:t>
      </w:r>
    </w:p>
    <w:p w14:paraId="4F5BC43E" w14:textId="649C4738"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lastRenderedPageBreak/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</w:t>
      </w:r>
      <w:r w:rsidRPr="00845073">
        <w:rPr>
          <w:b/>
        </w:rPr>
        <w:t xml:space="preserve">v období </w:t>
      </w:r>
      <w:r w:rsidR="00625AA5" w:rsidRPr="00845073">
        <w:rPr>
          <w:b/>
        </w:rPr>
        <w:t>1.1.2026</w:t>
      </w:r>
      <w:r w:rsidRPr="00845073">
        <w:rPr>
          <w:b/>
        </w:rPr>
        <w:t xml:space="preserve"> do </w:t>
      </w:r>
      <w:r w:rsidR="00625AA5" w:rsidRPr="00845073">
        <w:rPr>
          <w:b/>
        </w:rPr>
        <w:t>31.12.2026</w:t>
      </w:r>
      <w:r w:rsidR="00F00CC1">
        <w:t>, na které byla dotace poskytnuta, a výdajů, které s tímto obdobím souvisejí.</w:t>
      </w:r>
    </w:p>
    <w:p w14:paraId="1D4A7C1A" w14:textId="2A39AD58"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 xml:space="preserve">Použitím dotace se rozumí zaplacení plateb hrazených z dotace v hotovosti a poukázání plateb hrazených z dotace bezhotovostně. Mzdy a odměny z dohod o provedení práce a z dohod </w:t>
      </w:r>
      <w:r w:rsidR="00C22858">
        <w:br/>
      </w:r>
      <w:r>
        <w:t xml:space="preserve">o pracovní činnosti lze hradit, v souladu se zákonem č. 262/2006 Sb., zákoník práce, v platném znění, nejpozději do </w:t>
      </w:r>
      <w:r w:rsidR="00625AA5">
        <w:t>31.1.2027</w:t>
      </w:r>
      <w:r>
        <w:t xml:space="preserve">, stejně jako související zákonné odvody. </w:t>
      </w:r>
    </w:p>
    <w:p w14:paraId="69D61598" w14:textId="0D9E43FA" w:rsidR="00B41165" w:rsidRDefault="00CA4017" w:rsidP="0059743D">
      <w:pPr>
        <w:pStyle w:val="Odstavecseseznamem"/>
        <w:numPr>
          <w:ilvl w:val="0"/>
          <w:numId w:val="8"/>
        </w:numPr>
        <w:jc w:val="both"/>
      </w:pPr>
      <w:r>
        <w:t xml:space="preserve">Do způsobilých nákladů a příjmů projektu mohou </w:t>
      </w:r>
      <w:r w:rsidR="00C37ED1">
        <w:t>být zahrnuty jen takové náklady a příjmy, které budou součástí účetnictví žadatele a zároveň budou vedeny odděleně.</w:t>
      </w:r>
    </w:p>
    <w:p w14:paraId="40BC161E" w14:textId="77777777" w:rsidR="00845073" w:rsidRDefault="007D244C" w:rsidP="00845073">
      <w:pPr>
        <w:pStyle w:val="Odstavecseseznamem"/>
        <w:numPr>
          <w:ilvl w:val="0"/>
          <w:numId w:val="8"/>
        </w:numPr>
        <w:jc w:val="both"/>
      </w:pPr>
      <w:r>
        <w:t>Mezi způsobilé náklady patří zejména přímé náklady na realizaci projektu</w:t>
      </w:r>
      <w:r w:rsidR="00625AA5">
        <w:t>.</w:t>
      </w:r>
    </w:p>
    <w:p w14:paraId="66E83DA2" w14:textId="27E5DEC3" w:rsidR="00625AA5" w:rsidRPr="00845073" w:rsidRDefault="00845073" w:rsidP="00845073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845073">
        <w:rPr>
          <w:rFonts w:cstheme="minorHAnsi"/>
          <w:bCs/>
        </w:rPr>
        <w:t>Z dotace lze hradit</w:t>
      </w:r>
      <w:r w:rsidRPr="00845073">
        <w:rPr>
          <w:rFonts w:cstheme="minorHAnsi"/>
          <w:b/>
          <w:bCs/>
        </w:rPr>
        <w:t xml:space="preserve"> </w:t>
      </w:r>
      <w:r w:rsidRPr="00845073">
        <w:rPr>
          <w:rFonts w:cstheme="minorHAnsi"/>
        </w:rPr>
        <w:t xml:space="preserve">jízdné pouze po ČR a ve výši odpovídající ceně jízdenky za prostředek hromadné dopravy, a to i v případě použití silničního motorového vozidla. </w:t>
      </w:r>
    </w:p>
    <w:p w14:paraId="4B0ABC1B" w14:textId="242060BA" w:rsidR="002B2CC7" w:rsidRDefault="00193EF9" w:rsidP="0059743D">
      <w:pPr>
        <w:pStyle w:val="Odstavecseseznamem"/>
        <w:numPr>
          <w:ilvl w:val="0"/>
          <w:numId w:val="8"/>
        </w:numPr>
        <w:jc w:val="both"/>
      </w:pPr>
      <w:r>
        <w:t>V rámci projektu l</w:t>
      </w:r>
      <w:r w:rsidR="00625AA5">
        <w:t>ze hradit náklady spojené se zajištěním přístupnosti akcí znevýhodněným osobám, seniorům a dalším skupinám osob se specifickými potřebami.</w:t>
      </w:r>
    </w:p>
    <w:p w14:paraId="452D8F12" w14:textId="710010A7" w:rsidR="00DB45AF" w:rsidRDefault="00DB45AF" w:rsidP="00DB45AF">
      <w:pPr>
        <w:pStyle w:val="Odstavecseseznamem"/>
        <w:jc w:val="both"/>
      </w:pPr>
    </w:p>
    <w:p w14:paraId="2A8BD633" w14:textId="77777777" w:rsidR="00CF6528" w:rsidRPr="002B2CC7" w:rsidRDefault="00CF6528" w:rsidP="00DB45AF">
      <w:pPr>
        <w:pStyle w:val="Odstavecseseznamem"/>
        <w:jc w:val="both"/>
      </w:pPr>
    </w:p>
    <w:p w14:paraId="75DF3012" w14:textId="1CAD8F98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5" w:name="_Toc173163983"/>
      <w:r w:rsidRPr="000036D5">
        <w:rPr>
          <w:rFonts w:cstheme="majorHAnsi"/>
          <w:b/>
          <w:color w:val="000000" w:themeColor="text1"/>
          <w:sz w:val="32"/>
          <w:szCs w:val="32"/>
        </w:rPr>
        <w:t>10. Nezpůsobilé náklady</w:t>
      </w:r>
      <w:bookmarkEnd w:id="15"/>
    </w:p>
    <w:p w14:paraId="0435E0DD" w14:textId="530B9499" w:rsidR="007D244C" w:rsidRDefault="007D244C" w:rsidP="0059743D">
      <w:pPr>
        <w:pStyle w:val="Odstavecseseznamem"/>
        <w:numPr>
          <w:ilvl w:val="0"/>
          <w:numId w:val="9"/>
        </w:numPr>
        <w:jc w:val="both"/>
      </w:pPr>
      <w:r>
        <w:t>Dotaci nelze poskytnout na:</w:t>
      </w:r>
    </w:p>
    <w:p w14:paraId="05FDB4A1" w14:textId="56B7C5F7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Aktivity, které neodpovídají zaměření programu a podmínkám příslušné výzvy</w:t>
      </w:r>
      <w:r w:rsidR="00C0149C">
        <w:t>.</w:t>
      </w:r>
    </w:p>
    <w:p w14:paraId="0BB9319B" w14:textId="633271DD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Běžné provozní výdaje žadatele nesouvisející s realizací projektu</w:t>
      </w:r>
      <w:r w:rsidR="00C0149C">
        <w:t>.</w:t>
      </w:r>
    </w:p>
    <w:p w14:paraId="5F4F988E" w14:textId="21472306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Udílení věcných nebo finančních ocenění</w:t>
      </w:r>
      <w:r w:rsidR="00C0149C">
        <w:t>.</w:t>
      </w:r>
    </w:p>
    <w:p w14:paraId="0CC29C58" w14:textId="55E25621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Zpracování projektu</w:t>
      </w:r>
      <w:r w:rsidR="00C0149C">
        <w:t>.</w:t>
      </w:r>
    </w:p>
    <w:p w14:paraId="71062A30" w14:textId="326F8A32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Bankovní poplatky</w:t>
      </w:r>
      <w:r w:rsidR="00C0149C">
        <w:t>.</w:t>
      </w:r>
    </w:p>
    <w:p w14:paraId="7C156FA9" w14:textId="2C1E62EA" w:rsidR="00C0149C" w:rsidRPr="00845073" w:rsidRDefault="00C0149C" w:rsidP="0059743D">
      <w:pPr>
        <w:pStyle w:val="Odstavecseseznamem"/>
        <w:numPr>
          <w:ilvl w:val="0"/>
          <w:numId w:val="1"/>
        </w:numPr>
        <w:jc w:val="both"/>
      </w:pPr>
      <w:r w:rsidRPr="00845073">
        <w:t>Občerstvení.</w:t>
      </w:r>
      <w:r w:rsidR="004A65D1" w:rsidRPr="00845073">
        <w:t xml:space="preserve"> pohoštění</w:t>
      </w:r>
    </w:p>
    <w:p w14:paraId="3FD66DFA" w14:textId="25E4AEF5" w:rsidR="00C0149C" w:rsidRDefault="00C0149C" w:rsidP="0059743D">
      <w:pPr>
        <w:pStyle w:val="Odstavecseseznamem"/>
        <w:numPr>
          <w:ilvl w:val="0"/>
          <w:numId w:val="1"/>
        </w:numPr>
        <w:jc w:val="both"/>
      </w:pPr>
      <w:r>
        <w:t>Pohonné hmoty.</w:t>
      </w:r>
    </w:p>
    <w:p w14:paraId="39F6F5AD" w14:textId="3C19930C" w:rsidR="007D244C" w:rsidRPr="00762E34" w:rsidRDefault="001D436A" w:rsidP="0059743D">
      <w:pPr>
        <w:pStyle w:val="Odstavecseseznamem"/>
        <w:numPr>
          <w:ilvl w:val="0"/>
          <w:numId w:val="1"/>
        </w:numPr>
        <w:jc w:val="both"/>
      </w:pPr>
      <w:r w:rsidRPr="00762E34">
        <w:t>Zabezpečení chodu sekretariátu</w:t>
      </w:r>
    </w:p>
    <w:p w14:paraId="3C2B01A9" w14:textId="1DC2BA6A" w:rsidR="001D436A" w:rsidRPr="00845073" w:rsidRDefault="001D436A" w:rsidP="0059743D">
      <w:pPr>
        <w:pStyle w:val="Odstavecseseznamem"/>
        <w:numPr>
          <w:ilvl w:val="0"/>
          <w:numId w:val="1"/>
        </w:numPr>
        <w:jc w:val="both"/>
      </w:pPr>
      <w:r w:rsidRPr="00845073">
        <w:t>Investiční náklady</w:t>
      </w:r>
    </w:p>
    <w:p w14:paraId="5276340C" w14:textId="51D4F8BB" w:rsidR="001D436A" w:rsidRPr="00845073" w:rsidRDefault="001D436A" w:rsidP="0059743D">
      <w:pPr>
        <w:pStyle w:val="Odstavecseseznamem"/>
        <w:numPr>
          <w:ilvl w:val="0"/>
          <w:numId w:val="1"/>
        </w:numPr>
        <w:jc w:val="both"/>
      </w:pPr>
      <w:r w:rsidRPr="00845073">
        <w:t>Výdaje na mzdy funkcionářů</w:t>
      </w:r>
    </w:p>
    <w:p w14:paraId="725710A5" w14:textId="6ADF722D" w:rsidR="001D436A" w:rsidRPr="00762E34" w:rsidRDefault="001D436A" w:rsidP="0059743D">
      <w:pPr>
        <w:pStyle w:val="Odstavecseseznamem"/>
        <w:numPr>
          <w:ilvl w:val="0"/>
          <w:numId w:val="1"/>
        </w:numPr>
        <w:jc w:val="both"/>
      </w:pPr>
      <w:r w:rsidRPr="00762E34">
        <w:t>Dary včetně květinových</w:t>
      </w:r>
    </w:p>
    <w:p w14:paraId="192C26E7" w14:textId="7BDA8E05" w:rsidR="001D436A" w:rsidRPr="00762E34" w:rsidRDefault="001D436A" w:rsidP="0059743D">
      <w:pPr>
        <w:pStyle w:val="Odstavecseseznamem"/>
        <w:numPr>
          <w:ilvl w:val="0"/>
          <w:numId w:val="1"/>
        </w:numPr>
        <w:jc w:val="both"/>
      </w:pPr>
      <w:r w:rsidRPr="00762E34">
        <w:t>Reklamní předměty</w:t>
      </w:r>
    </w:p>
    <w:p w14:paraId="0A87563F" w14:textId="162CC537" w:rsidR="001D436A" w:rsidRPr="00DB45AF" w:rsidRDefault="001D436A" w:rsidP="001D436A">
      <w:pPr>
        <w:pStyle w:val="Odstavecseseznamem"/>
        <w:ind w:left="1068"/>
        <w:jc w:val="both"/>
        <w:rPr>
          <w:i/>
        </w:rPr>
      </w:pPr>
    </w:p>
    <w:p w14:paraId="3644DE37" w14:textId="13FD3193"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6" w:name="_Toc173163984"/>
      <w:r w:rsidRPr="000036D5">
        <w:rPr>
          <w:rFonts w:cstheme="majorHAnsi"/>
          <w:b/>
          <w:color w:val="000000" w:themeColor="text1"/>
          <w:sz w:val="32"/>
          <w:szCs w:val="32"/>
        </w:rPr>
        <w:t>11. Formální kontrola žádosti</w:t>
      </w:r>
      <w:bookmarkEnd w:id="16"/>
    </w:p>
    <w:p w14:paraId="5C3A27A8" w14:textId="160294B3" w:rsidR="007D244C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14:paraId="5F98F47B" w14:textId="275A2F42" w:rsidR="00F03BEC" w:rsidRPr="00845073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  <w:r w:rsidR="00F03BEC" w:rsidRPr="00845073">
        <w:t>Trpí-li žádost o poskytnutí dotace vadami, vyzve MK</w:t>
      </w:r>
      <w:r w:rsidR="000B29C4" w:rsidRPr="00845073">
        <w:t>ČR</w:t>
      </w:r>
      <w:r w:rsidR="00F03BEC" w:rsidRPr="00845073">
        <w:t xml:space="preserve"> žadatele o dotaci </w:t>
      </w:r>
      <w:r w:rsidR="000B29C4" w:rsidRPr="00845073">
        <w:t xml:space="preserve">prostřednictvím DPMK </w:t>
      </w:r>
      <w:r w:rsidR="00F03BEC" w:rsidRPr="00845073">
        <w:t>k odstranění vad, k tomu mu poskytne přiměřenou lhůtu</w:t>
      </w:r>
      <w:r w:rsidR="001D436A" w:rsidRPr="00845073">
        <w:t>.</w:t>
      </w:r>
      <w:r w:rsidR="00F03BEC" w:rsidRPr="00845073">
        <w:t xml:space="preserve"> </w:t>
      </w:r>
    </w:p>
    <w:p w14:paraId="01BDAA75" w14:textId="20009EA4" w:rsidR="007D244C" w:rsidRPr="00845073" w:rsidRDefault="00F03BEC" w:rsidP="0059743D">
      <w:pPr>
        <w:pStyle w:val="Odstavecseseznamem"/>
        <w:numPr>
          <w:ilvl w:val="0"/>
          <w:numId w:val="10"/>
        </w:numPr>
        <w:jc w:val="both"/>
      </w:pPr>
      <w:r w:rsidRPr="00845073">
        <w:t xml:space="preserve">Pokud žadatel neodstraní vady žádosti ve stanovené lhůtě, nebude jeho žádost předložena dotační výběrové komisi k následnému hodnocení a řízení o ní bude zastaveno. </w:t>
      </w:r>
    </w:p>
    <w:p w14:paraId="59CD7869" w14:textId="167DC3AF" w:rsidR="00F03BEC" w:rsidRDefault="00F03BEC" w:rsidP="0059743D">
      <w:pPr>
        <w:pStyle w:val="Odstavecseseznamem"/>
        <w:numPr>
          <w:ilvl w:val="0"/>
          <w:numId w:val="10"/>
        </w:numPr>
        <w:jc w:val="both"/>
      </w:pPr>
      <w:r>
        <w:t>Při kontrole úplnosti a formální správnosti se zejména ověřuje:</w:t>
      </w:r>
    </w:p>
    <w:p w14:paraId="71C8D235" w14:textId="3518C3D0" w:rsidR="00F03BEC" w:rsidRDefault="001A6D3A" w:rsidP="0059743D">
      <w:pPr>
        <w:pStyle w:val="Odstavecseseznamem"/>
        <w:numPr>
          <w:ilvl w:val="0"/>
          <w:numId w:val="11"/>
        </w:numPr>
        <w:jc w:val="both"/>
      </w:pPr>
      <w:r>
        <w:t>Zda je žada</w:t>
      </w:r>
      <w:r w:rsidR="009446C8">
        <w:t>tel oprávněným žadatelem dle této výzvy</w:t>
      </w:r>
      <w:r w:rsidR="00D11DE9">
        <w:t>.</w:t>
      </w:r>
    </w:p>
    <w:p w14:paraId="642373AC" w14:textId="121CC241" w:rsidR="009446C8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ž</w:t>
      </w:r>
      <w:r w:rsidR="009446C8">
        <w:t>ádost byla podána v daném termínu</w:t>
      </w:r>
      <w:r>
        <w:t xml:space="preserve"> oprávněnou osobou a předepsaným způsobem</w:t>
      </w:r>
      <w:r w:rsidR="00D11DE9">
        <w:t>.</w:t>
      </w:r>
    </w:p>
    <w:p w14:paraId="4B5DF7E2" w14:textId="3E42976E" w:rsidR="000C36C6" w:rsidRPr="001D436A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byly žadatelem</w:t>
      </w:r>
      <w:r w:rsidR="009446C8">
        <w:t xml:space="preserve"> doloženy všechny požadované dokumenty</w:t>
      </w:r>
      <w:r>
        <w:t>, uvedeny všechny požadované údaje a tyto dokumenty splňují všechny požadované formální náležitosti</w:t>
      </w:r>
      <w:r w:rsidR="00D11DE9">
        <w:t>.</w:t>
      </w:r>
    </w:p>
    <w:p w14:paraId="47FFF06D" w14:textId="34ED5E9C" w:rsidR="000C36C6" w:rsidRDefault="000C36C6" w:rsidP="0059743D">
      <w:pPr>
        <w:pStyle w:val="Odstavecseseznamem"/>
        <w:numPr>
          <w:ilvl w:val="0"/>
          <w:numId w:val="10"/>
        </w:numPr>
        <w:jc w:val="both"/>
      </w:pPr>
      <w:r>
        <w:lastRenderedPageBreak/>
        <w:t>Není-li ža</w:t>
      </w:r>
      <w:r w:rsidR="001D436A">
        <w:t>d</w:t>
      </w:r>
      <w:r>
        <w:t>atel oprávněným žadatelem, nebo nesplňuje-li žádost podmínky dané výzvy, MK</w:t>
      </w:r>
      <w:r w:rsidR="00C62EEB">
        <w:t>ČR</w:t>
      </w:r>
      <w:r>
        <w:t xml:space="preserve"> řízení o žádosti zastaví a bude ukončeno prostřednictvím usnesení o zastavení řízení. </w:t>
      </w:r>
    </w:p>
    <w:p w14:paraId="1E0480C6" w14:textId="0396E77D" w:rsidR="00F522DC" w:rsidRDefault="000C36C6" w:rsidP="0059743D">
      <w:pPr>
        <w:pStyle w:val="Odstavecseseznamem"/>
        <w:numPr>
          <w:ilvl w:val="0"/>
          <w:numId w:val="10"/>
        </w:numPr>
        <w:jc w:val="both"/>
      </w:pPr>
      <w:r w:rsidRPr="000C36C6"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nedostatků, resp. řádně doplněné na základě výzvy k odstranění nedostatků doručené prostřednictvím DPMK.</w:t>
      </w:r>
    </w:p>
    <w:p w14:paraId="4F3B66EC" w14:textId="77777777" w:rsidR="00DB45AF" w:rsidRPr="007D244C" w:rsidRDefault="00DB45AF" w:rsidP="00DB45AF">
      <w:pPr>
        <w:pStyle w:val="Odstavecseseznamem"/>
        <w:jc w:val="both"/>
      </w:pPr>
    </w:p>
    <w:p w14:paraId="66CD6694" w14:textId="2BBA51B0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7" w:name="_Toc173163985"/>
      <w:r w:rsidRPr="000036D5">
        <w:rPr>
          <w:rFonts w:cstheme="majorHAnsi"/>
          <w:b/>
          <w:color w:val="000000" w:themeColor="text1"/>
          <w:sz w:val="32"/>
          <w:szCs w:val="32"/>
        </w:rPr>
        <w:t>12. Hodnocení odbornou komisí</w:t>
      </w:r>
      <w:bookmarkEnd w:id="17"/>
    </w:p>
    <w:p w14:paraId="25DC9279" w14:textId="4338BB52" w:rsidR="00C84F5E" w:rsidRDefault="00C84F5E" w:rsidP="0059743D">
      <w:pPr>
        <w:pStyle w:val="Odstavecseseznamem"/>
        <w:numPr>
          <w:ilvl w:val="0"/>
          <w:numId w:val="12"/>
        </w:num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p w14:paraId="70E52F74" w14:textId="0B186F7B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12.1. Hodnotící kritéria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1979"/>
      </w:tblGrid>
      <w:tr w:rsidR="00447247" w14:paraId="57663C8A" w14:textId="77777777" w:rsidTr="00447247">
        <w:tc>
          <w:tcPr>
            <w:tcW w:w="7083" w:type="dxa"/>
            <w:gridSpan w:val="2"/>
          </w:tcPr>
          <w:p w14:paraId="2E437625" w14:textId="260ACBFB" w:rsidR="00447247" w:rsidRPr="00B52A4A" w:rsidRDefault="00447247" w:rsidP="00B52A4A">
            <w:pPr>
              <w:jc w:val="center"/>
              <w:rPr>
                <w:b/>
              </w:rPr>
            </w:pPr>
            <w:r w:rsidRPr="00B52A4A">
              <w:rPr>
                <w:b/>
              </w:rPr>
              <w:t>Kritérium hodnocení</w:t>
            </w:r>
          </w:p>
          <w:p w14:paraId="379D83AA" w14:textId="2888C791" w:rsidR="00447247" w:rsidRPr="00DB45AF" w:rsidRDefault="00447247" w:rsidP="00B52A4A">
            <w:pPr>
              <w:jc w:val="center"/>
              <w:rPr>
                <w:i/>
              </w:rPr>
            </w:pPr>
          </w:p>
        </w:tc>
        <w:tc>
          <w:tcPr>
            <w:tcW w:w="1979" w:type="dxa"/>
          </w:tcPr>
          <w:p w14:paraId="30D0DACA" w14:textId="225CC60B" w:rsidR="00447247" w:rsidRDefault="00447247" w:rsidP="00B52A4A">
            <w:pPr>
              <w:jc w:val="center"/>
            </w:pPr>
            <w:r w:rsidRPr="00B52A4A">
              <w:rPr>
                <w:b/>
              </w:rPr>
              <w:t>Maximum bodů</w:t>
            </w:r>
            <w:r>
              <w:t xml:space="preserve"> </w:t>
            </w:r>
          </w:p>
        </w:tc>
      </w:tr>
      <w:tr w:rsidR="00447247" w14:paraId="1BC25B65" w14:textId="77777777" w:rsidTr="00447247">
        <w:tc>
          <w:tcPr>
            <w:tcW w:w="421" w:type="dxa"/>
          </w:tcPr>
          <w:p w14:paraId="082D6D14" w14:textId="4F1E3111" w:rsidR="00447247" w:rsidRDefault="00447247" w:rsidP="00B22FDE">
            <w:r>
              <w:t>1.</w:t>
            </w:r>
          </w:p>
        </w:tc>
        <w:tc>
          <w:tcPr>
            <w:tcW w:w="6662" w:type="dxa"/>
          </w:tcPr>
          <w:p w14:paraId="51BE3DCE" w14:textId="0B7CFB8E" w:rsidR="00447247" w:rsidRDefault="00845073" w:rsidP="00B22FDE">
            <w:r>
              <w:t>Jasně definované cíle a srozumitelnost projektu</w:t>
            </w:r>
          </w:p>
        </w:tc>
        <w:tc>
          <w:tcPr>
            <w:tcW w:w="1979" w:type="dxa"/>
          </w:tcPr>
          <w:p w14:paraId="0A55E1C1" w14:textId="5A9D76DB" w:rsidR="00447247" w:rsidRDefault="0042352F" w:rsidP="00B22FDE">
            <w:r>
              <w:t>8</w:t>
            </w:r>
          </w:p>
        </w:tc>
      </w:tr>
      <w:tr w:rsidR="00447247" w14:paraId="19953113" w14:textId="77777777" w:rsidTr="00447247">
        <w:tc>
          <w:tcPr>
            <w:tcW w:w="421" w:type="dxa"/>
          </w:tcPr>
          <w:p w14:paraId="0A38E09A" w14:textId="303AD72C" w:rsidR="00447247" w:rsidRDefault="00447247" w:rsidP="00B22FDE">
            <w:r>
              <w:t>2.</w:t>
            </w:r>
          </w:p>
        </w:tc>
        <w:tc>
          <w:tcPr>
            <w:tcW w:w="6662" w:type="dxa"/>
          </w:tcPr>
          <w:p w14:paraId="430D1C2F" w14:textId="2A2335C1" w:rsidR="00447247" w:rsidRDefault="00845073" w:rsidP="00B22FDE">
            <w:r>
              <w:t>D</w:t>
            </w:r>
            <w:r w:rsidRPr="00845073">
              <w:t>ostatečn</w:t>
            </w:r>
            <w:r>
              <w:t>ý</w:t>
            </w:r>
            <w:r w:rsidRPr="00845073">
              <w:t xml:space="preserve"> pop</w:t>
            </w:r>
            <w:r>
              <w:t>i</w:t>
            </w:r>
            <w:r w:rsidRPr="00845073">
              <w:t>s hlavní</w:t>
            </w:r>
            <w:r>
              <w:t>ch</w:t>
            </w:r>
            <w:r w:rsidRPr="00845073">
              <w:t xml:space="preserve"> aktivi</w:t>
            </w:r>
            <w:r>
              <w:t>t</w:t>
            </w:r>
            <w:r w:rsidRPr="00845073">
              <w:t xml:space="preserve"> projektu a </w:t>
            </w:r>
            <w:r>
              <w:t xml:space="preserve">jejich vhodnost </w:t>
            </w:r>
            <w:r w:rsidRPr="00845073">
              <w:t>pro dosažení cílů projektu</w:t>
            </w:r>
          </w:p>
        </w:tc>
        <w:tc>
          <w:tcPr>
            <w:tcW w:w="1979" w:type="dxa"/>
          </w:tcPr>
          <w:p w14:paraId="68FEFF4E" w14:textId="63F5D105" w:rsidR="00447247" w:rsidRDefault="0042352F" w:rsidP="00B22FDE">
            <w:r>
              <w:t>8</w:t>
            </w:r>
          </w:p>
        </w:tc>
      </w:tr>
      <w:tr w:rsidR="00447247" w14:paraId="55170A9F" w14:textId="77777777" w:rsidTr="00447247">
        <w:tc>
          <w:tcPr>
            <w:tcW w:w="421" w:type="dxa"/>
          </w:tcPr>
          <w:p w14:paraId="0B88624C" w14:textId="073622C6" w:rsidR="00447247" w:rsidRDefault="00447247" w:rsidP="00B22FDE">
            <w:r>
              <w:t>3.</w:t>
            </w:r>
          </w:p>
        </w:tc>
        <w:tc>
          <w:tcPr>
            <w:tcW w:w="6662" w:type="dxa"/>
          </w:tcPr>
          <w:p w14:paraId="0A2FC086" w14:textId="05FE48A7" w:rsidR="00447247" w:rsidRDefault="00845073" w:rsidP="00B22FDE">
            <w:r>
              <w:t xml:space="preserve">Dostatečná promyšlenost </w:t>
            </w:r>
            <w:r w:rsidRPr="00845073">
              <w:t>personální</w:t>
            </w:r>
            <w:r>
              <w:t>ho</w:t>
            </w:r>
            <w:r w:rsidRPr="00845073">
              <w:t xml:space="preserve"> a organizační</w:t>
            </w:r>
            <w:r>
              <w:t>ho</w:t>
            </w:r>
            <w:r w:rsidRPr="00845073">
              <w:t xml:space="preserve"> zabezpečení projektu</w:t>
            </w:r>
            <w:r>
              <w:t xml:space="preserve"> (záruka </w:t>
            </w:r>
            <w:r w:rsidRPr="00845073">
              <w:t>kvalit</w:t>
            </w:r>
            <w:r>
              <w:t xml:space="preserve">ní realizace </w:t>
            </w:r>
            <w:r w:rsidRPr="00845073">
              <w:t>projektu s ohledem na zkušenosti žadatele</w:t>
            </w:r>
            <w:r>
              <w:t>)</w:t>
            </w:r>
          </w:p>
        </w:tc>
        <w:tc>
          <w:tcPr>
            <w:tcW w:w="1979" w:type="dxa"/>
          </w:tcPr>
          <w:p w14:paraId="64F99005" w14:textId="0735DC14" w:rsidR="00447247" w:rsidRDefault="00845073" w:rsidP="00B22FDE">
            <w:r>
              <w:t>5</w:t>
            </w:r>
          </w:p>
        </w:tc>
      </w:tr>
      <w:tr w:rsidR="00447247" w14:paraId="7D80B314" w14:textId="77777777" w:rsidTr="00447247">
        <w:tc>
          <w:tcPr>
            <w:tcW w:w="421" w:type="dxa"/>
          </w:tcPr>
          <w:p w14:paraId="6FFF6ACC" w14:textId="436EEE5B" w:rsidR="00447247" w:rsidRDefault="00447247" w:rsidP="00B22FDE">
            <w:r>
              <w:t>4.</w:t>
            </w:r>
          </w:p>
        </w:tc>
        <w:tc>
          <w:tcPr>
            <w:tcW w:w="6662" w:type="dxa"/>
          </w:tcPr>
          <w:p w14:paraId="34B109AC" w14:textId="61F04D03" w:rsidR="00447247" w:rsidRDefault="00845073" w:rsidP="00B22FDE">
            <w:r>
              <w:t>H</w:t>
            </w:r>
            <w:r w:rsidRPr="00845073">
              <w:t>odnotné a trvalé výstupy</w:t>
            </w:r>
            <w:r>
              <w:t xml:space="preserve"> projektu</w:t>
            </w:r>
            <w:r w:rsidRPr="00845073">
              <w:t xml:space="preserve"> (almanach, sborník, publikace k výročí obce/</w:t>
            </w:r>
            <w:proofErr w:type="gramStart"/>
            <w:r w:rsidRPr="00845073">
              <w:t>osobnosti,</w:t>
            </w:r>
            <w:proofErr w:type="gramEnd"/>
            <w:r w:rsidRPr="00845073">
              <w:t xml:space="preserve"> atd.)</w:t>
            </w:r>
          </w:p>
        </w:tc>
        <w:tc>
          <w:tcPr>
            <w:tcW w:w="1979" w:type="dxa"/>
          </w:tcPr>
          <w:p w14:paraId="06CCE52D" w14:textId="2D36A614" w:rsidR="00447247" w:rsidRDefault="00845073" w:rsidP="00B22FDE">
            <w:r>
              <w:t>15</w:t>
            </w:r>
          </w:p>
        </w:tc>
      </w:tr>
      <w:tr w:rsidR="00447247" w14:paraId="70591B12" w14:textId="77777777" w:rsidTr="00447247">
        <w:tc>
          <w:tcPr>
            <w:tcW w:w="421" w:type="dxa"/>
          </w:tcPr>
          <w:p w14:paraId="4D630E43" w14:textId="0FCA7717" w:rsidR="00447247" w:rsidRDefault="00447247" w:rsidP="00B22FDE">
            <w:r>
              <w:t>5.</w:t>
            </w:r>
          </w:p>
        </w:tc>
        <w:tc>
          <w:tcPr>
            <w:tcW w:w="6662" w:type="dxa"/>
          </w:tcPr>
          <w:p w14:paraId="6C26EDE3" w14:textId="5311AB95" w:rsidR="00447247" w:rsidRDefault="00845073" w:rsidP="00B22FDE">
            <w:r>
              <w:t>Jedn</w:t>
            </w:r>
            <w:r w:rsidR="0042352F">
              <w:t>o</w:t>
            </w:r>
            <w:r>
              <w:t xml:space="preserve">značný </w:t>
            </w:r>
            <w:r w:rsidR="0042352F">
              <w:t>přínos projektu pro oslavu výročí</w:t>
            </w:r>
          </w:p>
        </w:tc>
        <w:tc>
          <w:tcPr>
            <w:tcW w:w="1979" w:type="dxa"/>
          </w:tcPr>
          <w:p w14:paraId="2C811D98" w14:textId="07C2E369" w:rsidR="00447247" w:rsidRDefault="0042352F" w:rsidP="00B22FDE">
            <w:r>
              <w:t>10</w:t>
            </w:r>
          </w:p>
        </w:tc>
      </w:tr>
      <w:tr w:rsidR="00447247" w14:paraId="3774F29C" w14:textId="77777777" w:rsidTr="00447247">
        <w:tc>
          <w:tcPr>
            <w:tcW w:w="421" w:type="dxa"/>
          </w:tcPr>
          <w:p w14:paraId="35FCAC47" w14:textId="058C4540" w:rsidR="00447247" w:rsidRDefault="0042352F" w:rsidP="00B22FDE">
            <w:r>
              <w:t>6.</w:t>
            </w:r>
          </w:p>
        </w:tc>
        <w:tc>
          <w:tcPr>
            <w:tcW w:w="6662" w:type="dxa"/>
          </w:tcPr>
          <w:p w14:paraId="3969FFA9" w14:textId="4D9B86DE" w:rsidR="00447247" w:rsidRDefault="0042352F" w:rsidP="00B22FDE">
            <w:r>
              <w:t xml:space="preserve">Úplnost a věcná správnost </w:t>
            </w:r>
            <w:r w:rsidRPr="0042352F">
              <w:t>rozpočt</w:t>
            </w:r>
            <w:r>
              <w:t>u</w:t>
            </w:r>
            <w:r w:rsidRPr="0042352F">
              <w:t xml:space="preserve"> projektu </w:t>
            </w:r>
          </w:p>
        </w:tc>
        <w:tc>
          <w:tcPr>
            <w:tcW w:w="1979" w:type="dxa"/>
          </w:tcPr>
          <w:p w14:paraId="3281C525" w14:textId="0D44F5C2" w:rsidR="00447247" w:rsidRDefault="0042352F" w:rsidP="00B22FDE">
            <w:r>
              <w:t>20</w:t>
            </w:r>
          </w:p>
        </w:tc>
      </w:tr>
      <w:tr w:rsidR="00845073" w14:paraId="51AF6EAB" w14:textId="77777777" w:rsidTr="00447247">
        <w:tc>
          <w:tcPr>
            <w:tcW w:w="421" w:type="dxa"/>
          </w:tcPr>
          <w:p w14:paraId="678AAD04" w14:textId="7D350150" w:rsidR="00845073" w:rsidRDefault="0042352F" w:rsidP="00B22FDE">
            <w:r>
              <w:t>7.</w:t>
            </w:r>
          </w:p>
        </w:tc>
        <w:tc>
          <w:tcPr>
            <w:tcW w:w="6662" w:type="dxa"/>
          </w:tcPr>
          <w:p w14:paraId="4E1C51D6" w14:textId="7F2FFD0F" w:rsidR="00845073" w:rsidRDefault="0042352F" w:rsidP="00B22FDE">
            <w:r>
              <w:t xml:space="preserve">Účelná provázanost </w:t>
            </w:r>
            <w:r w:rsidRPr="0042352F">
              <w:t>polož</w:t>
            </w:r>
            <w:r>
              <w:t>e</w:t>
            </w:r>
            <w:r w:rsidRPr="0042352F">
              <w:t>k rozpočtu projektu s navrhovanými aktivitami</w:t>
            </w:r>
            <w:r>
              <w:t xml:space="preserve">. Průhlednost </w:t>
            </w:r>
            <w:r w:rsidRPr="0042352F">
              <w:t>rozpočt</w:t>
            </w:r>
            <w:r>
              <w:t>u</w:t>
            </w:r>
            <w:r w:rsidRPr="0042352F">
              <w:t xml:space="preserve"> </w:t>
            </w:r>
            <w:r>
              <w:t>jako celku i zdůvodnění jednotlivých položek</w:t>
            </w:r>
          </w:p>
        </w:tc>
        <w:tc>
          <w:tcPr>
            <w:tcW w:w="1979" w:type="dxa"/>
          </w:tcPr>
          <w:p w14:paraId="2F7C6159" w14:textId="41B112B5" w:rsidR="00845073" w:rsidRDefault="0042352F" w:rsidP="00B22FDE">
            <w:r>
              <w:t>20</w:t>
            </w:r>
          </w:p>
        </w:tc>
      </w:tr>
      <w:tr w:rsidR="00845073" w14:paraId="62642AFA" w14:textId="77777777" w:rsidTr="00447247">
        <w:tc>
          <w:tcPr>
            <w:tcW w:w="421" w:type="dxa"/>
          </w:tcPr>
          <w:p w14:paraId="12A5A675" w14:textId="22B3FE1E" w:rsidR="00845073" w:rsidRDefault="0042352F" w:rsidP="00B22FDE">
            <w:r>
              <w:t>8.</w:t>
            </w:r>
          </w:p>
        </w:tc>
        <w:tc>
          <w:tcPr>
            <w:tcW w:w="6662" w:type="dxa"/>
          </w:tcPr>
          <w:p w14:paraId="77EF8688" w14:textId="52CCA5F0" w:rsidR="00845073" w:rsidRDefault="0042352F" w:rsidP="00B22FDE">
            <w:r>
              <w:t>Podpora projektu ze strany místních nebo krajských samospráv</w:t>
            </w:r>
          </w:p>
        </w:tc>
        <w:tc>
          <w:tcPr>
            <w:tcW w:w="1979" w:type="dxa"/>
          </w:tcPr>
          <w:p w14:paraId="3B08F9CE" w14:textId="1006CFAB" w:rsidR="00845073" w:rsidRDefault="0042352F" w:rsidP="00B22FDE">
            <w:r>
              <w:t>2</w:t>
            </w:r>
          </w:p>
        </w:tc>
      </w:tr>
      <w:tr w:rsidR="00845073" w14:paraId="2F3E387B" w14:textId="77777777" w:rsidTr="00447247">
        <w:tc>
          <w:tcPr>
            <w:tcW w:w="421" w:type="dxa"/>
          </w:tcPr>
          <w:p w14:paraId="4589F700" w14:textId="187C0013" w:rsidR="00845073" w:rsidRDefault="0042352F" w:rsidP="00B22FDE">
            <w:r>
              <w:t>9.</w:t>
            </w:r>
          </w:p>
        </w:tc>
        <w:tc>
          <w:tcPr>
            <w:tcW w:w="6662" w:type="dxa"/>
          </w:tcPr>
          <w:p w14:paraId="58D590DE" w14:textId="19643005" w:rsidR="00845073" w:rsidRDefault="0042352F" w:rsidP="00B22FDE">
            <w:r>
              <w:t xml:space="preserve">Dostatečná dostupnost a potřebnost </w:t>
            </w:r>
            <w:r w:rsidRPr="0042352F">
              <w:t>aktivit uveden</w:t>
            </w:r>
            <w:r>
              <w:t>ých</w:t>
            </w:r>
            <w:r w:rsidRPr="0042352F">
              <w:t xml:space="preserve"> v projektu </w:t>
            </w:r>
            <w:r>
              <w:t>s</w:t>
            </w:r>
            <w:r w:rsidRPr="0042352F">
              <w:t xml:space="preserve"> ohledem na místo konání?</w:t>
            </w:r>
          </w:p>
        </w:tc>
        <w:tc>
          <w:tcPr>
            <w:tcW w:w="1979" w:type="dxa"/>
          </w:tcPr>
          <w:p w14:paraId="142374A2" w14:textId="250F9DF5" w:rsidR="00845073" w:rsidRDefault="0042352F" w:rsidP="00B22FDE">
            <w:r>
              <w:t>7</w:t>
            </w:r>
          </w:p>
        </w:tc>
      </w:tr>
      <w:tr w:rsidR="00447247" w14:paraId="4C888014" w14:textId="77777777" w:rsidTr="00447247">
        <w:tc>
          <w:tcPr>
            <w:tcW w:w="421" w:type="dxa"/>
          </w:tcPr>
          <w:p w14:paraId="5E1F1E66" w14:textId="57457FD9" w:rsidR="00447247" w:rsidRDefault="004F771F" w:rsidP="00B22FDE">
            <w:r>
              <w:t xml:space="preserve">8. </w:t>
            </w:r>
          </w:p>
        </w:tc>
        <w:tc>
          <w:tcPr>
            <w:tcW w:w="6662" w:type="dxa"/>
          </w:tcPr>
          <w:p w14:paraId="6ADE073E" w14:textId="30DFC139" w:rsidR="00447247" w:rsidRDefault="00795568" w:rsidP="00B22FDE">
            <w:r>
              <w:rPr>
                <w:rFonts w:cstheme="minorHAnsi"/>
              </w:rPr>
              <w:t>Přístupnost projektu znevýhodněným osobám, seniorům a dalším skupinám osob se specifickými potřebami</w:t>
            </w:r>
          </w:p>
        </w:tc>
        <w:tc>
          <w:tcPr>
            <w:tcW w:w="1979" w:type="dxa"/>
          </w:tcPr>
          <w:p w14:paraId="62C8CDB5" w14:textId="7B37DD4D" w:rsidR="00447247" w:rsidRDefault="006002B8" w:rsidP="00B22FDE">
            <w:r>
              <w:t>5</w:t>
            </w:r>
          </w:p>
        </w:tc>
      </w:tr>
      <w:tr w:rsidR="00F522DC" w14:paraId="27841209" w14:textId="77777777" w:rsidTr="00A15147">
        <w:tc>
          <w:tcPr>
            <w:tcW w:w="7083" w:type="dxa"/>
            <w:gridSpan w:val="2"/>
          </w:tcPr>
          <w:p w14:paraId="4F0CB6E2" w14:textId="632B8AEE" w:rsidR="00F522DC" w:rsidRDefault="00F522DC" w:rsidP="00B22FDE">
            <w:r>
              <w:t xml:space="preserve">Maximální počet bodů </w:t>
            </w:r>
          </w:p>
        </w:tc>
        <w:tc>
          <w:tcPr>
            <w:tcW w:w="1979" w:type="dxa"/>
          </w:tcPr>
          <w:p w14:paraId="35D0D4E4" w14:textId="185CA106" w:rsidR="00F522DC" w:rsidRPr="00845073" w:rsidRDefault="00845073" w:rsidP="00B22FDE">
            <w:pPr>
              <w:rPr>
                <w:b/>
              </w:rPr>
            </w:pPr>
            <w:r w:rsidRPr="00845073">
              <w:rPr>
                <w:b/>
              </w:rPr>
              <w:t>100</w:t>
            </w:r>
          </w:p>
        </w:tc>
      </w:tr>
    </w:tbl>
    <w:p w14:paraId="22A67066" w14:textId="4C67A715" w:rsidR="00F522DC" w:rsidRPr="00DB45AF" w:rsidRDefault="00F522DC" w:rsidP="002020D2">
      <w:pPr>
        <w:spacing w:after="0"/>
        <w:contextualSpacing/>
        <w:rPr>
          <w:i/>
          <w:highlight w:val="yellow"/>
        </w:rPr>
      </w:pPr>
    </w:p>
    <w:p w14:paraId="63A8C252" w14:textId="77777777" w:rsidR="00F522DC" w:rsidRPr="00B22FDE" w:rsidRDefault="00F522DC" w:rsidP="00B22FDE"/>
    <w:p w14:paraId="235A605D" w14:textId="07403188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8" w:name="_Toc173163986"/>
      <w:r w:rsidRPr="000036D5">
        <w:rPr>
          <w:rFonts w:cstheme="majorHAnsi"/>
          <w:b/>
          <w:color w:val="000000" w:themeColor="text1"/>
          <w:sz w:val="32"/>
          <w:szCs w:val="32"/>
        </w:rPr>
        <w:t>13. Zveřejnění výsledků výběrového dotačního řízení</w:t>
      </w:r>
      <w:bookmarkEnd w:id="18"/>
    </w:p>
    <w:p w14:paraId="44B8DD9C" w14:textId="71B7017F"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S výsledky výběrového dotačního řízení budou žadatelé seznámeni:</w:t>
      </w:r>
    </w:p>
    <w:p w14:paraId="19A3F6C8" w14:textId="59122C57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zveřejněním výsledků dotačního výběrového řízení na internetových stránkách MKČR</w:t>
      </w:r>
    </w:p>
    <w:p w14:paraId="293BDB7A" w14:textId="46677680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prostřednictvím DPMK</w:t>
      </w:r>
    </w:p>
    <w:p w14:paraId="0A39F853" w14:textId="738ABB86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usnesením o zastavení řízení podle § 14j odst. 4 písm. a), b) nebo d) rozpočtových pravidel</w:t>
      </w:r>
    </w:p>
    <w:p w14:paraId="2C48E769" w14:textId="4ABF5979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</w:p>
    <w:p w14:paraId="4C95626E" w14:textId="3979F36A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>v souladu s § 14h rozpočtových pravidel, rozesílána písemná rozhodnutí o neposkytnutí dotace)</w:t>
      </w:r>
    </w:p>
    <w:p w14:paraId="02FE1F12" w14:textId="2123F871"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>§ 14q odst. 2 rozpočtových pravidel).</w:t>
      </w:r>
    </w:p>
    <w:p w14:paraId="0F3753A3" w14:textId="77777777" w:rsidR="00F522DC" w:rsidRPr="00B52A4A" w:rsidRDefault="00F522DC" w:rsidP="001D774C">
      <w:pPr>
        <w:jc w:val="both"/>
      </w:pPr>
    </w:p>
    <w:p w14:paraId="5D2FA6ED" w14:textId="18CEC8E7"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9" w:name="_Toc17316398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14.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9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41B14BA1" w14:textId="25ADBF69" w:rsidR="00B52A4A" w:rsidRDefault="0084208F" w:rsidP="0059743D">
      <w:pPr>
        <w:pStyle w:val="Odstavecseseznamem"/>
        <w:numPr>
          <w:ilvl w:val="0"/>
          <w:numId w:val="15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prostřednictvím DPMK (sekce „Detail projektu“ – Nástěnka“)</w:t>
      </w:r>
      <w:r w:rsidR="005F3A24">
        <w:t xml:space="preserve"> uvedených v žádosti o poskytnutí dotace, a to bez zbytečného odkladu, nejpozději </w:t>
      </w:r>
      <w:r w:rsidR="005F3A24" w:rsidRPr="00EA3DE4">
        <w:t xml:space="preserve">však </w:t>
      </w:r>
      <w:r w:rsidR="00EA3DE4">
        <w:br/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14:paraId="329047C8" w14:textId="7AC63F5E" w:rsidR="005F3A24" w:rsidRPr="00B06FA0" w:rsidRDefault="001D774C" w:rsidP="0059743D">
      <w:pPr>
        <w:pStyle w:val="Odstavecseseznamem"/>
        <w:numPr>
          <w:ilvl w:val="0"/>
          <w:numId w:val="15"/>
        </w:numPr>
        <w:jc w:val="both"/>
      </w:pPr>
      <w:r w:rsidRPr="00B06FA0">
        <w:t>Příjemce</w:t>
      </w:r>
      <w:r>
        <w:t xml:space="preserve"> je povinen jakoukoliv změnu projektu s uvedením důvodu předem a bez zbytečného odkladu MKČR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="006002B8" w:rsidRPr="006002B8">
        <w:rPr>
          <w:b/>
        </w:rPr>
        <w:t>8.12.2026</w:t>
      </w:r>
      <w:r>
        <w:t xml:space="preserve">. </w:t>
      </w:r>
      <w:r w:rsidRPr="00B06FA0">
        <w:t>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14FE8994" w:rsidR="00B52A4A" w:rsidRDefault="000A26C1" w:rsidP="0059743D">
      <w:pPr>
        <w:pStyle w:val="Odstavecseseznamem"/>
        <w:numPr>
          <w:ilvl w:val="0"/>
          <w:numId w:val="15"/>
        </w:numPr>
        <w:jc w:val="both"/>
      </w:pPr>
      <w:r>
        <w:rPr>
          <w:rFonts w:cstheme="minorHAnsi"/>
          <w:iCs/>
          <w:color w:val="000000"/>
          <w:shd w:val="clear" w:color="auto" w:fill="FFFFFF"/>
        </w:rPr>
        <w:t>Výše uvedené</w:t>
      </w:r>
      <w:r w:rsidRPr="00C4645F">
        <w:rPr>
          <w:rFonts w:cstheme="minorHAnsi"/>
          <w:iCs/>
          <w:color w:val="000000"/>
          <w:shd w:val="clear" w:color="auto" w:fill="FFFFFF"/>
        </w:rPr>
        <w:t xml:space="preserve"> změny oznamuje </w:t>
      </w:r>
      <w:r>
        <w:rPr>
          <w:rFonts w:cstheme="minorHAnsi"/>
          <w:iCs/>
          <w:color w:val="000000"/>
          <w:shd w:val="clear" w:color="auto" w:fill="FFFFFF"/>
        </w:rPr>
        <w:t xml:space="preserve">za příjemce podpory </w:t>
      </w:r>
      <w:r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>
        <w:rPr>
          <w:rFonts w:cstheme="minorHAnsi"/>
          <w:iCs/>
          <w:color w:val="000000"/>
          <w:shd w:val="clear" w:color="auto" w:fill="FFFFFF"/>
        </w:rPr>
        <w:t xml:space="preserve"> výzvy</w:t>
      </w:r>
      <w:r w:rsidRPr="00C4645F">
        <w:rPr>
          <w:rFonts w:cstheme="minorHAnsi"/>
          <w:iCs/>
          <w:color w:val="000000"/>
          <w:shd w:val="clear" w:color="auto" w:fill="FFFFFF"/>
        </w:rPr>
        <w:t>.</w:t>
      </w:r>
      <w:r>
        <w:rPr>
          <w:rFonts w:cstheme="minorHAnsi"/>
          <w:iCs/>
          <w:color w:val="000000"/>
          <w:shd w:val="clear" w:color="auto" w:fill="FFFFFF"/>
        </w:rPr>
        <w:t xml:space="preserve"> </w:t>
      </w:r>
      <w:r w:rsidR="001D774C">
        <w:t xml:space="preserve">Žádosti o změnu </w:t>
      </w:r>
      <w:r w:rsidR="00F358F0">
        <w:t xml:space="preserve">projektu </w:t>
      </w:r>
      <w:r w:rsidR="001D774C">
        <w:t>nemusí být vyhověno.</w:t>
      </w:r>
    </w:p>
    <w:p w14:paraId="3D7933DA" w14:textId="77777777" w:rsidR="00EA3DE4" w:rsidRPr="00B52A4A" w:rsidRDefault="00EA3DE4" w:rsidP="00EA3DE4">
      <w:pPr>
        <w:pStyle w:val="Odstavecseseznamem"/>
        <w:jc w:val="both"/>
      </w:pPr>
    </w:p>
    <w:p w14:paraId="0823B575" w14:textId="7F7A165B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0" w:name="_Toc173163988"/>
      <w:r w:rsidRPr="000036D5">
        <w:rPr>
          <w:rFonts w:cstheme="majorHAnsi"/>
          <w:b/>
          <w:color w:val="000000" w:themeColor="text1"/>
          <w:sz w:val="32"/>
          <w:szCs w:val="32"/>
        </w:rPr>
        <w:t>15. Vyúčtování a finanční kontrola přidělené dotace</w:t>
      </w:r>
      <w:bookmarkEnd w:id="20"/>
    </w:p>
    <w:p w14:paraId="09B8A0F7" w14:textId="091F6F2C" w:rsidR="004C25E2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14:paraId="12920A25" w14:textId="2CCF40CB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dotace je povinen předložit </w:t>
      </w:r>
      <w:r w:rsidR="006B2C49">
        <w:t xml:space="preserve">prostřednictvím DPMK </w:t>
      </w: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367/2015 Sb., o zásadách a lhůtách finančního vypořádání vztahů se státním rozpočtem, státními finančními aktivy a Národním fondem (vyhláška </w:t>
      </w:r>
      <w:r w:rsidR="00EA3DE4">
        <w:br/>
      </w:r>
      <w:r>
        <w:t xml:space="preserve">o finančním vypořádání) </w:t>
      </w:r>
      <w:r w:rsidR="00627297">
        <w:t xml:space="preserve">společně s </w:t>
      </w:r>
      <w:r w:rsidR="00627297" w:rsidRPr="00C777AB">
        <w:t xml:space="preserve">písemnou závěrečnou zprávu o realizaci a výsledcích projektu </w:t>
      </w:r>
      <w:r>
        <w:t>dle pokynů MK</w:t>
      </w:r>
      <w:r w:rsidR="006B2C49">
        <w:t>ČR</w:t>
      </w:r>
      <w:r>
        <w:t xml:space="preserve"> v termínu a formě stanovené v </w:t>
      </w:r>
      <w:r w:rsidR="006B2C49">
        <w:t>r</w:t>
      </w:r>
      <w:r>
        <w:t>ozhodnutí.</w:t>
      </w:r>
      <w:r w:rsidR="00AE6B0D">
        <w:t xml:space="preserve"> </w:t>
      </w:r>
      <w:r w:rsidR="00615D46">
        <w:rPr>
          <w:rFonts w:cstheme="minorHAnsi"/>
          <w:iCs/>
          <w:color w:val="000000"/>
          <w:shd w:val="clear" w:color="auto" w:fill="FFFFFF"/>
        </w:rPr>
        <w:t xml:space="preserve">Výše uvedené předkládá 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 w:rsidR="00AE6B0D">
        <w:rPr>
          <w:rFonts w:cstheme="minorHAnsi"/>
          <w:iCs/>
          <w:color w:val="000000"/>
          <w:shd w:val="clear" w:color="auto" w:fill="FFFFFF"/>
        </w:rPr>
        <w:t xml:space="preserve"> výzvy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.</w:t>
      </w:r>
    </w:p>
    <w:p w14:paraId="4D4AD75B" w14:textId="51E8BD5F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Termín vyúčtování dotace je </w:t>
      </w:r>
      <w:bookmarkStart w:id="21" w:name="_GoBack"/>
      <w:r w:rsidR="006002B8" w:rsidRPr="006A558E">
        <w:rPr>
          <w:b/>
          <w:color w:val="FF0000"/>
        </w:rPr>
        <w:t>22.1.2027</w:t>
      </w:r>
      <w:r w:rsidRPr="006A558E">
        <w:rPr>
          <w:color w:val="FF0000"/>
        </w:rPr>
        <w:t>.</w:t>
      </w:r>
      <w:bookmarkEnd w:id="21"/>
    </w:p>
    <w:p w14:paraId="358E1DD9" w14:textId="0A2DCF89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Vyúčtování bude obsahovat kompletní vyčíslení všech nákladů a příjmů projektu s rozpisem </w:t>
      </w:r>
      <w:r w:rsidR="00EA3DE4">
        <w:br/>
      </w:r>
      <w:r>
        <w:t xml:space="preserve">na jednotlivé položky s vyznačením těch, které byly hrazeny z dotace včetně uvedení všech dodavatelů a subdodavatelů. </w:t>
      </w:r>
    </w:p>
    <w:p w14:paraId="06DA126F" w14:textId="28DA1459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Veškeré účetní doklady hrazené z dotace musí obsahovat registrační číslo projektu získané </w:t>
      </w:r>
      <w:r w:rsidR="00EA3DE4">
        <w:br/>
      </w:r>
      <w:r>
        <w:t xml:space="preserve">při podání žádosti v DPMK, aby bylo možné jednoznačně identifikovat, ke kterému projektu </w:t>
      </w:r>
      <w:r w:rsidR="00EA3DE4">
        <w:br/>
      </w:r>
      <w:r>
        <w:t>se účetní doklady vztahují.</w:t>
      </w:r>
    </w:p>
    <w:p w14:paraId="0A89A1DA" w14:textId="7229E455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Účetní doklady přiřazené k projektu v účetnictví příjemce se musí vztahovat vždy pouze </w:t>
      </w:r>
      <w:r w:rsidR="008E071C">
        <w:br/>
      </w:r>
      <w:r>
        <w:t>ke způsobilým nákladům daného projektu.</w:t>
      </w:r>
    </w:p>
    <w:p w14:paraId="1832B974" w14:textId="3035AE30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14:paraId="20F39465" w14:textId="63DDCDE6" w:rsidR="001D774C" w:rsidRPr="000E50F6" w:rsidRDefault="001D774C" w:rsidP="0059743D">
      <w:pPr>
        <w:pStyle w:val="Odstavecseseznamem"/>
        <w:numPr>
          <w:ilvl w:val="0"/>
          <w:numId w:val="16"/>
        </w:numPr>
        <w:jc w:val="both"/>
      </w:pPr>
      <w:r w:rsidRPr="000E50F6">
        <w:t>Dojde-li k úspoře vynaložených finančních prostředků, má se za to, že došlo k úspoře prostředků ze státního rozpočtu a ty musí být navráceny zpět.</w:t>
      </w:r>
      <w:r w:rsidR="00CF245E" w:rsidRPr="000E50F6">
        <w:t xml:space="preserve"> </w:t>
      </w:r>
    </w:p>
    <w:p w14:paraId="4770F612" w14:textId="166843D4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>
        <w:t>r</w:t>
      </w:r>
      <w:r>
        <w:t>ozhodnutí o poskytnutí dotace.</w:t>
      </w:r>
    </w:p>
    <w:p w14:paraId="53F02841" w14:textId="78C699E4" w:rsidR="00776505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</w:t>
      </w:r>
      <w:r>
        <w:lastRenderedPageBreak/>
        <w:t>fondem (vyhláška o finančním vypořádání), v platném znění, je porušením rozpočtové kázně, za které může podle §44a rozpočtových pravidel uložit místně příslušný finanční úřad odvod za porušení rozpočtové kázně a penále.</w:t>
      </w:r>
      <w:r w:rsidR="00776505">
        <w:t xml:space="preserve"> Za méně závažné porušení povinností příjemce dotace, za které se uloží odvod ve výši</w:t>
      </w:r>
      <w:r w:rsidR="00776505" w:rsidRPr="00800452">
        <w:rPr>
          <w:i/>
        </w:rPr>
        <w:t xml:space="preserve"> </w:t>
      </w:r>
      <w:r w:rsidR="00CF245E">
        <w:rPr>
          <w:i/>
        </w:rPr>
        <w:t>5</w:t>
      </w:r>
      <w:r w:rsidR="00776505">
        <w:t xml:space="preserve"> % z celkové částky dotace, se ve smyslu § 14 odst. 5 zákona č. 218/2000 Sb. považuje: </w:t>
      </w:r>
    </w:p>
    <w:p w14:paraId="3F4528D2" w14:textId="3D3345BC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porušení povinnosti příjemce uvádět na materiálech vytvořených v rámci projektu nebo souvisejících s jeho realizací, že se projekt uskutečňuje za finanční podpory M</w:t>
      </w:r>
      <w:r w:rsidR="00273CE1" w:rsidRPr="00ED01B7">
        <w:t>K ČR</w:t>
      </w:r>
      <w:r w:rsidR="00800452" w:rsidRPr="00ED01B7">
        <w:t>,</w:t>
      </w:r>
      <w:r w:rsidRPr="00ED01B7">
        <w:t xml:space="preserve"> </w:t>
      </w:r>
    </w:p>
    <w:p w14:paraId="5B3BC6A5" w14:textId="57A7D01D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lhůt pro zaslání závěrečné zprávy</w:t>
      </w:r>
      <w:r w:rsidR="00800452" w:rsidRPr="00ED01B7">
        <w:t>,</w:t>
      </w:r>
    </w:p>
    <w:p w14:paraId="1F40974A" w14:textId="5174FE97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lhůt pro předložení vyúčtování</w:t>
      </w:r>
      <w:r w:rsidR="00800452" w:rsidRPr="00ED01B7">
        <w:t>,</w:t>
      </w:r>
    </w:p>
    <w:p w14:paraId="0BF8A237" w14:textId="1CE78D14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lhůt pro oznámení změn identifikačních údajů příjemce</w:t>
      </w:r>
      <w:r w:rsidR="00800452" w:rsidRPr="00ED01B7">
        <w:t>,</w:t>
      </w:r>
    </w:p>
    <w:p w14:paraId="5C73D186" w14:textId="237F6CA7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porušení povinnosti příjemce zaslat vydané publikace a pozvánky na dotované akce</w:t>
      </w:r>
      <w:r w:rsidR="00800452" w:rsidRPr="00ED01B7">
        <w:t>,</w:t>
      </w:r>
      <w:r w:rsidRPr="00ED01B7">
        <w:t xml:space="preserve"> </w:t>
      </w:r>
    </w:p>
    <w:p w14:paraId="2DBFD9CA" w14:textId="2D5101A9" w:rsidR="004C25E2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struktury dotace.</w:t>
      </w:r>
    </w:p>
    <w:p w14:paraId="1400C582" w14:textId="38FECE12"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14:paraId="7F0B5ECC" w14:textId="79964814"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14:paraId="3AC68286" w14:textId="49CB91FA"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>Ověřování správností použití poskytnutých finančních prostředků podléhá kontrole MKČR, místně příslušného finančního úřadu a Nejvyššímu kontrolnímu úřadu.</w:t>
      </w:r>
    </w:p>
    <w:p w14:paraId="568CE789" w14:textId="5040DDA3"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Finanční kontrola, řízení o odnětí dotace a ukládání sankcí za porušení rozpočtové kázně </w:t>
      </w:r>
      <w:r w:rsidR="008E071C">
        <w:br/>
      </w:r>
      <w:r>
        <w:t xml:space="preserve">se provádí v souladu s příslušnými ustanoveními rozpočtových pravidel a dle zákona </w:t>
      </w:r>
      <w:r w:rsidR="00217FDC">
        <w:br/>
      </w:r>
      <w:r>
        <w:t>č. 320/2001 Sb., o finanční kontrole ve veřejné správě a o změně některých zákonů, ve znění pozdějších předpisů.</w:t>
      </w:r>
    </w:p>
    <w:p w14:paraId="6383A688" w14:textId="5C339166" w:rsidR="00865E5A" w:rsidRDefault="006A5824" w:rsidP="0059743D">
      <w:pPr>
        <w:pStyle w:val="Odstavecseseznamem"/>
        <w:numPr>
          <w:ilvl w:val="0"/>
          <w:numId w:val="16"/>
        </w:numPr>
        <w:jc w:val="both"/>
      </w:pPr>
      <w:r>
        <w:t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poskytovatele.</w:t>
      </w:r>
    </w:p>
    <w:p w14:paraId="053C4625" w14:textId="77777777" w:rsidR="008E071C" w:rsidRPr="004C25E2" w:rsidRDefault="008E071C" w:rsidP="008E071C">
      <w:pPr>
        <w:pStyle w:val="Odstavecseseznamem"/>
        <w:jc w:val="both"/>
      </w:pPr>
    </w:p>
    <w:p w14:paraId="5CF4F76F" w14:textId="6EA94F03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2" w:name="_Toc173163989"/>
      <w:r w:rsidRPr="000036D5">
        <w:rPr>
          <w:rFonts w:cstheme="majorHAnsi"/>
          <w:b/>
          <w:color w:val="000000" w:themeColor="text1"/>
          <w:sz w:val="32"/>
          <w:szCs w:val="32"/>
        </w:rPr>
        <w:t>16. Publicita</w:t>
      </w:r>
      <w:bookmarkEnd w:id="22"/>
    </w:p>
    <w:p w14:paraId="70491CB3" w14:textId="2E7A71F0" w:rsidR="00974B27" w:rsidRDefault="00974B27" w:rsidP="0059743D">
      <w:pPr>
        <w:pStyle w:val="Odstavecseseznamem"/>
        <w:numPr>
          <w:ilvl w:val="0"/>
          <w:numId w:val="18"/>
        </w:numPr>
        <w:jc w:val="both"/>
      </w:pPr>
      <w:r>
        <w:t xml:space="preserve"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 </w:t>
      </w:r>
    </w:p>
    <w:p w14:paraId="2A71E11A" w14:textId="2CCEA846" w:rsidR="00974B27" w:rsidRPr="00535EAC" w:rsidRDefault="00A71739" w:rsidP="0059743D">
      <w:pPr>
        <w:pStyle w:val="Odstavecseseznamem"/>
        <w:numPr>
          <w:ilvl w:val="0"/>
          <w:numId w:val="18"/>
        </w:numPr>
        <w:jc w:val="both"/>
      </w:pPr>
      <w:r>
        <w:t>Logo je dostupné na webových stránkách MKČR</w:t>
      </w:r>
      <w:r w:rsidR="00223EE9">
        <w:t xml:space="preserve"> </w:t>
      </w:r>
      <w:hyperlink r:id="rId11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14:paraId="50E20C42" w14:textId="77777777" w:rsidR="002020D2" w:rsidRPr="00974B27" w:rsidRDefault="002020D2" w:rsidP="002020D2">
      <w:pPr>
        <w:jc w:val="both"/>
      </w:pPr>
    </w:p>
    <w:p w14:paraId="3CC5446D" w14:textId="0D89714A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3" w:name="_Toc173163990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17.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23"/>
    </w:p>
    <w:p w14:paraId="1C97CA42" w14:textId="06371867" w:rsidR="00A71739" w:rsidRDefault="00A71739" w:rsidP="00F522DC">
      <w:pPr>
        <w:jc w:val="both"/>
      </w:pPr>
      <w:r>
        <w:t>Příjemce dotace je povinen:</w:t>
      </w:r>
    </w:p>
    <w:p w14:paraId="17FE31E6" w14:textId="5797FD94"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14:paraId="73EB030D" w14:textId="66744D83"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>zrealizovat projekt v rozsahu a kvalitě podle předložené žádosti o dotaci nejpozději do</w:t>
      </w:r>
      <w:r w:rsidR="00ED6A25" w:rsidRPr="00C777AB">
        <w:t xml:space="preserve"> </w:t>
      </w:r>
      <w:r w:rsidR="00676E8B">
        <w:t>31.12.ro</w:t>
      </w:r>
      <w:r w:rsidR="00ED6A25" w:rsidRPr="00C777AB">
        <w:t>ku, na který byla dotace poskytnuta</w:t>
      </w:r>
      <w:r w:rsidR="00DA36D3">
        <w:t>;</w:t>
      </w:r>
    </w:p>
    <w:p w14:paraId="4423BAF9" w14:textId="6ACFB377"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t>p</w:t>
      </w:r>
      <w:r w:rsidR="00ED6A25" w:rsidRPr="00C777AB">
        <w:t>odíl dotace ze státního rozpočtu na financování projektu na jeho realizaci činí</w:t>
      </w:r>
      <w:r w:rsidR="005814D4">
        <w:t xml:space="preserve"> </w:t>
      </w:r>
      <w:r w:rsidR="008E4DB6" w:rsidRPr="00ED01B7">
        <w:t>nejvýše</w:t>
      </w:r>
      <w:r w:rsidR="00ED6A25" w:rsidRPr="00ED01B7">
        <w:rPr>
          <w:i/>
        </w:rPr>
        <w:t xml:space="preserve"> </w:t>
      </w:r>
      <w:r w:rsidR="00676E8B" w:rsidRPr="00ED01B7">
        <w:rPr>
          <w:i/>
        </w:rPr>
        <w:t>70</w:t>
      </w:r>
      <w:r w:rsidR="00ED6A25" w:rsidRPr="00ED01B7">
        <w:t xml:space="preserve"> %</w:t>
      </w:r>
      <w:r w:rsidR="00ED6A25" w:rsidRPr="00C777AB">
        <w:t xml:space="preserve"> z celkových skutečných nákladů.</w:t>
      </w:r>
    </w:p>
    <w:p w14:paraId="29C8B435" w14:textId="26520493"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lastRenderedPageBreak/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zachován.</w:t>
      </w:r>
    </w:p>
    <w:p w14:paraId="13A90098" w14:textId="479DA294" w:rsidR="00ED6A25" w:rsidRPr="00ED01B7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pokud se projekt neuskuteční, tuto skutečnost bez zbytečného odkladu oznámit prostřednictvím DPMK a do 30 dnů od oznámení vrátit nepoužitou dotaci nebo její část MKČR</w:t>
      </w:r>
      <w:r w:rsidR="00800452">
        <w:t>, o čemž jej rovněž vyrozumí prostřednictvím DPMK 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</w:t>
      </w:r>
      <w:r w:rsidR="00056A21">
        <w:br/>
      </w:r>
      <w:r w:rsidR="00800452" w:rsidRPr="00C777AB">
        <w:t>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  <w:r w:rsidRPr="00ED01B7">
        <w:t>Náklady hospodárně, účelně a efektivně vynaložené v dobré víře příjemcem na akce nebo dílčí kroky v přímé souvislosti s projektem se považují za náklady vynaložené na účel uvedený v </w:t>
      </w:r>
      <w:r w:rsidR="00130EFF" w:rsidRPr="00ED01B7">
        <w:t>r</w:t>
      </w:r>
      <w:r w:rsidRPr="00ED01B7">
        <w:t>ozhodnutí.</w:t>
      </w:r>
    </w:p>
    <w:p w14:paraId="13F4E2AF" w14:textId="4BC46941"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postupovat v souladu se zákonem č. 134/2016 Sb., o zadávání veřejných zakázek, v platném znění, pokud použije prostředky státního rozpočtu k úhradě zakázky, která je nadlimitní nebo podlimitní veřejnou zakázkou podle tohoto zákona.</w:t>
      </w:r>
    </w:p>
    <w:p w14:paraId="5565263D" w14:textId="12F54E7D"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vyzve.</w:t>
      </w:r>
    </w:p>
    <w:p w14:paraId="116CDEF4" w14:textId="37B9C06B"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nevyčerpané nebo vr</w:t>
      </w:r>
      <w:r w:rsidR="00676E8B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DPMK </w:t>
      </w:r>
      <w:r w:rsidRPr="00C777AB">
        <w:t>finanční vypořádání dotace.</w:t>
      </w:r>
    </w:p>
    <w:p w14:paraId="29974849" w14:textId="3D64BEF5" w:rsidR="00ED6A25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před případným zánikem přednostně vypořádat vztahy se státním rozpočtem.</w:t>
      </w:r>
    </w:p>
    <w:p w14:paraId="336B5E0D" w14:textId="6568FBEE" w:rsidR="00ED6A25" w:rsidRPr="00C777AB" w:rsidRDefault="00ED6A25" w:rsidP="00F522DC">
      <w:pPr>
        <w:jc w:val="both"/>
      </w:pPr>
    </w:p>
    <w:p w14:paraId="76DEE109" w14:textId="27DD5278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4" w:name="_Toc173163991"/>
      <w:r w:rsidRPr="000036D5">
        <w:rPr>
          <w:rFonts w:cstheme="majorHAnsi"/>
          <w:b/>
          <w:color w:val="000000" w:themeColor="text1"/>
          <w:sz w:val="32"/>
          <w:szCs w:val="32"/>
        </w:rPr>
        <w:t>18. Obecné zásady</w:t>
      </w:r>
      <w:bookmarkEnd w:id="24"/>
    </w:p>
    <w:p w14:paraId="7B60D954" w14:textId="40C4AF2D" w:rsidR="00ED6A25" w:rsidRDefault="00C777AB" w:rsidP="0059743D">
      <w:pPr>
        <w:pStyle w:val="Odstavecseseznamem"/>
        <w:numPr>
          <w:ilvl w:val="0"/>
          <w:numId w:val="19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14:paraId="5996A783" w14:textId="6762533F" w:rsidR="00C777AB" w:rsidRPr="0042352F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si na základě ustanovení § 14k odst. 3 rozpočtových pravidel vyhrazuje, že může kdykoliv v průběhu řízení vyzvat žadatele o poskytnutí dotace </w:t>
      </w:r>
      <w:r w:rsidR="00643CD0">
        <w:t xml:space="preserve">prostřednictvím DPMK </w:t>
      </w:r>
      <w:r>
        <w:t xml:space="preserve">k doložení dalších podkladů nebo údajů nezbytných pro vydání rozhodnutí o poskytnutí dotace. </w:t>
      </w:r>
      <w:r w:rsidRPr="0042352F">
        <w:t>Lhůta</w:t>
      </w:r>
      <w:r w:rsidR="008E071C" w:rsidRPr="0042352F">
        <w:t xml:space="preserve"> </w:t>
      </w:r>
      <w:r w:rsidR="008E071C" w:rsidRPr="0042352F">
        <w:br/>
      </w:r>
      <w:r w:rsidRPr="0042352F">
        <w:t>na doložení dalších podkladů bude MK</w:t>
      </w:r>
      <w:r w:rsidR="00643CD0" w:rsidRPr="0042352F">
        <w:t>ČR</w:t>
      </w:r>
      <w:r w:rsidRPr="0042352F">
        <w:t xml:space="preserve"> stanovena přiměřeně k povaze požadovaných dokladů.</w:t>
      </w:r>
    </w:p>
    <w:p w14:paraId="3651CF54" w14:textId="573D5BAC" w:rsidR="00A71739" w:rsidRDefault="00C777AB" w:rsidP="0059743D">
      <w:pPr>
        <w:pStyle w:val="Odstavecseseznamem"/>
        <w:numPr>
          <w:ilvl w:val="0"/>
          <w:numId w:val="19"/>
        </w:numPr>
        <w:jc w:val="both"/>
      </w:pPr>
      <w:r>
        <w:t>Na dotaci není právní nárok.</w:t>
      </w:r>
    </w:p>
    <w:p w14:paraId="67F2CC05" w14:textId="17CAD695"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14:paraId="2F5F2249" w14:textId="4D731D43"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Údaje o poskytnutých dotacích a příjemcích dotací budou zveřejněny</w:t>
      </w:r>
      <w:r w:rsidR="00676E8B">
        <w:t xml:space="preserve"> v Registru dotací</w:t>
      </w:r>
      <w:r>
        <w:t xml:space="preserve">, případně jiným způsobem podle platných právních předpisů </w:t>
      </w:r>
      <w:r w:rsidR="00B835B9">
        <w:br/>
      </w:r>
      <w:r>
        <w:t>a pokynů M</w:t>
      </w:r>
      <w:r w:rsidR="00C2566E">
        <w:t>inisterstva financí</w:t>
      </w:r>
      <w:r>
        <w:t>.</w:t>
      </w:r>
    </w:p>
    <w:p w14:paraId="05CA01FF" w14:textId="1EF8A59A"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14:paraId="68444ADB" w14:textId="77777777" w:rsidR="00F92C53" w:rsidRDefault="00F92C53" w:rsidP="00F92C53">
      <w:pPr>
        <w:pStyle w:val="Odstavecseseznamem"/>
        <w:jc w:val="both"/>
      </w:pPr>
    </w:p>
    <w:p w14:paraId="366E5296" w14:textId="54811AD8" w:rsidR="00A71739" w:rsidRPr="00C777AB" w:rsidRDefault="000036D5" w:rsidP="00C777AB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5" w:name="_Toc17316399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19. Kontakty </w:t>
      </w:r>
      <w:bookmarkEnd w:id="25"/>
    </w:p>
    <w:p w14:paraId="3126484C" w14:textId="77777777" w:rsidR="0042352F" w:rsidRPr="00D226DB" w:rsidRDefault="0042352F" w:rsidP="0042352F">
      <w:pPr>
        <w:spacing w:after="159"/>
        <w:ind w:left="-5"/>
      </w:pPr>
      <w:r w:rsidRPr="00D226DB">
        <w:rPr>
          <w:b/>
        </w:rPr>
        <w:t xml:space="preserve">Metodická podpora </w:t>
      </w:r>
    </w:p>
    <w:p w14:paraId="24B0592A" w14:textId="77777777" w:rsidR="0042352F" w:rsidRDefault="0042352F" w:rsidP="0042352F">
      <w:pPr>
        <w:spacing w:after="0" w:line="402" w:lineRule="auto"/>
        <w:ind w:left="-5" w:right="919"/>
        <w:rPr>
          <w:u w:val="single" w:color="0563C1"/>
        </w:rPr>
      </w:pPr>
      <w:r w:rsidRPr="00D226DB">
        <w:t xml:space="preserve">PhDr. Gabriela Havlíčková, tel. + 420 257 085 427, email: </w:t>
      </w:r>
      <w:hyperlink r:id="rId12" w:history="1">
        <w:r w:rsidRPr="00B62E75">
          <w:rPr>
            <w:rStyle w:val="Hypertextovodkaz"/>
          </w:rPr>
          <w:t>gabriela.havlickova@mk.gov.cz</w:t>
        </w:r>
      </w:hyperlink>
    </w:p>
    <w:p w14:paraId="29EB451A" w14:textId="12EE474C" w:rsidR="0042352F" w:rsidRDefault="0042352F" w:rsidP="0042352F">
      <w:pPr>
        <w:spacing w:after="0" w:line="402" w:lineRule="auto"/>
        <w:ind w:left="-5" w:right="919"/>
      </w:pPr>
      <w:r w:rsidRPr="00D226DB">
        <w:t xml:space="preserve"> </w:t>
      </w:r>
    </w:p>
    <w:p w14:paraId="41C6AD98" w14:textId="77777777" w:rsidR="0042352F" w:rsidRDefault="0042352F" w:rsidP="0042352F">
      <w:pPr>
        <w:spacing w:after="159"/>
        <w:ind w:left="-5"/>
      </w:pPr>
      <w:r>
        <w:rPr>
          <w:b/>
        </w:rPr>
        <w:t xml:space="preserve">Technická podpora  </w:t>
      </w:r>
    </w:p>
    <w:p w14:paraId="7DFE6E11" w14:textId="77777777" w:rsidR="0042352F" w:rsidRDefault="0042352F" w:rsidP="0042352F">
      <w:pPr>
        <w:spacing w:after="0" w:line="401" w:lineRule="auto"/>
        <w:ind w:left="-5" w:right="2409"/>
      </w:pPr>
      <w:r>
        <w:t xml:space="preserve">Provozní doba pondělí až pátek 8.00 až 17.00 hod tel.: +420 841 135 135 email: </w:t>
      </w:r>
      <w:r>
        <w:rPr>
          <w:color w:val="0563C1"/>
          <w:u w:val="single" w:color="0563C1"/>
        </w:rPr>
        <w:t>hotline-dpmk@asd-software.cz</w:t>
      </w:r>
      <w:r>
        <w:t xml:space="preserve"> </w:t>
      </w:r>
    </w:p>
    <w:p w14:paraId="743BE7FA" w14:textId="77777777" w:rsidR="0052754F" w:rsidRPr="0052754F" w:rsidRDefault="0052754F" w:rsidP="0042352F"/>
    <w:sectPr w:rsidR="0052754F" w:rsidRPr="0052754F" w:rsidSect="002020D2">
      <w:headerReference w:type="default" r:id="rId13"/>
      <w:footerReference w:type="default" r:id="rId14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BD828" w14:textId="77777777" w:rsidR="008E071C" w:rsidRDefault="008E071C" w:rsidP="00621BD6">
      <w:pPr>
        <w:spacing w:after="0" w:line="240" w:lineRule="auto"/>
      </w:pPr>
      <w:r>
        <w:separator/>
      </w:r>
    </w:p>
  </w:endnote>
  <w:endnote w:type="continuationSeparator" w:id="0">
    <w:p w14:paraId="3DAEA506" w14:textId="77777777" w:rsidR="008E071C" w:rsidRDefault="008E071C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434940" w:rsidRPr="00434940" w:rsidRDefault="00434940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8E071C" w:rsidRPr="00621BD6" w:rsidRDefault="008E071C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BE452" w14:textId="77777777" w:rsidR="008E071C" w:rsidRDefault="008E071C" w:rsidP="00621BD6">
      <w:pPr>
        <w:spacing w:after="0" w:line="240" w:lineRule="auto"/>
      </w:pPr>
      <w:r>
        <w:separator/>
      </w:r>
    </w:p>
  </w:footnote>
  <w:footnote w:type="continuationSeparator" w:id="0">
    <w:p w14:paraId="23F1D9C3" w14:textId="77777777" w:rsidR="008E071C" w:rsidRDefault="008E071C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8E071C" w:rsidRDefault="008E071C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6DB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5F9B"/>
    <w:multiLevelType w:val="hybridMultilevel"/>
    <w:tmpl w:val="23B65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717EC"/>
    <w:multiLevelType w:val="hybridMultilevel"/>
    <w:tmpl w:val="F7701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5BEF"/>
    <w:multiLevelType w:val="hybridMultilevel"/>
    <w:tmpl w:val="A8BCE2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20A52"/>
    <w:multiLevelType w:val="hybridMultilevel"/>
    <w:tmpl w:val="349CA0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77BD6"/>
    <w:multiLevelType w:val="hybridMultilevel"/>
    <w:tmpl w:val="1F16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F576F"/>
    <w:multiLevelType w:val="hybridMultilevel"/>
    <w:tmpl w:val="6150C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21210"/>
    <w:multiLevelType w:val="hybridMultilevel"/>
    <w:tmpl w:val="50ECE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A5FD9"/>
    <w:multiLevelType w:val="hybridMultilevel"/>
    <w:tmpl w:val="AD180F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57777A"/>
    <w:multiLevelType w:val="hybridMultilevel"/>
    <w:tmpl w:val="F08E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F75C4"/>
    <w:multiLevelType w:val="hybridMultilevel"/>
    <w:tmpl w:val="649E952C"/>
    <w:lvl w:ilvl="0" w:tplc="AF304C1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EFC5CB1"/>
    <w:multiLevelType w:val="hybridMultilevel"/>
    <w:tmpl w:val="687AA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5"/>
  </w:num>
  <w:num w:numId="4">
    <w:abstractNumId w:val="17"/>
  </w:num>
  <w:num w:numId="5">
    <w:abstractNumId w:val="23"/>
  </w:num>
  <w:num w:numId="6">
    <w:abstractNumId w:val="12"/>
  </w:num>
  <w:num w:numId="7">
    <w:abstractNumId w:val="22"/>
  </w:num>
  <w:num w:numId="8">
    <w:abstractNumId w:val="24"/>
  </w:num>
  <w:num w:numId="9">
    <w:abstractNumId w:val="4"/>
  </w:num>
  <w:num w:numId="10">
    <w:abstractNumId w:val="3"/>
  </w:num>
  <w:num w:numId="11">
    <w:abstractNumId w:val="5"/>
  </w:num>
  <w:num w:numId="12">
    <w:abstractNumId w:val="18"/>
  </w:num>
  <w:num w:numId="13">
    <w:abstractNumId w:val="15"/>
  </w:num>
  <w:num w:numId="14">
    <w:abstractNumId w:val="7"/>
  </w:num>
  <w:num w:numId="15">
    <w:abstractNumId w:val="2"/>
  </w:num>
  <w:num w:numId="16">
    <w:abstractNumId w:val="8"/>
  </w:num>
  <w:num w:numId="17">
    <w:abstractNumId w:val="1"/>
  </w:num>
  <w:num w:numId="18">
    <w:abstractNumId w:val="26"/>
  </w:num>
  <w:num w:numId="19">
    <w:abstractNumId w:val="28"/>
  </w:num>
  <w:num w:numId="20">
    <w:abstractNumId w:val="9"/>
  </w:num>
  <w:num w:numId="21">
    <w:abstractNumId w:val="10"/>
  </w:num>
  <w:num w:numId="22">
    <w:abstractNumId w:val="6"/>
  </w:num>
  <w:num w:numId="23">
    <w:abstractNumId w:val="11"/>
  </w:num>
  <w:num w:numId="24">
    <w:abstractNumId w:val="0"/>
  </w:num>
  <w:num w:numId="25">
    <w:abstractNumId w:val="29"/>
  </w:num>
  <w:num w:numId="26">
    <w:abstractNumId w:val="20"/>
  </w:num>
  <w:num w:numId="27">
    <w:abstractNumId w:val="19"/>
  </w:num>
  <w:num w:numId="28">
    <w:abstractNumId w:val="13"/>
  </w:num>
  <w:num w:numId="29">
    <w:abstractNumId w:val="14"/>
  </w:num>
  <w:num w:numId="30">
    <w:abstractNumId w:val="30"/>
  </w:num>
  <w:num w:numId="31">
    <w:abstractNumId w:val="27"/>
  </w:num>
  <w:num w:numId="32">
    <w:abstractNumId w:val="10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2118B"/>
    <w:rsid w:val="00054281"/>
    <w:rsid w:val="00056A21"/>
    <w:rsid w:val="000722F4"/>
    <w:rsid w:val="00087002"/>
    <w:rsid w:val="000912B7"/>
    <w:rsid w:val="00097250"/>
    <w:rsid w:val="000A26C1"/>
    <w:rsid w:val="000B29C4"/>
    <w:rsid w:val="000B4435"/>
    <w:rsid w:val="000C36C6"/>
    <w:rsid w:val="000C4420"/>
    <w:rsid w:val="000D33A5"/>
    <w:rsid w:val="000D50D0"/>
    <w:rsid w:val="000E50F6"/>
    <w:rsid w:val="000E5851"/>
    <w:rsid w:val="00121AB8"/>
    <w:rsid w:val="00130EFF"/>
    <w:rsid w:val="0014334A"/>
    <w:rsid w:val="001434A4"/>
    <w:rsid w:val="001637EA"/>
    <w:rsid w:val="00193EF9"/>
    <w:rsid w:val="001952CC"/>
    <w:rsid w:val="001A01E8"/>
    <w:rsid w:val="001A32BE"/>
    <w:rsid w:val="001A398E"/>
    <w:rsid w:val="001A6D3A"/>
    <w:rsid w:val="001D436A"/>
    <w:rsid w:val="001D774C"/>
    <w:rsid w:val="001E6088"/>
    <w:rsid w:val="001F75AC"/>
    <w:rsid w:val="002020D2"/>
    <w:rsid w:val="002056D2"/>
    <w:rsid w:val="00207855"/>
    <w:rsid w:val="00215343"/>
    <w:rsid w:val="00217FDC"/>
    <w:rsid w:val="00222663"/>
    <w:rsid w:val="00223EE9"/>
    <w:rsid w:val="002325FB"/>
    <w:rsid w:val="00241242"/>
    <w:rsid w:val="0024416E"/>
    <w:rsid w:val="00244A96"/>
    <w:rsid w:val="00273CE1"/>
    <w:rsid w:val="00282E88"/>
    <w:rsid w:val="0028726F"/>
    <w:rsid w:val="002944B9"/>
    <w:rsid w:val="002A43F1"/>
    <w:rsid w:val="002A6CC9"/>
    <w:rsid w:val="002B2CC7"/>
    <w:rsid w:val="002B32E4"/>
    <w:rsid w:val="002D3057"/>
    <w:rsid w:val="002E2F8A"/>
    <w:rsid w:val="002F22C9"/>
    <w:rsid w:val="002F6B0C"/>
    <w:rsid w:val="0030774E"/>
    <w:rsid w:val="00333D2A"/>
    <w:rsid w:val="00353AFE"/>
    <w:rsid w:val="00361A94"/>
    <w:rsid w:val="0037664A"/>
    <w:rsid w:val="0038282B"/>
    <w:rsid w:val="003854FE"/>
    <w:rsid w:val="00385D4A"/>
    <w:rsid w:val="003868E5"/>
    <w:rsid w:val="00387F70"/>
    <w:rsid w:val="003B2FE3"/>
    <w:rsid w:val="003D3AEF"/>
    <w:rsid w:val="003E2902"/>
    <w:rsid w:val="003E72B2"/>
    <w:rsid w:val="003E7328"/>
    <w:rsid w:val="004152AD"/>
    <w:rsid w:val="0042352F"/>
    <w:rsid w:val="0042622B"/>
    <w:rsid w:val="00434940"/>
    <w:rsid w:val="00437BC1"/>
    <w:rsid w:val="00447247"/>
    <w:rsid w:val="004750E9"/>
    <w:rsid w:val="00480A46"/>
    <w:rsid w:val="004A0CDF"/>
    <w:rsid w:val="004A1C57"/>
    <w:rsid w:val="004A44DF"/>
    <w:rsid w:val="004A65D1"/>
    <w:rsid w:val="004C25E2"/>
    <w:rsid w:val="004F2997"/>
    <w:rsid w:val="004F5998"/>
    <w:rsid w:val="004F771F"/>
    <w:rsid w:val="00505481"/>
    <w:rsid w:val="0052754F"/>
    <w:rsid w:val="00535EAC"/>
    <w:rsid w:val="00564054"/>
    <w:rsid w:val="005814D4"/>
    <w:rsid w:val="0059743D"/>
    <w:rsid w:val="005B6558"/>
    <w:rsid w:val="005F3A24"/>
    <w:rsid w:val="005F4FAE"/>
    <w:rsid w:val="006002B8"/>
    <w:rsid w:val="00611A99"/>
    <w:rsid w:val="00615D46"/>
    <w:rsid w:val="00621BD6"/>
    <w:rsid w:val="006231CE"/>
    <w:rsid w:val="00625AA5"/>
    <w:rsid w:val="00627297"/>
    <w:rsid w:val="00643CD0"/>
    <w:rsid w:val="0066707E"/>
    <w:rsid w:val="00673392"/>
    <w:rsid w:val="00675F1D"/>
    <w:rsid w:val="00676E8B"/>
    <w:rsid w:val="00682529"/>
    <w:rsid w:val="0069147A"/>
    <w:rsid w:val="00693E37"/>
    <w:rsid w:val="00697E2B"/>
    <w:rsid w:val="006A558E"/>
    <w:rsid w:val="006A5824"/>
    <w:rsid w:val="006B2C49"/>
    <w:rsid w:val="006D1AE0"/>
    <w:rsid w:val="006F4557"/>
    <w:rsid w:val="00712276"/>
    <w:rsid w:val="007146D4"/>
    <w:rsid w:val="0072090F"/>
    <w:rsid w:val="007470D4"/>
    <w:rsid w:val="00762E34"/>
    <w:rsid w:val="0076340F"/>
    <w:rsid w:val="007655B2"/>
    <w:rsid w:val="00776505"/>
    <w:rsid w:val="00784B36"/>
    <w:rsid w:val="00795568"/>
    <w:rsid w:val="007B1915"/>
    <w:rsid w:val="007B753D"/>
    <w:rsid w:val="007C602B"/>
    <w:rsid w:val="007D244C"/>
    <w:rsid w:val="00800452"/>
    <w:rsid w:val="00805F60"/>
    <w:rsid w:val="0082020D"/>
    <w:rsid w:val="0082252B"/>
    <w:rsid w:val="00823915"/>
    <w:rsid w:val="00824A08"/>
    <w:rsid w:val="00835A22"/>
    <w:rsid w:val="0084208F"/>
    <w:rsid w:val="00845073"/>
    <w:rsid w:val="00851200"/>
    <w:rsid w:val="00865E5A"/>
    <w:rsid w:val="00871179"/>
    <w:rsid w:val="00883A3F"/>
    <w:rsid w:val="008964AA"/>
    <w:rsid w:val="00897774"/>
    <w:rsid w:val="008B53EF"/>
    <w:rsid w:val="008C4ABC"/>
    <w:rsid w:val="008D3740"/>
    <w:rsid w:val="008E071C"/>
    <w:rsid w:val="008E37AE"/>
    <w:rsid w:val="008E4DB6"/>
    <w:rsid w:val="008F30E0"/>
    <w:rsid w:val="00924F23"/>
    <w:rsid w:val="009446C8"/>
    <w:rsid w:val="00956886"/>
    <w:rsid w:val="009604EF"/>
    <w:rsid w:val="00961BA3"/>
    <w:rsid w:val="00974B27"/>
    <w:rsid w:val="00995C79"/>
    <w:rsid w:val="00995D38"/>
    <w:rsid w:val="009A54AF"/>
    <w:rsid w:val="009A633A"/>
    <w:rsid w:val="009B1FD4"/>
    <w:rsid w:val="009B73D4"/>
    <w:rsid w:val="009B78CA"/>
    <w:rsid w:val="009C3CAE"/>
    <w:rsid w:val="009E259B"/>
    <w:rsid w:val="009E2D30"/>
    <w:rsid w:val="009E7258"/>
    <w:rsid w:val="00A15147"/>
    <w:rsid w:val="00A56484"/>
    <w:rsid w:val="00A71739"/>
    <w:rsid w:val="00A924D9"/>
    <w:rsid w:val="00A93B41"/>
    <w:rsid w:val="00AE6B0D"/>
    <w:rsid w:val="00B02A16"/>
    <w:rsid w:val="00B06FA0"/>
    <w:rsid w:val="00B22CAE"/>
    <w:rsid w:val="00B22FDE"/>
    <w:rsid w:val="00B375F1"/>
    <w:rsid w:val="00B41165"/>
    <w:rsid w:val="00B42086"/>
    <w:rsid w:val="00B4240D"/>
    <w:rsid w:val="00B52A4A"/>
    <w:rsid w:val="00B835B9"/>
    <w:rsid w:val="00BC5AB0"/>
    <w:rsid w:val="00BD2E21"/>
    <w:rsid w:val="00BD4092"/>
    <w:rsid w:val="00C0149C"/>
    <w:rsid w:val="00C03939"/>
    <w:rsid w:val="00C146DE"/>
    <w:rsid w:val="00C22858"/>
    <w:rsid w:val="00C2566E"/>
    <w:rsid w:val="00C352BC"/>
    <w:rsid w:val="00C37ED1"/>
    <w:rsid w:val="00C4645F"/>
    <w:rsid w:val="00C62EEB"/>
    <w:rsid w:val="00C777AB"/>
    <w:rsid w:val="00C84F5E"/>
    <w:rsid w:val="00C97368"/>
    <w:rsid w:val="00CA4017"/>
    <w:rsid w:val="00CB1DBC"/>
    <w:rsid w:val="00CF245E"/>
    <w:rsid w:val="00CF6528"/>
    <w:rsid w:val="00D11DE9"/>
    <w:rsid w:val="00D1531D"/>
    <w:rsid w:val="00D368D0"/>
    <w:rsid w:val="00D52069"/>
    <w:rsid w:val="00D53654"/>
    <w:rsid w:val="00D84FA3"/>
    <w:rsid w:val="00DA36D3"/>
    <w:rsid w:val="00DB2B08"/>
    <w:rsid w:val="00DB45AF"/>
    <w:rsid w:val="00DC0D8B"/>
    <w:rsid w:val="00DF0ED9"/>
    <w:rsid w:val="00DF3380"/>
    <w:rsid w:val="00E00577"/>
    <w:rsid w:val="00E0415D"/>
    <w:rsid w:val="00E22C36"/>
    <w:rsid w:val="00E42D46"/>
    <w:rsid w:val="00E448DC"/>
    <w:rsid w:val="00E513CD"/>
    <w:rsid w:val="00E55CAC"/>
    <w:rsid w:val="00E61B4D"/>
    <w:rsid w:val="00E67F1B"/>
    <w:rsid w:val="00E7151F"/>
    <w:rsid w:val="00EA3DE4"/>
    <w:rsid w:val="00ED01B7"/>
    <w:rsid w:val="00ED6A25"/>
    <w:rsid w:val="00F00CC1"/>
    <w:rsid w:val="00F03BEC"/>
    <w:rsid w:val="00F236ED"/>
    <w:rsid w:val="00F3200D"/>
    <w:rsid w:val="00F358F0"/>
    <w:rsid w:val="00F42F0A"/>
    <w:rsid w:val="00F522DC"/>
    <w:rsid w:val="00F7189C"/>
    <w:rsid w:val="00F74276"/>
    <w:rsid w:val="00F872CE"/>
    <w:rsid w:val="00F92A75"/>
    <w:rsid w:val="00F92C53"/>
    <w:rsid w:val="00FC68B5"/>
    <w:rsid w:val="00FE2991"/>
    <w:rsid w:val="00FE4BCE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briela.havlickova@mk.g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k.gov.cz/logo-a-znelka-cs-112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\\SRNPV14\rdf$\gabriela.havlickova\Documents\Dota&#269;n&#237;%20port&#225;l\Odevzd&#225;n&#237;%20ke%20zve&#345;ejn&#283;n&#237;\1562%20-%20Podpora%20kulturn&#237;ch%20aktivit%20OZP%20a%20senior&#367;\red.fs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dentitaobcana.cz/Hom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FBD3F-935B-48F3-A657-0FA853A1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4738</Words>
  <Characters>27957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Havlíčková Gabriela</cp:lastModifiedBy>
  <cp:revision>23</cp:revision>
  <dcterms:created xsi:type="dcterms:W3CDTF">2025-07-11T05:16:00Z</dcterms:created>
  <dcterms:modified xsi:type="dcterms:W3CDTF">2025-08-05T05:58:00Z</dcterms:modified>
</cp:coreProperties>
</file>