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DFD" w:rsidRPr="00ED6947" w:rsidRDefault="00C56DFD" w:rsidP="00C56DFD">
      <w:pPr>
        <w:jc w:val="center"/>
        <w:rPr>
          <w:b/>
          <w:bCs/>
          <w:sz w:val="46"/>
        </w:rPr>
      </w:pPr>
      <w:r w:rsidRPr="00ED6947">
        <w:rPr>
          <w:b/>
          <w:bCs/>
          <w:sz w:val="46"/>
        </w:rPr>
        <w:t xml:space="preserve">Národní soutěž muzeí Gloria </w:t>
      </w:r>
      <w:proofErr w:type="spellStart"/>
      <w:r w:rsidRPr="00ED6947">
        <w:rPr>
          <w:b/>
          <w:bCs/>
          <w:sz w:val="46"/>
        </w:rPr>
        <w:t>musaealis</w:t>
      </w:r>
      <w:proofErr w:type="spellEnd"/>
      <w:r w:rsidRPr="00ED6947">
        <w:rPr>
          <w:b/>
          <w:bCs/>
          <w:sz w:val="46"/>
        </w:rPr>
        <w:t xml:space="preserve"> 202</w:t>
      </w:r>
      <w:r>
        <w:rPr>
          <w:b/>
          <w:bCs/>
          <w:sz w:val="46"/>
        </w:rPr>
        <w:t>6</w:t>
      </w:r>
    </w:p>
    <w:p w:rsidR="00C56DFD" w:rsidRPr="00ED6947" w:rsidRDefault="00C56DFD" w:rsidP="00C56DFD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Přihláška do soutěže – II. část</w:t>
      </w:r>
    </w:p>
    <w:p w:rsidR="00C56DFD" w:rsidRPr="00ED6947" w:rsidRDefault="00C56DFD" w:rsidP="00C56DFD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Průvodní dokumentace soutěžního projektu</w:t>
      </w:r>
    </w:p>
    <w:p w:rsidR="00C56DFD" w:rsidRPr="00ED6947" w:rsidRDefault="00C56DFD" w:rsidP="00C56DFD">
      <w:pPr>
        <w:jc w:val="cent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470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4628" w:type="dxa"/>
            <w:vMerge w:val="restart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56DFD" w:rsidRPr="00ED6947" w:rsidRDefault="00C56DFD" w:rsidP="00D102FC">
            <w:pPr>
              <w:jc w:val="center"/>
            </w:pPr>
            <w:r w:rsidRPr="00ED6947">
              <w:rPr>
                <w:noProof/>
              </w:rPr>
              <w:drawing>
                <wp:inline distT="0" distB="0" distL="0" distR="0">
                  <wp:extent cx="2324100" cy="1676400"/>
                  <wp:effectExtent l="0" t="0" r="0" b="0"/>
                  <wp:docPr id="1" name="Obrázek 1" descr="gloria+musaea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oria+musaeal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Číslo soutěžního projektu:</w:t>
            </w:r>
          </w:p>
          <w:p w:rsidR="00C56DFD" w:rsidRPr="00ED6947" w:rsidRDefault="00C56DFD" w:rsidP="00D102FC">
            <w:pPr>
              <w:jc w:val="right"/>
              <w:rPr>
                <w:sz w:val="52"/>
              </w:rPr>
            </w:pPr>
            <w:r w:rsidRPr="00ED6947">
              <w:rPr>
                <w:sz w:val="52"/>
              </w:rPr>
              <w:t xml:space="preserve">    /202</w:t>
            </w:r>
            <w:r>
              <w:rPr>
                <w:sz w:val="52"/>
              </w:rPr>
              <w:t>6</w:t>
            </w:r>
          </w:p>
          <w:p w:rsidR="00C56DFD" w:rsidRPr="00ED6947" w:rsidRDefault="00C56DFD" w:rsidP="00D102FC">
            <w:pPr>
              <w:jc w:val="left"/>
            </w:pPr>
            <w:r w:rsidRPr="00ED6947">
              <w:t>(vyplňuje sekretariát soutěže)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4628" w:type="dxa"/>
            <w:vMerge/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center"/>
            </w:pPr>
          </w:p>
        </w:tc>
        <w:tc>
          <w:tcPr>
            <w:tcW w:w="458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</w:p>
          <w:p w:rsidR="00C56DFD" w:rsidRPr="00ED6947" w:rsidRDefault="00C56DFD" w:rsidP="00D102FC">
            <w:pPr>
              <w:jc w:val="center"/>
            </w:pPr>
            <w:r w:rsidRPr="00ED6947">
              <w:rPr>
                <w:b/>
                <w:bCs/>
              </w:rPr>
              <w:t>Soutěžní kategorie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691"/>
        </w:trPr>
        <w:tc>
          <w:tcPr>
            <w:tcW w:w="4628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center"/>
            </w:pPr>
          </w:p>
        </w:tc>
        <w:tc>
          <w:tcPr>
            <w:tcW w:w="4584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center"/>
              <w:rPr>
                <w:b/>
                <w:bCs/>
                <w:sz w:val="40"/>
              </w:rPr>
            </w:pPr>
          </w:p>
          <w:p w:rsidR="00C56DFD" w:rsidRPr="00ED6947" w:rsidRDefault="00C56DFD" w:rsidP="00D102FC">
            <w:pPr>
              <w:jc w:val="center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I. Muzejní výstava roku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Předmět soutěže: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  <w:r w:rsidRPr="00ED6947">
              <w:rPr>
                <w:b/>
                <w:bCs/>
              </w:rPr>
              <w:t>Název soutěžního projektu (vč. anglické verze názvu):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</w:tbl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 w:val="40"/>
        </w:rPr>
      </w:pPr>
      <w:r w:rsidRPr="00ED6947">
        <w:rPr>
          <w:b/>
          <w:bCs/>
          <w:sz w:val="40"/>
        </w:rPr>
        <w:t>Povinné přílohy: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  <w:r w:rsidRPr="00ED6947">
              <w:rPr>
                <w:b/>
                <w:bCs/>
              </w:rPr>
              <w:t>Rozbor výstavy se zdůvodněním přihlášky do soutěže (max. 1800 znaků):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431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</w:tbl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Realizace výstavy: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scénáře výstavy: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Název právnické osoby, která výstavu realizovala (pokud se liší od účastníka soutěže):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Jména fyzických osob, které výstavu realizovaly (pokud nejsou zaměstnanci muzea):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</w:tbl>
    <w:p w:rsidR="00C56DFD" w:rsidRPr="00ED6947" w:rsidRDefault="00C56DFD" w:rsidP="00C56DFD">
      <w:pPr>
        <w:jc w:val="left"/>
        <w:rPr>
          <w:b/>
          <w:bCs/>
          <w:sz w:val="24"/>
        </w:rPr>
      </w:pPr>
    </w:p>
    <w:p w:rsidR="00C56DFD" w:rsidRPr="00ED6947" w:rsidRDefault="00C56DFD" w:rsidP="00C56DFD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lastRenderedPageBreak/>
        <w:t>Doba trvání výstavy: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4530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Datum začátku: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Datum konce: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</w:p>
        </w:tc>
      </w:tr>
    </w:tbl>
    <w:p w:rsidR="00C56DFD" w:rsidRPr="00ED6947" w:rsidRDefault="00C56DFD" w:rsidP="00C56DFD">
      <w:pPr>
        <w:tabs>
          <w:tab w:val="left" w:pos="4606"/>
          <w:tab w:val="left" w:pos="9212"/>
        </w:tabs>
        <w:jc w:val="left"/>
        <w:rPr>
          <w:b/>
          <w:bCs/>
          <w:szCs w:val="20"/>
        </w:rPr>
      </w:pPr>
    </w:p>
    <w:p w:rsidR="00C56DFD" w:rsidRPr="00ED6947" w:rsidRDefault="00C56DFD" w:rsidP="00C56DFD">
      <w:pPr>
        <w:tabs>
          <w:tab w:val="left" w:pos="4606"/>
          <w:tab w:val="left" w:pos="9212"/>
        </w:tabs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Otevírací doba výstavy:</w:t>
      </w:r>
      <w:r w:rsidRPr="00ED6947">
        <w:rPr>
          <w:b/>
          <w:bCs/>
          <w:sz w:val="24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22"/>
        <w:gridCol w:w="3020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Měsíce: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Dny v týdnu: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Hodiny v týdnu: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</w:tbl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Garant soutěžního projektu (uveďte přímý kontakt):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3"/>
        <w:gridCol w:w="3022"/>
        <w:gridCol w:w="3017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 a příjmení: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Telefon </w:t>
            </w:r>
          </w:p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(ve formátu +420 123 456 789):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E-mail: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</w:tbl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</w:rPr>
      </w:pPr>
      <w:r w:rsidRPr="00ED6947">
        <w:rPr>
          <w:b/>
          <w:bCs/>
          <w:sz w:val="24"/>
        </w:rPr>
        <w:t>Obrazová dokumentace projektu: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4787"/>
        <w:gridCol w:w="807"/>
        <w:gridCol w:w="3031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Popisky fotografií </w:t>
            </w:r>
          </w:p>
          <w:p w:rsidR="00C56DFD" w:rsidRPr="00ED6947" w:rsidRDefault="00C56DFD" w:rsidP="00D102FC">
            <w:pPr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(min. 10 barevných fotografií, velikost min. 500 kB, rozlišení 300 dpi, </w:t>
            </w:r>
            <w:r w:rsidRPr="00ED6947">
              <w:rPr>
                <w:b/>
                <w:bCs/>
              </w:rPr>
              <w:br/>
              <w:t>v digitální formě, na elektronickém médiu nebo poslat přes úschovnu):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Název souboru: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1.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2.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3.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4.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5.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6.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7.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8.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9.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10.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</w:p>
        </w:tc>
        <w:tc>
          <w:tcPr>
            <w:tcW w:w="5700" w:type="dxa"/>
            <w:gridSpan w:val="2"/>
            <w:tcBorders>
              <w:top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Videozáznam v délce                         min. </w:t>
            </w:r>
          </w:p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(max. v délce 10 min., formát .</w:t>
            </w:r>
            <w:proofErr w:type="spellStart"/>
            <w:r w:rsidRPr="00ED6947">
              <w:rPr>
                <w:b/>
                <w:bCs/>
              </w:rPr>
              <w:t>avi</w:t>
            </w:r>
            <w:proofErr w:type="spellEnd"/>
            <w:r w:rsidRPr="00ED6947">
              <w:rPr>
                <w:b/>
                <w:bCs/>
              </w:rPr>
              <w:t>, .mp4, na elektronickém médiu nebo poslat přes úschovnu)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Elektronická verze textové dokumentace </w:t>
            </w:r>
          </w:p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(včetně přihlášky)</w:t>
            </w:r>
          </w:p>
        </w:tc>
      </w:tr>
    </w:tbl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 w:val="40"/>
        </w:rPr>
      </w:pPr>
      <w:r w:rsidRPr="00ED6947">
        <w:rPr>
          <w:b/>
          <w:bCs/>
          <w:sz w:val="40"/>
        </w:rPr>
        <w:t>Nepovinné přílohy:</w:t>
      </w:r>
    </w:p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Výtvarné pojetí výstavy: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architektonického řešení: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scénografického řešení: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Jméno/a autora/ů výtvarného řešení: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</w:tbl>
    <w:p w:rsidR="00C56DFD" w:rsidRPr="00ED6947" w:rsidRDefault="00C56DFD" w:rsidP="00C56DFD">
      <w:pPr>
        <w:jc w:val="left"/>
        <w:rPr>
          <w:b/>
          <w:bCs/>
          <w:szCs w:val="20"/>
        </w:rPr>
      </w:pPr>
    </w:p>
    <w:p w:rsidR="00C56DFD" w:rsidRPr="00ED6947" w:rsidRDefault="00C56DFD" w:rsidP="00C56DFD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Ostatní dokumentace projektu: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72"/>
        <w:gridCol w:w="1768"/>
        <w:gridCol w:w="655"/>
        <w:gridCol w:w="3030"/>
      </w:tblGrid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Soupis doprovodných materiálů k výstavě (pokud byly vydány a jsou součástí průvodní dokumentace):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22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lastRenderedPageBreak/>
              <w:t>Popis doprovodných akcí k výstavě (pokud byly uspořádány, max. 900 znaků):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9212" w:type="dxa"/>
            <w:gridSpan w:val="5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  <w:sz w:val="24"/>
              </w:rPr>
            </w:pPr>
            <w:r w:rsidRPr="00ED6947">
              <w:rPr>
                <w:b/>
                <w:bCs/>
                <w:sz w:val="24"/>
              </w:rPr>
              <w:t>Fotodokumentace k doprovodným akcím (max. 10 fotografií):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Popisky fotografií </w:t>
            </w:r>
          </w:p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(max. 10 barevných fotografií, velikost min. 500 kB, rozlišení 300 dpi, v digitální formě, na elektronickém médiu nebo poslat přes úschovnu):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Název souboru: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1.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2.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3.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4.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5.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6.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7.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8.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9.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right"/>
            </w:pPr>
            <w:r w:rsidRPr="00ED6947">
              <w:t>10.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Soupis zpráv o výstavě ze sdělovacích prostředků (jsou-li jejich kopie součástí průvodní dokumentace):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1635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center"/>
            </w:pPr>
            <w:r w:rsidRPr="00ED6947">
              <w:t>Dle Vašeho uvážení přiložte i další podklady, umožňující hodnocení soutěžního projektu.</w:t>
            </w: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95"/>
        </w:trPr>
        <w:tc>
          <w:tcPr>
            <w:tcW w:w="36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6DFD" w:rsidRPr="00ED6947" w:rsidRDefault="00C56DFD" w:rsidP="00D102FC">
            <w:pPr>
              <w:jc w:val="left"/>
            </w:pPr>
          </w:p>
        </w:tc>
      </w:tr>
      <w:tr w:rsidR="00C56DFD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3670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C56DFD" w:rsidRPr="00ED6947" w:rsidRDefault="00C56DFD" w:rsidP="00D102FC">
            <w:pPr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Za účastníka soutěže předal:</w:t>
            </w:r>
          </w:p>
        </w:tc>
        <w:tc>
          <w:tcPr>
            <w:tcW w:w="1800" w:type="dxa"/>
            <w:tcBorders>
              <w:bottom w:val="nil"/>
            </w:tcBorders>
          </w:tcPr>
          <w:p w:rsidR="00C56DFD" w:rsidRPr="00ED6947" w:rsidRDefault="00C56DFD" w:rsidP="00D102FC">
            <w:pPr>
              <w:jc w:val="left"/>
              <w:rPr>
                <w:b/>
                <w:bCs/>
              </w:rPr>
            </w:pPr>
          </w:p>
        </w:tc>
        <w:tc>
          <w:tcPr>
            <w:tcW w:w="3742" w:type="dxa"/>
            <w:gridSpan w:val="2"/>
            <w:tcBorders>
              <w:bottom w:val="nil"/>
            </w:tcBorders>
          </w:tcPr>
          <w:p w:rsidR="00C56DFD" w:rsidRPr="00ED6947" w:rsidRDefault="00C56DFD" w:rsidP="00D102FC">
            <w:pPr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Za sekretariát soutěže převzal:</w:t>
            </w:r>
          </w:p>
        </w:tc>
      </w:tr>
    </w:tbl>
    <w:p w:rsidR="00C56DFD" w:rsidRPr="00ED6947" w:rsidRDefault="00C56DFD" w:rsidP="00C56DFD">
      <w:pPr>
        <w:jc w:val="center"/>
      </w:pPr>
    </w:p>
    <w:p w:rsidR="00C56DFD" w:rsidRPr="00ED6947" w:rsidRDefault="00C56DFD" w:rsidP="00C56DFD">
      <w:pPr>
        <w:jc w:val="center"/>
      </w:pPr>
    </w:p>
    <w:p w:rsidR="00745A5C" w:rsidRDefault="00745A5C" w:rsidP="00C56DFD">
      <w:bookmarkStart w:id="0" w:name="_GoBack"/>
      <w:bookmarkEnd w:id="0"/>
    </w:p>
    <w:sectPr w:rsidR="00745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FD"/>
    <w:rsid w:val="00745A5C"/>
    <w:rsid w:val="00C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67E75-6FF8-4060-B695-03F40EEA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56DFD"/>
    <w:pPr>
      <w:spacing w:after="0" w:line="240" w:lineRule="auto"/>
      <w:jc w:val="both"/>
    </w:pPr>
    <w:rPr>
      <w:rFonts w:ascii="Franklin Gothic Book" w:eastAsia="Times New Roman" w:hAnsi="Franklin Gothic Book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Bauerová</dc:creator>
  <cp:keywords/>
  <dc:description/>
  <cp:lastModifiedBy>Veronika Bauerová</cp:lastModifiedBy>
  <cp:revision>1</cp:revision>
  <dcterms:created xsi:type="dcterms:W3CDTF">2026-09-01T08:16:00Z</dcterms:created>
  <dcterms:modified xsi:type="dcterms:W3CDTF">2026-09-01T08:17:00Z</dcterms:modified>
</cp:coreProperties>
</file>